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5DF" w:rsidRDefault="0079023E" w:rsidP="008E3067">
      <w:pPr>
        <w:rPr>
          <w:rFonts w:ascii="TH SarabunPSK" w:hAnsi="TH SarabunPSK" w:cs="TH SarabunPSK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2282825</wp:posOffset>
            </wp:positionH>
            <wp:positionV relativeFrom="paragraph">
              <wp:posOffset>-770255</wp:posOffset>
            </wp:positionV>
            <wp:extent cx="975360" cy="1078865"/>
            <wp:effectExtent l="0" t="0" r="0" b="6985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95612" w:rsidRPr="00595612" w:rsidRDefault="00595612" w:rsidP="00595612">
      <w:pPr>
        <w:pStyle w:val="2"/>
        <w:spacing w:before="0"/>
        <w:rPr>
          <w:rFonts w:ascii="TH SarabunIT๙" w:hAnsi="TH SarabunIT๙" w:cs="TH SarabunIT๙"/>
          <w:sz w:val="20"/>
          <w:szCs w:val="20"/>
        </w:rPr>
      </w:pPr>
    </w:p>
    <w:p w:rsidR="00595612" w:rsidRPr="003E1CCB" w:rsidRDefault="00595612" w:rsidP="00595612">
      <w:pPr>
        <w:pStyle w:val="2"/>
        <w:spacing w:before="0"/>
        <w:rPr>
          <w:rFonts w:ascii="TH SarabunIT๙" w:hAnsi="TH SarabunIT๙" w:cs="TH SarabunIT๙"/>
        </w:rPr>
      </w:pPr>
      <w:r w:rsidRPr="003E1CCB">
        <w:rPr>
          <w:rFonts w:ascii="TH SarabunIT๙" w:hAnsi="TH SarabunIT๙" w:cs="TH SarabunIT๙"/>
          <w:cs/>
        </w:rPr>
        <w:t>ประกาศสภาเทศบาลตำบลนาบอน</w:t>
      </w:r>
    </w:p>
    <w:p w:rsidR="00595612" w:rsidRPr="003E1CCB" w:rsidRDefault="00595612" w:rsidP="00595612">
      <w:pPr>
        <w:pStyle w:val="3"/>
        <w:spacing w:before="0" w:after="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E1CCB">
        <w:rPr>
          <w:rFonts w:ascii="TH SarabunIT๙" w:hAnsi="TH SarabunIT๙" w:cs="TH SarabunIT๙"/>
          <w:sz w:val="32"/>
          <w:szCs w:val="32"/>
          <w:cs/>
        </w:rPr>
        <w:t>เรื่อง  กำหนดสมัยประชุมสามัญ ประจำปี พ.ศ.๒๕๕</w:t>
      </w:r>
      <w:r w:rsidRPr="003E1CCB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3E1CCB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595612" w:rsidRPr="003E1CCB" w:rsidRDefault="00595612" w:rsidP="00595612">
      <w:pPr>
        <w:pStyle w:val="3"/>
        <w:spacing w:before="0" w:after="0"/>
        <w:jc w:val="center"/>
        <w:rPr>
          <w:rFonts w:ascii="TH SarabunIT๙" w:hAnsi="TH SarabunIT๙" w:cs="TH SarabunIT๙"/>
          <w:sz w:val="32"/>
          <w:szCs w:val="32"/>
        </w:rPr>
      </w:pPr>
      <w:r w:rsidRPr="003E1CCB">
        <w:rPr>
          <w:rFonts w:ascii="TH SarabunIT๙" w:hAnsi="TH SarabunIT๙" w:cs="TH SarabunIT๙"/>
          <w:sz w:val="32"/>
          <w:szCs w:val="32"/>
          <w:cs/>
        </w:rPr>
        <w:t>สมัยประชุมสามัญสมัยแรกของปีถัดไป</w:t>
      </w:r>
    </w:p>
    <w:p w:rsidR="00595612" w:rsidRPr="003E1CCB" w:rsidRDefault="00595612" w:rsidP="00595612">
      <w:pPr>
        <w:pStyle w:val="a3"/>
        <w:jc w:val="center"/>
        <w:rPr>
          <w:rFonts w:ascii="TH SarabunIT๙" w:hAnsi="TH SarabunIT๙" w:cs="TH SarabunIT๙"/>
        </w:rPr>
      </w:pPr>
      <w:r w:rsidRPr="003E1CCB">
        <w:rPr>
          <w:rFonts w:ascii="TH SarabunIT๙" w:hAnsi="TH SarabunIT๙" w:cs="TH SarabunIT๙"/>
          <w:cs/>
        </w:rPr>
        <w:t>...........................................</w:t>
      </w:r>
    </w:p>
    <w:p w:rsidR="00595612" w:rsidRPr="003E1CCB" w:rsidRDefault="00595612" w:rsidP="00595612">
      <w:pPr>
        <w:pStyle w:val="3"/>
        <w:spacing w:after="0"/>
        <w:ind w:firstLine="1418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E1CC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ตามระเบียบกระทรวงมหาดไทยว่าด้วยข้อบังคับการประชุมสภาเทศบาล พ</w:t>
      </w:r>
      <w:r w:rsidRPr="003E1CCB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3E1CC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ศ</w:t>
      </w:r>
      <w:r w:rsidRPr="003E1CCB">
        <w:rPr>
          <w:rFonts w:ascii="TH SarabunIT๙" w:hAnsi="TH SarabunIT๙" w:cs="TH SarabunIT๙"/>
          <w:b w:val="0"/>
          <w:bCs w:val="0"/>
          <w:sz w:val="32"/>
          <w:szCs w:val="32"/>
        </w:rPr>
        <w:t>.</w:t>
      </w:r>
      <w:r w:rsidRPr="003E1CC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๒๕๔๗ข้อ ๑๑ และข้อ ๒๑ กำหนด</w:t>
      </w:r>
      <w:r w:rsidRPr="003E1CC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ให้</w:t>
      </w:r>
      <w:r w:rsidRPr="003E1CC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ประธานสภาท้องถิ่นนำปรึกษาหารือเกี่ยวกับการกำหนดสมัยประชุมสามัญของสภาท้องถิ่น ซึ่งสภาเทศบาลตำบลนาบอน ในคราวประชุมสภา สมัยสามัญ สมัยแรก ประจำปี พ.ศ.๒๕๕</w:t>
      </w:r>
      <w:r w:rsidRPr="003E1CC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6</w:t>
      </w:r>
      <w:r w:rsidRPr="003E1CC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เมื่อวันที่</w:t>
      </w:r>
      <w:r w:rsidRPr="003E1CC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28 </w:t>
      </w:r>
      <w:r w:rsidRPr="003E1CC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กุมภาพันธ์ ๒๕๕</w:t>
      </w:r>
      <w:r w:rsidRPr="003E1CC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6 </w:t>
      </w:r>
      <w:r w:rsidRPr="003E1CC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ได้กำหนดสมัยประชุม ประจำปี พ.ศ.๒๕๕</w:t>
      </w:r>
      <w:r w:rsidRPr="003E1CC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6 </w:t>
      </w:r>
      <w:r w:rsidRPr="003E1CC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และสมัยประชุมสามัญสมัยแรกของปีถัดไป  ดังนี้</w:t>
      </w:r>
    </w:p>
    <w:p w:rsidR="00595612" w:rsidRPr="003E1CCB" w:rsidRDefault="00595612" w:rsidP="00595612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 w:rsidRPr="003E1CCB">
        <w:rPr>
          <w:rFonts w:ascii="TH SarabunIT๙" w:hAnsi="TH SarabunIT๙" w:cs="TH SarabunIT๙"/>
          <w:cs/>
        </w:rPr>
        <w:tab/>
      </w:r>
      <w:r w:rsidRPr="003E1CCB">
        <w:rPr>
          <w:rFonts w:ascii="TH SarabunIT๙" w:hAnsi="TH SarabunIT๙" w:cs="TH SarabunIT๙"/>
          <w:cs/>
        </w:rPr>
        <w:tab/>
        <w:t>๑. สมัยสามัญที่ ๒ ประจำปี พ.ศ.๒๕๕</w:t>
      </w:r>
      <w:r w:rsidRPr="003E1CCB">
        <w:rPr>
          <w:rFonts w:ascii="TH SarabunIT๙" w:hAnsi="TH SarabunIT๙" w:cs="TH SarabunIT๙" w:hint="cs"/>
          <w:cs/>
        </w:rPr>
        <w:t>6</w:t>
      </w:r>
      <w:r w:rsidRPr="003E1CCB">
        <w:rPr>
          <w:rFonts w:ascii="TH SarabunIT๙" w:hAnsi="TH SarabunIT๙" w:cs="TH SarabunIT๙"/>
          <w:cs/>
        </w:rPr>
        <w:t xml:space="preserve"> ตั้งแต่วันที่ ๑ พฤษภาคม ๒๕๕</w:t>
      </w:r>
      <w:r w:rsidRPr="003E1CCB">
        <w:rPr>
          <w:rFonts w:ascii="TH SarabunIT๙" w:hAnsi="TH SarabunIT๙" w:cs="TH SarabunIT๙" w:hint="cs"/>
          <w:cs/>
        </w:rPr>
        <w:t>6</w:t>
      </w:r>
      <w:r w:rsidRPr="003E1CCB">
        <w:rPr>
          <w:rFonts w:ascii="TH SarabunIT๙" w:hAnsi="TH SarabunIT๙" w:cs="TH SarabunIT๙"/>
          <w:cs/>
        </w:rPr>
        <w:t xml:space="preserve">  มีกำหนด ๓๐ วัน</w:t>
      </w:r>
    </w:p>
    <w:p w:rsidR="00595612" w:rsidRPr="003E1CCB" w:rsidRDefault="00595612" w:rsidP="00595612">
      <w:pPr>
        <w:tabs>
          <w:tab w:val="left" w:pos="1418"/>
        </w:tabs>
        <w:jc w:val="thaiDistribute"/>
        <w:rPr>
          <w:rFonts w:ascii="TH SarabunIT๙" w:hAnsi="TH SarabunIT๙" w:cs="TH SarabunIT๙"/>
          <w:cs/>
        </w:rPr>
      </w:pPr>
      <w:r w:rsidRPr="003E1CCB">
        <w:rPr>
          <w:rFonts w:ascii="TH SarabunIT๙" w:hAnsi="TH SarabunIT๙" w:cs="TH SarabunIT๙"/>
          <w:cs/>
        </w:rPr>
        <w:tab/>
        <w:t>๒. สมัยสามัญที่ ๓ ประจำปี พ.ศ.๒๕๕</w:t>
      </w:r>
      <w:r w:rsidRPr="003E1CCB">
        <w:rPr>
          <w:rFonts w:ascii="TH SarabunIT๙" w:hAnsi="TH SarabunIT๙" w:cs="TH SarabunIT๙" w:hint="cs"/>
          <w:cs/>
        </w:rPr>
        <w:t>6</w:t>
      </w:r>
      <w:r w:rsidRPr="003E1CCB">
        <w:rPr>
          <w:rFonts w:ascii="TH SarabunIT๙" w:hAnsi="TH SarabunIT๙" w:cs="TH SarabunIT๙"/>
          <w:cs/>
        </w:rPr>
        <w:t xml:space="preserve">  ตั้งแต่วันที่ ๑  สิงหาคม ๒๕๕</w:t>
      </w:r>
      <w:r w:rsidRPr="003E1CCB">
        <w:rPr>
          <w:rFonts w:ascii="TH SarabunIT๙" w:hAnsi="TH SarabunIT๙" w:cs="TH SarabunIT๙" w:hint="cs"/>
          <w:cs/>
        </w:rPr>
        <w:t>6</w:t>
      </w:r>
      <w:r w:rsidRPr="003E1CCB">
        <w:rPr>
          <w:rFonts w:ascii="TH SarabunIT๙" w:hAnsi="TH SarabunIT๙" w:cs="TH SarabunIT๙"/>
          <w:cs/>
        </w:rPr>
        <w:t xml:space="preserve">  มีกำหนด ๓๐ วัน</w:t>
      </w:r>
    </w:p>
    <w:p w:rsidR="00595612" w:rsidRPr="003E1CCB" w:rsidRDefault="00595612" w:rsidP="00595612">
      <w:pPr>
        <w:tabs>
          <w:tab w:val="left" w:pos="1418"/>
          <w:tab w:val="left" w:pos="1843"/>
        </w:tabs>
        <w:jc w:val="thaiDistribute"/>
        <w:rPr>
          <w:rFonts w:ascii="TH SarabunIT๙" w:hAnsi="TH SarabunIT๙" w:cs="TH SarabunIT๙"/>
          <w:cs/>
        </w:rPr>
      </w:pPr>
      <w:r w:rsidRPr="003E1CCB">
        <w:rPr>
          <w:rFonts w:ascii="TH SarabunIT๙" w:hAnsi="TH SarabunIT๙" w:cs="TH SarabunIT๙"/>
          <w:cs/>
        </w:rPr>
        <w:tab/>
      </w:r>
      <w:r w:rsidRPr="635FB5B3">
        <w:rPr>
          <w:rFonts w:ascii="TH SarabunIT๙" w:eastAsia="TH SarabunIT๙" w:hAnsi="TH SarabunIT๙" w:cs="TH SarabunIT๙"/>
          <w:cs/>
        </w:rPr>
        <w:t>๓. สมัยสามัญที่ ๔ ประจำปี พ.ศ.๒๕๕</w:t>
      </w:r>
      <w:r w:rsidRPr="003E1CCB">
        <w:rPr>
          <w:rFonts w:ascii="TH SarabunIT๙" w:hAnsi="TH SarabunIT๙" w:cs="TH SarabunIT๙" w:hint="cs"/>
          <w:cs/>
        </w:rPr>
        <w:t>6</w:t>
      </w:r>
      <w:r w:rsidRPr="003E1CCB">
        <w:rPr>
          <w:rFonts w:ascii="TH SarabunIT๙" w:hAnsi="TH SarabunIT๙" w:cs="TH SarabunIT๙"/>
          <w:cs/>
        </w:rPr>
        <w:t xml:space="preserve"> ตั้งแต่วันที่ ๑ พฤศจิกายน ๒๕๕</w:t>
      </w:r>
      <w:r w:rsidRPr="003E1CCB">
        <w:rPr>
          <w:rFonts w:ascii="TH SarabunIT๙" w:hAnsi="TH SarabunIT๙" w:cs="TH SarabunIT๙" w:hint="cs"/>
          <w:cs/>
        </w:rPr>
        <w:t>6</w:t>
      </w:r>
      <w:r w:rsidRPr="003E1CCB">
        <w:rPr>
          <w:rFonts w:ascii="TH SarabunIT๙" w:hAnsi="TH SarabunIT๙" w:cs="TH SarabunIT๙"/>
          <w:cs/>
        </w:rPr>
        <w:t xml:space="preserve"> มีกำหนด ๓๐ วัน</w:t>
      </w:r>
    </w:p>
    <w:p w:rsidR="00595612" w:rsidRPr="003E1CCB" w:rsidRDefault="00595612" w:rsidP="00595612">
      <w:pPr>
        <w:ind w:firstLine="1418"/>
        <w:jc w:val="thaiDistribute"/>
        <w:rPr>
          <w:rFonts w:ascii="TH SarabunIT๙" w:hAnsi="TH SarabunIT๙" w:cs="TH SarabunIT๙"/>
          <w:cs/>
        </w:rPr>
      </w:pPr>
      <w:r w:rsidRPr="003E1CCB">
        <w:rPr>
          <w:rFonts w:ascii="TH SarabunIT๙" w:hAnsi="TH SarabunIT๙" w:cs="TH SarabunIT๙"/>
          <w:cs/>
        </w:rPr>
        <w:t>๔. สมัยสามัญสมัยแรก ประจำปี พ.ศ.๒๕๕</w:t>
      </w:r>
      <w:r w:rsidRPr="003E1CCB">
        <w:rPr>
          <w:rFonts w:ascii="TH SarabunIT๙" w:hAnsi="TH SarabunIT๙" w:cs="TH SarabunIT๙" w:hint="cs"/>
          <w:cs/>
        </w:rPr>
        <w:t>7</w:t>
      </w:r>
      <w:r w:rsidRPr="003E1CCB">
        <w:rPr>
          <w:rFonts w:ascii="TH SarabunIT๙" w:hAnsi="TH SarabunIT๙" w:cs="TH SarabunIT๙"/>
          <w:cs/>
        </w:rPr>
        <w:t xml:space="preserve">  ตั้งแต่วันที่ ๑ กุมภาพันธ์ ๒๕๕</w:t>
      </w:r>
      <w:r w:rsidRPr="003E1CCB">
        <w:rPr>
          <w:rFonts w:ascii="TH SarabunIT๙" w:hAnsi="TH SarabunIT๙" w:cs="TH SarabunIT๙" w:hint="cs"/>
          <w:cs/>
        </w:rPr>
        <w:t>7</w:t>
      </w:r>
      <w:r w:rsidRPr="003E1CCB">
        <w:rPr>
          <w:rFonts w:ascii="TH SarabunIT๙" w:hAnsi="TH SarabunIT๙" w:cs="TH SarabunIT๙"/>
          <w:cs/>
        </w:rPr>
        <w:t>มีกำหนด ๓๐ วัน</w:t>
      </w:r>
    </w:p>
    <w:p w:rsidR="00595612" w:rsidRPr="003E1CCB" w:rsidRDefault="00595612" w:rsidP="00595612">
      <w:pPr>
        <w:pStyle w:val="3"/>
        <w:spacing w:before="120" w:after="240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3E1CCB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3E1CCB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3E1CC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จึงประกาศ</w:t>
      </w:r>
      <w:r w:rsidRPr="003E1CCB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ให้ทราบ</w:t>
      </w:r>
      <w:r w:rsidRPr="003E1CCB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โดยทั่วกัน</w:t>
      </w:r>
      <w:bookmarkStart w:id="0" w:name="_GoBack"/>
      <w:bookmarkEnd w:id="0"/>
    </w:p>
    <w:p w:rsidR="00595612" w:rsidRPr="003E1CCB" w:rsidRDefault="00595612" w:rsidP="00595612">
      <w:pPr>
        <w:jc w:val="thaiDistribute"/>
        <w:rPr>
          <w:rFonts w:ascii="TH SarabunIT๙" w:hAnsi="TH SarabunIT๙" w:cs="TH SarabunIT๙"/>
        </w:rPr>
      </w:pPr>
      <w:r w:rsidRPr="003E1CCB">
        <w:rPr>
          <w:rFonts w:ascii="TH SarabunIT๙" w:hAnsi="TH SarabunIT๙" w:cs="TH SarabunIT๙"/>
        </w:rPr>
        <w:tab/>
      </w:r>
      <w:r w:rsidRPr="003E1CCB">
        <w:rPr>
          <w:rFonts w:ascii="TH SarabunIT๙" w:hAnsi="TH SarabunIT๙" w:cs="TH SarabunIT๙"/>
        </w:rPr>
        <w:tab/>
      </w:r>
      <w:r w:rsidRPr="003E1CCB">
        <w:rPr>
          <w:rFonts w:ascii="TH SarabunIT๙" w:hAnsi="TH SarabunIT๙" w:cs="TH SarabunIT๙"/>
        </w:rPr>
        <w:tab/>
      </w:r>
      <w:r w:rsidRPr="003E1CCB">
        <w:rPr>
          <w:rFonts w:ascii="TH SarabunIT๙" w:hAnsi="TH SarabunIT๙" w:cs="TH SarabunIT๙"/>
        </w:rPr>
        <w:tab/>
      </w:r>
      <w:r w:rsidRPr="003E1CCB">
        <w:rPr>
          <w:rFonts w:ascii="TH SarabunIT๙" w:hAnsi="TH SarabunIT๙" w:cs="TH SarabunIT๙"/>
          <w:cs/>
        </w:rPr>
        <w:t xml:space="preserve">ประกาศ  ณ  วันที่ </w:t>
      </w:r>
      <w:r w:rsidR="00D87FC6">
        <w:rPr>
          <w:rFonts w:ascii="TH SarabunIT๙" w:hAnsi="TH SarabunIT๙" w:cs="TH SarabunIT๙" w:hint="cs"/>
          <w:cs/>
        </w:rPr>
        <w:t>4</w:t>
      </w:r>
      <w:r w:rsidR="00F067AB">
        <w:rPr>
          <w:rFonts w:ascii="TH SarabunIT๙" w:hAnsi="TH SarabunIT๙" w:cs="TH SarabunIT๙" w:hint="cs"/>
          <w:cs/>
        </w:rPr>
        <w:t xml:space="preserve"> </w:t>
      </w:r>
      <w:r w:rsidRPr="003E1CCB">
        <w:rPr>
          <w:rFonts w:ascii="TH SarabunIT๙" w:hAnsi="TH SarabunIT๙" w:cs="TH SarabunIT๙" w:hint="cs"/>
          <w:cs/>
        </w:rPr>
        <w:t>มีนาคม</w:t>
      </w:r>
      <w:r w:rsidRPr="003E1CCB">
        <w:rPr>
          <w:rFonts w:ascii="TH SarabunIT๙" w:hAnsi="TH SarabunIT๙" w:cs="TH SarabunIT๙"/>
          <w:cs/>
        </w:rPr>
        <w:t xml:space="preserve">  พ</w:t>
      </w:r>
      <w:r w:rsidRPr="003E1CCB">
        <w:rPr>
          <w:rFonts w:ascii="TH SarabunIT๙" w:hAnsi="TH SarabunIT๙" w:cs="TH SarabunIT๙"/>
        </w:rPr>
        <w:t>.</w:t>
      </w:r>
      <w:r w:rsidRPr="003E1CCB">
        <w:rPr>
          <w:rFonts w:ascii="TH SarabunIT๙" w:hAnsi="TH SarabunIT๙" w:cs="TH SarabunIT๙"/>
          <w:cs/>
        </w:rPr>
        <w:t>ศ</w:t>
      </w:r>
      <w:r w:rsidRPr="003E1CCB">
        <w:rPr>
          <w:rFonts w:ascii="TH SarabunIT๙" w:hAnsi="TH SarabunIT๙" w:cs="TH SarabunIT๙"/>
        </w:rPr>
        <w:t>.</w:t>
      </w:r>
      <w:r w:rsidRPr="003E1CCB">
        <w:rPr>
          <w:rFonts w:ascii="TH SarabunIT๙" w:hAnsi="TH SarabunIT๙" w:cs="TH SarabunIT๙"/>
          <w:cs/>
        </w:rPr>
        <w:t>๒๕๕</w:t>
      </w:r>
      <w:r w:rsidRPr="003E1CCB">
        <w:rPr>
          <w:rFonts w:ascii="TH SarabunIT๙" w:hAnsi="TH SarabunIT๙" w:cs="TH SarabunIT๙" w:hint="cs"/>
          <w:cs/>
        </w:rPr>
        <w:t>6</w:t>
      </w:r>
    </w:p>
    <w:p w:rsidR="00595612" w:rsidRPr="003E1CCB" w:rsidRDefault="000E2E0C" w:rsidP="00595612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2263140</wp:posOffset>
            </wp:positionH>
            <wp:positionV relativeFrom="paragraph">
              <wp:posOffset>143510</wp:posOffset>
            </wp:positionV>
            <wp:extent cx="1133475" cy="504825"/>
            <wp:effectExtent l="19050" t="0" r="9525" b="0"/>
            <wp:wrapSquare wrapText="bothSides"/>
            <wp:docPr id="1" name="Picture 1" descr="K:\CCF13092554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CCF13092554_000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2554" t="32381" r="16486" b="57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95612" w:rsidRPr="00D87FC6" w:rsidRDefault="00595612" w:rsidP="00595612">
      <w:pPr>
        <w:jc w:val="thaiDistribute"/>
        <w:rPr>
          <w:rFonts w:ascii="TH SarabunIT๙" w:hAnsi="TH SarabunIT๙" w:cs="TH SarabunIT๙"/>
        </w:rPr>
      </w:pPr>
    </w:p>
    <w:p w:rsidR="00595612" w:rsidRPr="003E1CCB" w:rsidRDefault="00595612" w:rsidP="00595612">
      <w:pPr>
        <w:jc w:val="thaiDistribute"/>
        <w:rPr>
          <w:rFonts w:ascii="TH SarabunIT๙" w:hAnsi="TH SarabunIT๙" w:cs="TH SarabunIT๙"/>
        </w:rPr>
      </w:pPr>
    </w:p>
    <w:p w:rsidR="00595612" w:rsidRPr="003E1CCB" w:rsidRDefault="00F067AB" w:rsidP="00595612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</w:t>
      </w:r>
      <w:r w:rsidR="000E2E0C"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 xml:space="preserve"> </w:t>
      </w:r>
      <w:r w:rsidR="00595612" w:rsidRPr="003E1CCB">
        <w:rPr>
          <w:rFonts w:ascii="TH SarabunIT๙" w:hAnsi="TH SarabunIT๙" w:cs="TH SarabunIT๙"/>
        </w:rPr>
        <w:t>(</w:t>
      </w:r>
      <w:r w:rsidR="00595612" w:rsidRPr="003E1CCB">
        <w:rPr>
          <w:rFonts w:ascii="TH SarabunIT๙" w:hAnsi="TH SarabunIT๙" w:cs="TH SarabunIT๙"/>
          <w:cs/>
        </w:rPr>
        <w:t>นายสมพร   พงศ์ภัณฑารักษ์</w:t>
      </w:r>
      <w:r w:rsidR="00595612" w:rsidRPr="003E1CCB">
        <w:rPr>
          <w:rFonts w:ascii="TH SarabunIT๙" w:hAnsi="TH SarabunIT๙" w:cs="TH SarabunIT๙"/>
        </w:rPr>
        <w:t>)</w:t>
      </w:r>
    </w:p>
    <w:p w:rsidR="00595612" w:rsidRPr="003E1CCB" w:rsidRDefault="00F067AB" w:rsidP="00595612">
      <w:pPr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="000E2E0C">
        <w:rPr>
          <w:rFonts w:ascii="TH SarabunIT๙" w:hAnsi="TH SarabunIT๙" w:cs="TH SarabunIT๙" w:hint="cs"/>
          <w:cs/>
        </w:rPr>
        <w:t xml:space="preserve">  </w:t>
      </w:r>
      <w:r w:rsidR="00595612" w:rsidRPr="003E1CCB">
        <w:rPr>
          <w:rFonts w:ascii="TH SarabunIT๙" w:hAnsi="TH SarabunIT๙" w:cs="TH SarabunIT๙"/>
          <w:cs/>
        </w:rPr>
        <w:t>ประธานสภาเทศบาลตำบลนาบอน</w:t>
      </w:r>
    </w:p>
    <w:p w:rsidR="00595612" w:rsidRPr="003E1CCB" w:rsidRDefault="00595612" w:rsidP="00595612">
      <w:pPr>
        <w:ind w:left="720" w:firstLine="720"/>
        <w:rPr>
          <w:rFonts w:ascii="TH SarabunIT๙" w:hAnsi="TH SarabunIT๙" w:cs="TH SarabunIT๙"/>
        </w:rPr>
      </w:pPr>
    </w:p>
    <w:p w:rsidR="006335DF" w:rsidRDefault="006335DF" w:rsidP="008E3067">
      <w:pPr>
        <w:rPr>
          <w:rFonts w:ascii="TH SarabunPSK" w:hAnsi="TH SarabunPSK" w:cs="TH SarabunPSK"/>
        </w:rPr>
      </w:pPr>
    </w:p>
    <w:p w:rsidR="006A28EB" w:rsidRDefault="006A28EB" w:rsidP="008E3067">
      <w:pPr>
        <w:rPr>
          <w:rFonts w:ascii="TH SarabunPSK" w:hAnsi="TH SarabunPSK" w:cs="TH SarabunPSK"/>
        </w:rPr>
      </w:pPr>
    </w:p>
    <w:p w:rsidR="006A28EB" w:rsidRDefault="006A28EB" w:rsidP="008E3067">
      <w:pPr>
        <w:rPr>
          <w:rFonts w:ascii="TH SarabunPSK" w:hAnsi="TH SarabunPSK" w:cs="TH SarabunPSK"/>
        </w:rPr>
      </w:pPr>
    </w:p>
    <w:p w:rsidR="006A28EB" w:rsidRDefault="006A28EB" w:rsidP="008E3067">
      <w:pPr>
        <w:rPr>
          <w:rFonts w:ascii="TH SarabunPSK" w:hAnsi="TH SarabunPSK" w:cs="TH SarabunPSK"/>
        </w:rPr>
      </w:pPr>
    </w:p>
    <w:p w:rsidR="006A28EB" w:rsidRDefault="006A28EB" w:rsidP="008E3067">
      <w:pPr>
        <w:rPr>
          <w:rFonts w:ascii="TH SarabunPSK" w:hAnsi="TH SarabunPSK" w:cs="TH SarabunPSK"/>
        </w:rPr>
      </w:pPr>
    </w:p>
    <w:p w:rsidR="006A28EB" w:rsidRDefault="006A28EB" w:rsidP="008E3067">
      <w:pPr>
        <w:rPr>
          <w:rFonts w:ascii="TH SarabunPSK" w:hAnsi="TH SarabunPSK" w:cs="TH SarabunPSK"/>
        </w:rPr>
      </w:pPr>
    </w:p>
    <w:p w:rsidR="006A28EB" w:rsidRDefault="006A28EB" w:rsidP="008E3067">
      <w:pPr>
        <w:rPr>
          <w:rFonts w:ascii="TH SarabunPSK" w:hAnsi="TH SarabunPSK" w:cs="TH SarabunPSK"/>
        </w:rPr>
      </w:pPr>
    </w:p>
    <w:p w:rsidR="006A28EB" w:rsidRDefault="006A28EB" w:rsidP="008E3067">
      <w:pPr>
        <w:rPr>
          <w:rFonts w:ascii="TH SarabunPSK" w:hAnsi="TH SarabunPSK" w:cs="TH SarabunPSK"/>
        </w:rPr>
      </w:pPr>
    </w:p>
    <w:p w:rsidR="006A28EB" w:rsidRPr="006A28EB" w:rsidRDefault="006A28EB" w:rsidP="00F067AB">
      <w:pPr>
        <w:rPr>
          <w:rFonts w:ascii="TH SarabunPSK" w:hAnsi="TH SarabunPSK" w:cs="TH SarabunPSK"/>
          <w:b/>
          <w:bCs/>
          <w:i/>
          <w:iCs/>
          <w:sz w:val="100"/>
          <w:szCs w:val="100"/>
          <w:cs/>
        </w:rPr>
      </w:pPr>
    </w:p>
    <w:sectPr w:rsidR="006A28EB" w:rsidRPr="006A28EB" w:rsidSect="000C38AE">
      <w:headerReference w:type="even" r:id="rId9"/>
      <w:headerReference w:type="default" r:id="rId10"/>
      <w:pgSz w:w="11907" w:h="16834" w:code="9"/>
      <w:pgMar w:top="2041" w:right="1134" w:bottom="1134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1377" w:rsidRDefault="006A1377">
      <w:r>
        <w:separator/>
      </w:r>
    </w:p>
  </w:endnote>
  <w:endnote w:type="continuationSeparator" w:id="1">
    <w:p w:rsidR="006A1377" w:rsidRDefault="006A13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Eucros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Calibri Light">
    <w:altName w:val="-Layiji_KutLaiMuu"/>
    <w:charset w:val="00"/>
    <w:family w:val="swiss"/>
    <w:pitch w:val="variable"/>
    <w:sig w:usb0="00000001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1377" w:rsidRDefault="006A1377">
      <w:r>
        <w:separator/>
      </w:r>
    </w:p>
  </w:footnote>
  <w:footnote w:type="continuationSeparator" w:id="1">
    <w:p w:rsidR="006A1377" w:rsidRDefault="006A13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327" w:rsidRDefault="00E2199D" w:rsidP="003D7579">
    <w:pPr>
      <w:pStyle w:val="a7"/>
      <w:framePr w:wrap="around" w:vAnchor="text" w:hAnchor="margin" w:xAlign="center" w:y="1"/>
      <w:rPr>
        <w:rStyle w:val="aa"/>
      </w:rPr>
    </w:pPr>
    <w:r>
      <w:rPr>
        <w:rStyle w:val="aa"/>
        <w:cs/>
      </w:rPr>
      <w:fldChar w:fldCharType="begin"/>
    </w:r>
    <w:r w:rsidR="00307327">
      <w:rPr>
        <w:rStyle w:val="aa"/>
      </w:rPr>
      <w:instrText xml:space="preserve">PAGE  </w:instrText>
    </w:r>
    <w:r>
      <w:rPr>
        <w:rStyle w:val="aa"/>
        <w:cs/>
      </w:rPr>
      <w:fldChar w:fldCharType="end"/>
    </w:r>
  </w:p>
  <w:p w:rsidR="00307327" w:rsidRDefault="0030732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327" w:rsidRDefault="00307327" w:rsidP="003D7579">
    <w:pPr>
      <w:pStyle w:val="a7"/>
      <w:framePr w:wrap="around" w:vAnchor="text" w:hAnchor="margin" w:xAlign="center" w:y="1"/>
      <w:rPr>
        <w:rStyle w:val="aa"/>
        <w:rFonts w:ascii="TH SarabunPSK" w:hAnsi="TH SarabunPSK" w:cs="TH SarabunPSK"/>
        <w:szCs w:val="32"/>
      </w:rPr>
    </w:pPr>
  </w:p>
  <w:p w:rsidR="00307327" w:rsidRPr="003D7579" w:rsidRDefault="00307327" w:rsidP="003D7579">
    <w:pPr>
      <w:pStyle w:val="a7"/>
      <w:framePr w:wrap="around" w:vAnchor="text" w:hAnchor="margin" w:xAlign="center" w:y="1"/>
      <w:rPr>
        <w:rStyle w:val="aa"/>
        <w:rFonts w:ascii="TH SarabunPSK" w:hAnsi="TH SarabunPSK" w:cs="TH SarabunPSK"/>
        <w:szCs w:val="32"/>
        <w:cs/>
      </w:rPr>
    </w:pPr>
  </w:p>
  <w:p w:rsidR="00307327" w:rsidRPr="003D7579" w:rsidRDefault="00307327" w:rsidP="003D7579">
    <w:pPr>
      <w:pStyle w:val="a7"/>
      <w:rPr>
        <w:rFonts w:ascii="TH SarabunPSK" w:hAnsi="TH SarabunPSK" w:cs="TH SarabunPSK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5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6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8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US" w:vendorID="8" w:dllVersion="513" w:checkStyle="1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D722F6"/>
    <w:rsid w:val="00004D71"/>
    <w:rsid w:val="00015663"/>
    <w:rsid w:val="000218D2"/>
    <w:rsid w:val="00027201"/>
    <w:rsid w:val="00055294"/>
    <w:rsid w:val="000658E7"/>
    <w:rsid w:val="00065B71"/>
    <w:rsid w:val="0007630F"/>
    <w:rsid w:val="00077F7A"/>
    <w:rsid w:val="000A104D"/>
    <w:rsid w:val="000A59CE"/>
    <w:rsid w:val="000C38AE"/>
    <w:rsid w:val="000E02B8"/>
    <w:rsid w:val="000E0A20"/>
    <w:rsid w:val="000E2E0C"/>
    <w:rsid w:val="000F0ED1"/>
    <w:rsid w:val="00107639"/>
    <w:rsid w:val="00137BB5"/>
    <w:rsid w:val="001507C4"/>
    <w:rsid w:val="001511BB"/>
    <w:rsid w:val="00151D0D"/>
    <w:rsid w:val="0017018A"/>
    <w:rsid w:val="00171BD3"/>
    <w:rsid w:val="0017373F"/>
    <w:rsid w:val="001A5805"/>
    <w:rsid w:val="001E3B4B"/>
    <w:rsid w:val="001F4450"/>
    <w:rsid w:val="001F7248"/>
    <w:rsid w:val="00201490"/>
    <w:rsid w:val="0020722B"/>
    <w:rsid w:val="0023432B"/>
    <w:rsid w:val="00262A2B"/>
    <w:rsid w:val="002707BA"/>
    <w:rsid w:val="002D3601"/>
    <w:rsid w:val="002D5C38"/>
    <w:rsid w:val="002F4129"/>
    <w:rsid w:val="00307327"/>
    <w:rsid w:val="00327CE4"/>
    <w:rsid w:val="0035386F"/>
    <w:rsid w:val="00357AAB"/>
    <w:rsid w:val="00365B83"/>
    <w:rsid w:val="0036617C"/>
    <w:rsid w:val="003B3B66"/>
    <w:rsid w:val="003D5E2D"/>
    <w:rsid w:val="003D7579"/>
    <w:rsid w:val="003E344F"/>
    <w:rsid w:val="003E457A"/>
    <w:rsid w:val="004215A8"/>
    <w:rsid w:val="00440581"/>
    <w:rsid w:val="0046377B"/>
    <w:rsid w:val="004774B8"/>
    <w:rsid w:val="00480F3C"/>
    <w:rsid w:val="004C122C"/>
    <w:rsid w:val="004C6911"/>
    <w:rsid w:val="004D3110"/>
    <w:rsid w:val="004E0B4A"/>
    <w:rsid w:val="004F45EF"/>
    <w:rsid w:val="005014CA"/>
    <w:rsid w:val="00526153"/>
    <w:rsid w:val="00555A82"/>
    <w:rsid w:val="00595612"/>
    <w:rsid w:val="005B7B44"/>
    <w:rsid w:val="005E1BFB"/>
    <w:rsid w:val="005F61D2"/>
    <w:rsid w:val="00604D54"/>
    <w:rsid w:val="00610D33"/>
    <w:rsid w:val="00631AE8"/>
    <w:rsid w:val="006335DF"/>
    <w:rsid w:val="0063440A"/>
    <w:rsid w:val="0064085E"/>
    <w:rsid w:val="006507AF"/>
    <w:rsid w:val="00673E89"/>
    <w:rsid w:val="00686BC7"/>
    <w:rsid w:val="006A1377"/>
    <w:rsid w:val="006A28EB"/>
    <w:rsid w:val="006F2470"/>
    <w:rsid w:val="006F4001"/>
    <w:rsid w:val="007024B3"/>
    <w:rsid w:val="0071005C"/>
    <w:rsid w:val="00730098"/>
    <w:rsid w:val="00742E5D"/>
    <w:rsid w:val="007712F1"/>
    <w:rsid w:val="007722ED"/>
    <w:rsid w:val="0079023E"/>
    <w:rsid w:val="00793E01"/>
    <w:rsid w:val="007A044F"/>
    <w:rsid w:val="007A5C34"/>
    <w:rsid w:val="007B4992"/>
    <w:rsid w:val="00820D7B"/>
    <w:rsid w:val="00845AFE"/>
    <w:rsid w:val="00857DCB"/>
    <w:rsid w:val="00891877"/>
    <w:rsid w:val="008B46E2"/>
    <w:rsid w:val="008D0F0A"/>
    <w:rsid w:val="008D74DA"/>
    <w:rsid w:val="008E3067"/>
    <w:rsid w:val="008E3F4E"/>
    <w:rsid w:val="008F3F1C"/>
    <w:rsid w:val="00901FFB"/>
    <w:rsid w:val="0092288B"/>
    <w:rsid w:val="0097416A"/>
    <w:rsid w:val="00995E35"/>
    <w:rsid w:val="009A0388"/>
    <w:rsid w:val="009B5BC4"/>
    <w:rsid w:val="009C14FC"/>
    <w:rsid w:val="009C441B"/>
    <w:rsid w:val="009C68A5"/>
    <w:rsid w:val="009E0257"/>
    <w:rsid w:val="00A12C49"/>
    <w:rsid w:val="00A13CEF"/>
    <w:rsid w:val="00A17247"/>
    <w:rsid w:val="00A47E36"/>
    <w:rsid w:val="00A546D6"/>
    <w:rsid w:val="00A75117"/>
    <w:rsid w:val="00A8602A"/>
    <w:rsid w:val="00A914E3"/>
    <w:rsid w:val="00AA25EE"/>
    <w:rsid w:val="00AD083B"/>
    <w:rsid w:val="00AE1009"/>
    <w:rsid w:val="00AF6108"/>
    <w:rsid w:val="00AF75FF"/>
    <w:rsid w:val="00AF7B5D"/>
    <w:rsid w:val="00B120AF"/>
    <w:rsid w:val="00B20E87"/>
    <w:rsid w:val="00B4742E"/>
    <w:rsid w:val="00B64150"/>
    <w:rsid w:val="00B73F85"/>
    <w:rsid w:val="00B807A3"/>
    <w:rsid w:val="00B83D63"/>
    <w:rsid w:val="00B977FA"/>
    <w:rsid w:val="00BC5479"/>
    <w:rsid w:val="00BF6415"/>
    <w:rsid w:val="00C10A6A"/>
    <w:rsid w:val="00C135DC"/>
    <w:rsid w:val="00C13F64"/>
    <w:rsid w:val="00C23B03"/>
    <w:rsid w:val="00C31E99"/>
    <w:rsid w:val="00C42B33"/>
    <w:rsid w:val="00C94254"/>
    <w:rsid w:val="00C97E19"/>
    <w:rsid w:val="00CA34B9"/>
    <w:rsid w:val="00CD282D"/>
    <w:rsid w:val="00CF010E"/>
    <w:rsid w:val="00CF1BCA"/>
    <w:rsid w:val="00D0423F"/>
    <w:rsid w:val="00D04717"/>
    <w:rsid w:val="00D06744"/>
    <w:rsid w:val="00D10747"/>
    <w:rsid w:val="00D14947"/>
    <w:rsid w:val="00D17CFB"/>
    <w:rsid w:val="00D30D15"/>
    <w:rsid w:val="00D33C0B"/>
    <w:rsid w:val="00D377AB"/>
    <w:rsid w:val="00D40C6D"/>
    <w:rsid w:val="00D722F6"/>
    <w:rsid w:val="00D72744"/>
    <w:rsid w:val="00D75088"/>
    <w:rsid w:val="00D75C94"/>
    <w:rsid w:val="00D87FC6"/>
    <w:rsid w:val="00D90F4A"/>
    <w:rsid w:val="00DA7DEC"/>
    <w:rsid w:val="00DC0B97"/>
    <w:rsid w:val="00DC2EF7"/>
    <w:rsid w:val="00DF08EF"/>
    <w:rsid w:val="00E2199D"/>
    <w:rsid w:val="00E3176A"/>
    <w:rsid w:val="00E4103C"/>
    <w:rsid w:val="00E42A79"/>
    <w:rsid w:val="00E77093"/>
    <w:rsid w:val="00E950D8"/>
    <w:rsid w:val="00EA6D36"/>
    <w:rsid w:val="00EE08E6"/>
    <w:rsid w:val="00EE45AC"/>
    <w:rsid w:val="00F067AB"/>
    <w:rsid w:val="00F1291B"/>
    <w:rsid w:val="00F225B4"/>
    <w:rsid w:val="00F75320"/>
    <w:rsid w:val="00F75A19"/>
    <w:rsid w:val="00FC05F0"/>
    <w:rsid w:val="00FE0E4F"/>
    <w:rsid w:val="00FE1920"/>
    <w:rsid w:val="635FB5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UPC" w:eastAsia="Times New Roman" w:hAnsi="CordiaUPC" w:cs="Angsana New"/>
        <w:lang w:val="en-US" w:eastAsia="ja-JP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199D"/>
    <w:rPr>
      <w:rFonts w:ascii="EucrosiaUPC" w:hAnsi="EucrosiaUPC" w:cs="EucrosiaUPC"/>
      <w:sz w:val="32"/>
      <w:szCs w:val="32"/>
      <w:lang w:eastAsia="en-US"/>
    </w:rPr>
  </w:style>
  <w:style w:type="paragraph" w:styleId="1">
    <w:name w:val="heading 1"/>
    <w:basedOn w:val="a"/>
    <w:next w:val="a"/>
    <w:qFormat/>
    <w:rsid w:val="00E2199D"/>
    <w:pPr>
      <w:keepNext/>
      <w:spacing w:before="120"/>
      <w:outlineLvl w:val="0"/>
    </w:pPr>
  </w:style>
  <w:style w:type="paragraph" w:styleId="2">
    <w:name w:val="heading 2"/>
    <w:basedOn w:val="a"/>
    <w:next w:val="a"/>
    <w:qFormat/>
    <w:rsid w:val="00E2199D"/>
    <w:pPr>
      <w:keepNext/>
      <w:spacing w:before="12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2707BA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2199D"/>
    <w:pPr>
      <w:spacing w:before="120"/>
      <w:ind w:right="226"/>
      <w:jc w:val="both"/>
    </w:pPr>
  </w:style>
  <w:style w:type="character" w:styleId="a4">
    <w:name w:val="Hyperlink"/>
    <w:rsid w:val="00E2199D"/>
    <w:rPr>
      <w:color w:val="0000FF"/>
      <w:u w:val="single"/>
      <w:lang w:bidi="th-TH"/>
    </w:rPr>
  </w:style>
  <w:style w:type="paragraph" w:styleId="a5">
    <w:name w:val="Body Text Indent"/>
    <w:basedOn w:val="a"/>
    <w:rsid w:val="00E2199D"/>
    <w:pPr>
      <w:ind w:firstLine="1418"/>
    </w:pPr>
  </w:style>
  <w:style w:type="paragraph" w:styleId="20">
    <w:name w:val="Body Text Indent 2"/>
    <w:basedOn w:val="a"/>
    <w:rsid w:val="00E2199D"/>
    <w:pPr>
      <w:spacing w:before="240"/>
      <w:ind w:firstLine="1440"/>
    </w:pPr>
  </w:style>
  <w:style w:type="paragraph" w:styleId="30">
    <w:name w:val="Body Text Indent 3"/>
    <w:basedOn w:val="a"/>
    <w:rsid w:val="00E2199D"/>
    <w:pPr>
      <w:spacing w:line="480" w:lineRule="exact"/>
      <w:ind w:firstLine="1440"/>
      <w:jc w:val="both"/>
    </w:pPr>
    <w:rPr>
      <w:spacing w:val="2"/>
    </w:rPr>
  </w:style>
  <w:style w:type="paragraph" w:styleId="21">
    <w:name w:val="Body Text 2"/>
    <w:basedOn w:val="a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a6">
    <w:name w:val="Strong"/>
    <w:qFormat/>
    <w:rsid w:val="00AA25EE"/>
    <w:rPr>
      <w:b/>
      <w:bCs/>
    </w:rPr>
  </w:style>
  <w:style w:type="paragraph" w:styleId="a7">
    <w:name w:val="head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8">
    <w:name w:val="footer"/>
    <w:basedOn w:val="a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FollowedHyperlink"/>
    <w:rsid w:val="006F2470"/>
    <w:rPr>
      <w:color w:val="800080"/>
      <w:u w:val="single"/>
    </w:rPr>
  </w:style>
  <w:style w:type="character" w:styleId="aa">
    <w:name w:val="page number"/>
    <w:basedOn w:val="a0"/>
    <w:rsid w:val="003D75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IT\Desktop\&#3627;&#3609;&#3633;&#3591;&#3626;&#3639;&#3629;&#3616;&#3634;&#3618;&#3609;&#3629;&#3585;....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หนังสือภายนอก.....dot</Template>
  <TotalTime>1</TotalTime>
  <Pages>1</Pages>
  <Words>151</Words>
  <Characters>865</Characters>
  <Application>Microsoft Office Word</Application>
  <DocSecurity>0</DocSecurity>
  <Lines>7</Lines>
  <Paragraphs>2</Paragraphs>
  <ScaleCrop>false</ScaleCrop>
  <Company>of Thailand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</dc:creator>
  <cp:keywords/>
  <cp:lastModifiedBy>FasterUser</cp:lastModifiedBy>
  <cp:revision>3</cp:revision>
  <cp:lastPrinted>2013-03-04T11:24:00Z</cp:lastPrinted>
  <dcterms:created xsi:type="dcterms:W3CDTF">2013-04-05T03:54:00Z</dcterms:created>
  <dcterms:modified xsi:type="dcterms:W3CDTF">2013-04-05T03:55:00Z</dcterms:modified>
</cp:coreProperties>
</file>