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3C1" w:rsidRPr="00AC33C1" w:rsidRDefault="00AC33C1" w:rsidP="00AC33C1">
      <w:pPr>
        <w:pBdr>
          <w:bottom w:val="single" w:sz="12" w:space="0" w:color="EFEFEF"/>
        </w:pBdr>
        <w:shd w:val="clear" w:color="auto" w:fill="FFFFFF"/>
        <w:spacing w:before="300" w:after="270" w:line="60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FF0000"/>
          <w:kern w:val="36"/>
          <w:sz w:val="40"/>
          <w:szCs w:val="40"/>
        </w:rPr>
      </w:pPr>
      <w:r w:rsidRPr="00AC33C1">
        <w:rPr>
          <w:rFonts w:ascii="TH SarabunPSK" w:eastAsia="Times New Roman" w:hAnsi="TH SarabunPSK" w:cs="TH SarabunPSK"/>
          <w:b/>
          <w:bCs/>
          <w:color w:val="FF0000"/>
          <w:kern w:val="36"/>
          <w:sz w:val="40"/>
          <w:szCs w:val="40"/>
        </w:rPr>
        <w:t xml:space="preserve">10 </w:t>
      </w:r>
      <w:r w:rsidRPr="00AC33C1">
        <w:rPr>
          <w:rFonts w:ascii="TH SarabunPSK" w:eastAsia="Times New Roman" w:hAnsi="TH SarabunPSK" w:cs="TH SarabunPSK"/>
          <w:b/>
          <w:bCs/>
          <w:color w:val="FF0000"/>
          <w:kern w:val="36"/>
          <w:sz w:val="40"/>
          <w:szCs w:val="40"/>
          <w:cs/>
        </w:rPr>
        <w:t>วิธีคืนความสมดุลให้กับร่างกายรับหน้าฝน</w:t>
      </w: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  <w:r w:rsidRPr="00AC33C1"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 wp14:anchorId="7B95C863" wp14:editId="3C357F11">
            <wp:extent cx="4048125" cy="2686050"/>
            <wp:effectExtent l="0" t="0" r="9525" b="0"/>
            <wp:docPr id="1" name="รูปภาพ 1" descr="การดูแลสุข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ดูแลสุขภาพ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</w:p>
    <w:p w:rsidR="00AC33C1" w:rsidRPr="00AC33C1" w:rsidRDefault="00AC33C1" w:rsidP="00AC33C1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</w:rPr>
        <w:t xml:space="preserve">10 </w:t>
      </w: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  <w:cs/>
        </w:rPr>
        <w:t>วิธีคืนความสมดุลให้กับร่างกายรับหน้าฝน (ไทย</w:t>
      </w:r>
      <w:proofErr w:type="spellStart"/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  <w:cs/>
        </w:rPr>
        <w:t>โพสต์</w:t>
      </w:r>
      <w:proofErr w:type="spellEnd"/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  <w:cs/>
        </w:rPr>
        <w:t>)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b/>
          <w:bCs/>
          <w:color w:val="800080"/>
          <w:sz w:val="40"/>
          <w:szCs w:val="40"/>
          <w:shd w:val="clear" w:color="auto" w:fill="FFFFFF"/>
          <w:cs/>
        </w:rPr>
        <w:t xml:space="preserve">ความสมดุลในร่างกาย คือ การที่ระบบอวัยวะต่าง ๆ ภายในร่างกายทำงานอย่างสัมพันธ์กัน โดยความสมดุลของร่างกายอยู่ที่ประมาณ </w:t>
      </w:r>
      <w:r w:rsidRPr="00AC33C1">
        <w:rPr>
          <w:rFonts w:ascii="TH SarabunPSK" w:eastAsia="Times New Roman" w:hAnsi="TH SarabunPSK" w:cs="TH SarabunPSK"/>
          <w:b/>
          <w:bCs/>
          <w:color w:val="800080"/>
          <w:sz w:val="40"/>
          <w:szCs w:val="40"/>
          <w:shd w:val="clear" w:color="auto" w:fill="FFFFFF"/>
        </w:rPr>
        <w:t xml:space="preserve">37 </w:t>
      </w:r>
      <w:r w:rsidRPr="00AC33C1">
        <w:rPr>
          <w:rFonts w:ascii="TH SarabunPSK" w:eastAsia="Times New Roman" w:hAnsi="TH SarabunPSK" w:cs="TH SarabunPSK"/>
          <w:b/>
          <w:bCs/>
          <w:color w:val="800080"/>
          <w:sz w:val="40"/>
          <w:szCs w:val="40"/>
          <w:shd w:val="clear" w:color="auto" w:fill="FFFFFF"/>
          <w:cs/>
        </w:rPr>
        <w:t>องศา ซึ่งเป็นอุณหภูมิที่ร่างกายทำงานได้อย่างมีประสิทธิภาพสูงสุด</w:t>
      </w:r>
      <w:r w:rsidRPr="00AC33C1">
        <w:rPr>
          <w:rFonts w:ascii="TH SarabunPSK" w:eastAsia="Times New Roman" w:hAnsi="TH SarabunPSK" w:cs="TH SarabunPSK"/>
          <w:color w:val="80008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800080"/>
          <w:sz w:val="40"/>
          <w:szCs w:val="40"/>
          <w:shd w:val="clear" w:color="auto" w:fill="FFFFFF"/>
          <w:cs/>
        </w:rPr>
        <w:t xml:space="preserve">ไม่ว่าอุณหภูมิภายนอกจะมีการเปลี่ยนแปลงเป็นร้อน เย็น หรือชื้น ร่างกายก็จะปรับอุณหภูมิภายในให้อยู่สภาวะคงที่ </w:t>
      </w:r>
      <w:r w:rsidRPr="00AC33C1">
        <w:rPr>
          <w:rFonts w:ascii="TH SarabunPSK" w:eastAsia="Times New Roman" w:hAnsi="TH SarabunPSK" w:cs="TH SarabunPSK"/>
          <w:color w:val="800080"/>
          <w:sz w:val="40"/>
          <w:szCs w:val="40"/>
          <w:shd w:val="clear" w:color="auto" w:fill="FFFFFF"/>
        </w:rPr>
        <w:t xml:space="preserve">37 </w:t>
      </w:r>
      <w:r w:rsidRPr="00AC33C1">
        <w:rPr>
          <w:rFonts w:ascii="TH SarabunPSK" w:eastAsia="Times New Roman" w:hAnsi="TH SarabunPSK" w:cs="TH SarabunPSK"/>
          <w:color w:val="800080"/>
          <w:sz w:val="40"/>
          <w:szCs w:val="40"/>
          <w:shd w:val="clear" w:color="auto" w:fill="FFFFFF"/>
          <w:cs/>
        </w:rPr>
        <w:t>องศา</w:t>
      </w:r>
      <w:r w:rsidRPr="00AC33C1">
        <w:rPr>
          <w:rFonts w:ascii="TH SarabunPSK" w:eastAsia="Times New Roman" w:hAnsi="TH SarabunPSK" w:cs="TH SarabunPSK"/>
          <w:color w:val="80008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        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แต่อากาศที่เปลี่ยนแปลงบ่อยในช่วงหน้าฝน บางครั้งก็ร้อนอบอ้าว บางครั้งก็ร้อนชื้น ปริมาณความชื้นในอากาศที่เพิ่มขึ้น ทำให้ร่างกายปรับตัวไม่ทันและเกิดความไม่สมดุล จึงแสดงอาการต่าง ๆ ออกมา เช่น เจ็บคอ เป็นหวัด น้ำมูกไหลตลอดเวลา ผื่นแพ้ผิวหนัง ฯลฯ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แต่ในทางกลับกันอุณหภูมิ และสภาพอากาศเช่นนี้เป็นที่ชื่นชอบเหมาะในการเจริญเติบโตและแพร่กระจายของเชื้อ</w:t>
      </w:r>
      <w:proofErr w:type="spellStart"/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ไวรัส</w:t>
      </w:r>
      <w:proofErr w:type="spellEnd"/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ได้เป็นอย่างดี คนที่มีปัญหาเรื่องภูมิแพ้อากาศจึงมีโอกาสเป็นได้บ่อยและมากกว่าปกติ ดังนั้นเราจึงควรหาวิธีดูแลและเตรียมตัวรับมือกับอากาศที่แปรปรวนในช่วงหน้าฝน เพื่อคืนความสมดุลให้กับร่างกายเสียแต่เนิ่น ๆ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>  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</w:p>
    <w:p w:rsidR="00AC33C1" w:rsidRPr="00AC33C1" w:rsidRDefault="00AC33C1" w:rsidP="00AC33C1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AC33C1">
        <w:rPr>
          <w:rFonts w:ascii="TH SarabunPSK" w:eastAsia="Times New Roman" w:hAnsi="TH SarabunPSK" w:cs="TH SarabunPSK"/>
          <w:noProof/>
          <w:color w:val="000000"/>
          <w:sz w:val="40"/>
          <w:szCs w:val="40"/>
        </w:rPr>
        <w:lastRenderedPageBreak/>
        <w:drawing>
          <wp:inline distT="0" distB="0" distL="0" distR="0" wp14:anchorId="6B5887D0" wp14:editId="3E5F3232">
            <wp:extent cx="2857500" cy="4286250"/>
            <wp:effectExtent l="0" t="0" r="0" b="0"/>
            <wp:docPr id="12" name="รูปภาพ 12" descr="สุขภาพด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ุขภาพด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3C1" w:rsidRDefault="00AC33C1" w:rsidP="00AC33C1">
      <w:pPr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        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นายแพทย์ พล</w:t>
      </w:r>
      <w:proofErr w:type="spellStart"/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วิช</w:t>
      </w:r>
      <w:proofErr w:type="spellEnd"/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 xml:space="preserve"> กล้าหาญ แพทย์ผู้เชี่ยวชาญด้านการปรับสมดุลสุขภาพและความงาม จาก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ALIVE Wellness Solutions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แนะวิธีคืนความสมดุลให้กับร่างกายในช่วงหน้าฝนว่า ช่วงนี้อากาศค่อนข้างแปรปรวน ไม่โปร่งโล่งสบาย เชื้อ</w:t>
      </w:r>
      <w:proofErr w:type="spellStart"/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ไวรัส</w:t>
      </w:r>
      <w:proofErr w:type="spellEnd"/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จึงเติบโตได้ดี และมีอายุในการเจริญเติบโตได้นานกว่าช่วงอื่น ๆ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  <w:cs/>
        </w:rPr>
        <w:t>ทำให้โรคที่พบส่วนใหญ่เป็นโรคเกี่ยวกับระบบทางเดินหายใจ เช่น ไข้หวัด ไซนัส ภูมิแพ้ผิวหนัง ภูมิแพ้อากาศ เป็นต้น</w:t>
      </w: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เมื่อไม่สามารถควบคุมสภาวะอากาศให้บริสุทธิ์สดชื่นและสมดุลได้</w:t>
      </w: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  <w:cs/>
        </w:rPr>
        <w:t xml:space="preserve">เราจึงควรสร้างสมดุลให้กับตัวเองเพื่อสุขภาพร่างกายที่แข็งแรง ด้วย </w:t>
      </w: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</w:rPr>
        <w:t xml:space="preserve">10 </w:t>
      </w:r>
      <w:r w:rsidRPr="00AC33C1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shd w:val="clear" w:color="auto" w:fill="FFFFFF"/>
          <w:cs/>
        </w:rPr>
        <w:t>วิธีง่าย ๆ ช่วยรับมือกับอากาศแปรปรวนในหน้าฝน</w:t>
      </w:r>
    </w:p>
    <w:p w:rsidR="00AC33C1" w:rsidRDefault="00AC33C1" w:rsidP="00AC33C1">
      <w:pPr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AC33C1" w:rsidRDefault="00AC33C1" w:rsidP="00AC33C1">
      <w:pPr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AC33C1" w:rsidRPr="00AC33C1" w:rsidRDefault="00AC33C1" w:rsidP="00AC33C1">
      <w:pPr>
        <w:rPr>
          <w:rFonts w:ascii="TH SarabunPSK" w:hAnsi="TH SarabunPSK" w:cs="TH SarabunPSK"/>
          <w:noProof/>
          <w:sz w:val="40"/>
          <w:szCs w:val="40"/>
        </w:rPr>
      </w:pP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lastRenderedPageBreak/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651576C3" wp14:editId="037A0570">
            <wp:extent cx="180975" cy="180975"/>
            <wp:effectExtent l="0" t="0" r="9525" b="9525"/>
            <wp:docPr id="11" name="รูปภาพ 11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1.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 xml:space="preserve">ดื่มน้ำสะอาดอย่างน้อย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1.5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ลิตร เพื่อให้สมดุลของอุณหภูมิในร่างกายคงที่ จะช่วยทำให้โอกาสการติดเชื้อลดลง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7B2F510E" wp14:editId="61458F34">
            <wp:extent cx="180975" cy="180975"/>
            <wp:effectExtent l="0" t="0" r="9525" b="9525"/>
            <wp:docPr id="10" name="รูปภาพ 10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2.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 xml:space="preserve">นอนหลับพักผ่อนให้เพียงพออย่างน้อย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6-8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ชั่วโมง ถ้านอนหลับยาก ลองรับประทานกล้วยหอมก่อนนอน ซึ่งกล้วยหอมจะมีสารท</w:t>
      </w:r>
      <w:proofErr w:type="spellStart"/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ริปโตเฟน</w:t>
      </w:r>
      <w:proofErr w:type="spellEnd"/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 xml:space="preserve"> ช่วยให้ร่างกายผ่อนคลายและหลับได้ง่ายขึ้น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4493A72A" wp14:editId="6F80D7F6">
            <wp:extent cx="180975" cy="180975"/>
            <wp:effectExtent l="0" t="0" r="9525" b="9525"/>
            <wp:docPr id="9" name="รูปภาพ 9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3.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หน้าฝนมักจะไม่ค่อยเสียเหงื่อ เพราะอากาศชื้น ควรออกกำลังกายเพื่อให้ร่างกายได้ขับของเสีย อีกทั้งยังเป็นการเพิ่มภูมิต้านทานให้กับร่างกายวิธีหนึ่งด้วย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3CE9F32D" wp14:editId="7622D418">
            <wp:extent cx="180975" cy="180975"/>
            <wp:effectExtent l="0" t="0" r="9525" b="9525"/>
            <wp:docPr id="8" name="รูปภาพ 8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4.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อาหารที่ควรรับประทานอาหาร ได้แก่ ขิง ข่า ตะไคร้ ใบกะเพรา กระชาย เป็นต้น เพราะเป็นอาหารที่มีความเผ็ดร้อน เป็นการเพิ่มอุณหภูมิให้แก่ร่างกาย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>  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312F9940" wp14:editId="0A1701BF">
            <wp:extent cx="180975" cy="180975"/>
            <wp:effectExtent l="0" t="0" r="9525" b="9525"/>
            <wp:docPr id="7" name="รูปภาพ 7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5.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อาหารที่ควรหลีกเลี่ยงรับประทาน คือ อาหารที่มีฤทธิ์เย็น รสขม เพราะจะทำให้อุณหภูมิในร่างกายลดต่ำลงมากกว่าเดิม ส่งผลให้ระบบการย่อยทำงานหนัก ย่อยยาก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2FAAB988" wp14:editId="439C5246">
            <wp:extent cx="180975" cy="180975"/>
            <wp:effectExtent l="0" t="0" r="9525" b="9525"/>
            <wp:docPr id="6" name="รูปภาพ 6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6.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ไม่ควรอยู่ในที่อึดอัด เพราะจะทำให้ติดเชื้อได้ง่าย ควรอยู่ที่อากาศแห้งและถ่ายเทสะดวก เปิดประตูหน้าต่างเพื่อระบายอากาศ และทำตัวเป็นมนุษย์สะอาด ล้างมือทุกครั้งหลังทำกิจกรรมเพื่อไม่ให้เป็นแหล่งสะสมของเชื้อโรค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5F0D264A" wp14:editId="1682BD14">
            <wp:extent cx="180975" cy="180975"/>
            <wp:effectExtent l="0" t="0" r="9525" b="9525"/>
            <wp:docPr id="5" name="รูปภาพ 5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7.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หน้าฝนอากาศไม่ปลอดโปร่ง ทำให้คนมีจิตใจหดหู่ ควรหาเวลาไปพักผ่อนเพื่อเพิ่มออกซิเจนบริสุทธิ์ให้กับร่างกาย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lastRenderedPageBreak/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309C53BA" wp14:editId="7844C788">
            <wp:extent cx="180975" cy="180975"/>
            <wp:effectExtent l="0" t="0" r="9525" b="9525"/>
            <wp:docPr id="4" name="รูปภาพ 4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8.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 xml:space="preserve">อากาศเปลี่ยนแปลงบ่อย ทำให้ร่างกายเสียสมดุลได้ง่าย เสริมภูมิคุ้มกันให้กับร่างกายด้วยการรับประทานวิตามินซีเสริมวันละ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500-1,000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มิลลิกรัม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01A798C2" wp14:editId="159BF09E">
            <wp:extent cx="180975" cy="180975"/>
            <wp:effectExtent l="0" t="0" r="9525" b="9525"/>
            <wp:docPr id="3" name="รูปภาพ 3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 xml:space="preserve"> 9. 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  <w:cs/>
        </w:rPr>
        <w:t>ควรใส่เสื้อผ้าสีสดใส เพื่อเติมพลังงานให้กับจิตใจ ใครจะคิดบ้างว่าแค่การปรับเปลี่ยนสีเสื้อผ้าก็ทำให้อารมณ์คุณเปลี่ยนแล้ว</w:t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</w:rPr>
        <w:br/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         </w:t>
      </w:r>
      <w:r w:rsidRPr="00AC33C1">
        <w:rPr>
          <w:rFonts w:ascii="TH SarabunPSK" w:eastAsia="Times New Roman" w:hAnsi="TH SarabunPSK" w:cs="TH SarabunPSK"/>
          <w:noProof/>
          <w:sz w:val="40"/>
          <w:szCs w:val="40"/>
        </w:rPr>
        <w:drawing>
          <wp:inline distT="0" distB="0" distL="0" distR="0" wp14:anchorId="1A6AA256" wp14:editId="07E2806B">
            <wp:extent cx="180975" cy="180975"/>
            <wp:effectExtent l="0" t="0" r="9525" b="9525"/>
            <wp:docPr id="2" name="รูปภาพ 2" descr="http://wm.thaibuffer.com/o/image/icon/star_gre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m.thaibuffer.com/o/image/icon/star_gree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C1">
        <w:rPr>
          <w:rFonts w:ascii="TH SarabunPSK" w:eastAsia="Times New Roman" w:hAnsi="TH SarabunPSK" w:cs="TH SarabunPSK"/>
          <w:color w:val="000000"/>
          <w:sz w:val="40"/>
          <w:szCs w:val="40"/>
          <w:shd w:val="clear" w:color="auto" w:fill="FFFFFF"/>
        </w:rPr>
        <w:t> 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</w:rPr>
        <w:t xml:space="preserve">10. </w:t>
      </w:r>
      <w:r w:rsidRPr="00AC33C1">
        <w:rPr>
          <w:rFonts w:ascii="TH SarabunPSK" w:eastAsia="Times New Roman" w:hAnsi="TH SarabunPSK" w:cs="TH SarabunPSK"/>
          <w:color w:val="000080"/>
          <w:sz w:val="40"/>
          <w:szCs w:val="40"/>
          <w:shd w:val="clear" w:color="auto" w:fill="FFFFFF"/>
          <w:cs/>
        </w:rPr>
        <w:t>นอกจากเตรียมความพร้อมของร่างกายแล้ว ควรเตรียมความพร้อมด้านจิตใจ ทำจิตใจให้สงบนิ่ง ด้วยการนั่งสมาธิ เพื่อรับมือกับทุกสภาวะ</w:t>
      </w: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  <w:cs/>
        </w:rPr>
        <w:t xml:space="preserve">ที่มา  </w:t>
      </w:r>
      <w:r>
        <w:rPr>
          <w:rFonts w:ascii="TH SarabunPSK" w:hAnsi="TH SarabunPSK" w:cs="TH SarabunPSK"/>
          <w:noProof/>
          <w:sz w:val="40"/>
          <w:szCs w:val="40"/>
        </w:rPr>
        <w:t>www.kapook.com</w:t>
      </w:r>
      <w:bookmarkStart w:id="0" w:name="_GoBack"/>
      <w:bookmarkEnd w:id="0"/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</w:p>
    <w:p w:rsidR="00AC33C1" w:rsidRPr="00AC33C1" w:rsidRDefault="00AC33C1">
      <w:pPr>
        <w:rPr>
          <w:rFonts w:ascii="TH SarabunPSK" w:hAnsi="TH SarabunPSK" w:cs="TH SarabunPSK"/>
          <w:noProof/>
          <w:sz w:val="40"/>
          <w:szCs w:val="40"/>
        </w:rPr>
      </w:pPr>
    </w:p>
    <w:p w:rsidR="00D0744E" w:rsidRPr="00AC33C1" w:rsidRDefault="00AC33C1">
      <w:pPr>
        <w:rPr>
          <w:rFonts w:ascii="TH SarabunPSK" w:hAnsi="TH SarabunPSK" w:cs="TH SarabunPSK"/>
          <w:sz w:val="40"/>
          <w:szCs w:val="40"/>
        </w:rPr>
      </w:pPr>
    </w:p>
    <w:sectPr w:rsidR="00D0744E" w:rsidRPr="00AC3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C1"/>
    <w:rsid w:val="00455584"/>
    <w:rsid w:val="00AC33C1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33C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C33C1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AC33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33C1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AC33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33C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C33C1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AC33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33C1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AC3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2016-10-06T03:37:00Z</dcterms:created>
  <dcterms:modified xsi:type="dcterms:W3CDTF">2016-10-06T03:42:00Z</dcterms:modified>
</cp:coreProperties>
</file>