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2EE" w:rsidRPr="00E902EE" w:rsidRDefault="00EA7CFA" w:rsidP="005D0F8D">
      <w:pPr>
        <w:spacing w:after="0"/>
        <w:rPr>
          <w:rFonts w:ascii="TH Sarabun New" w:hAnsi="TH Sarabun New" w:cs="TH Sarabun New"/>
          <w:i/>
          <w:iCs/>
          <w:sz w:val="40"/>
          <w:szCs w:val="40"/>
        </w:rPr>
      </w:pPr>
      <w:r>
        <w:rPr>
          <w:rFonts w:ascii="TH Sarabun New" w:hAnsi="TH Sarabun New" w:cs="TH Sarabun New" w:hint="cs"/>
          <w:b/>
          <w:bCs/>
          <w:i/>
          <w:iCs/>
          <w:noProof/>
          <w:color w:val="FF0000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-247650</wp:posOffset>
                </wp:positionH>
                <wp:positionV relativeFrom="paragraph">
                  <wp:posOffset>-342900</wp:posOffset>
                </wp:positionV>
                <wp:extent cx="6153150" cy="5143500"/>
                <wp:effectExtent l="0" t="0" r="19050" b="19050"/>
                <wp:wrapNone/>
                <wp:docPr id="2" name="มนมุมสี่เหลี่ยมผืนผ้าด้านทแยงมุม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5143500"/>
                        </a:xfrm>
                        <a:prstGeom prst="round2Diag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มนมุมสี่เหลี่ยมผืนผ้าด้านทแยงมุม 2" o:spid="_x0000_s1026" style="position:absolute;margin-left:-19.5pt;margin-top:-27pt;width:484.5pt;height:405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6153150,5143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" path="m857267,l6153150,r,l6153150,4286233v,473455,-383812,857267,-857267,857267l,5143500r,l,857267c,383812,383812,,857267,xe" fillcolor="#d6e3bc [1302]" strokecolor="#243f60 [1604]" strokeweight="2pt">
                <v:path arrowok="t" o:connecttype="custom" o:connectlocs="857267,0;6153150,0;6153150,0;6153150,4286233;5295883,5143500;0,5143500;0,5143500;0,857267;857267,0" o:connectangles="0,0,0,0,0,0,0,0,0"/>
              </v:shape>
            </w:pict>
          </mc:Fallback>
        </mc:AlternateContent>
      </w:r>
      <w:r w:rsidR="00E902EE" w:rsidRPr="00E902EE">
        <w:rPr>
          <w:rFonts w:ascii="TH Sarabun New" w:hAnsi="TH Sarabun New" w:cs="TH Sarabun New" w:hint="cs"/>
          <w:b/>
          <w:bCs/>
          <w:i/>
          <w:iCs/>
          <w:color w:val="FF0000"/>
          <w:sz w:val="48"/>
          <w:szCs w:val="48"/>
          <w:cs/>
        </w:rPr>
        <w:t xml:space="preserve"> ภาษีที่ดินและสิ่งปลูกสร้าง</w:t>
      </w:r>
      <w:r w:rsidR="00E902EE" w:rsidRPr="00E902EE">
        <w:rPr>
          <w:rFonts w:ascii="TH Sarabun New" w:hAnsi="TH Sarabun New" w:cs="TH Sarabun New" w:hint="cs"/>
          <w:i/>
          <w:iCs/>
          <w:color w:val="FF0000"/>
          <w:sz w:val="40"/>
          <w:szCs w:val="40"/>
          <w:cs/>
        </w:rPr>
        <w:t xml:space="preserve">  </w:t>
      </w:r>
      <w:r w:rsidR="007F02EC" w:rsidRPr="00E902EE">
        <w:rPr>
          <w:rFonts w:ascii="TH Sarabun New" w:hAnsi="TH Sarabun New" w:cs="TH Sarabun New"/>
          <w:i/>
          <w:iCs/>
          <w:sz w:val="40"/>
          <w:szCs w:val="40"/>
          <w:cs/>
        </w:rPr>
        <w:t>จ่ายง่าย จ่ายสะดวก ไม่ต้องกลัวโควิด-19</w:t>
      </w:r>
    </w:p>
    <w:p w:rsidR="00E902EE" w:rsidRDefault="007F02EC" w:rsidP="005D0F8D">
      <w:pPr>
        <w:spacing w:after="0"/>
        <w:rPr>
          <w:rFonts w:ascii="TH Sarabun New" w:hAnsi="TH Sarabun New" w:cs="TH Sarabun New" w:hint="cs"/>
          <w:sz w:val="40"/>
          <w:szCs w:val="40"/>
        </w:rPr>
      </w:pPr>
      <w:r w:rsidRPr="00E902EE">
        <w:rPr>
          <w:rFonts w:ascii="TH Sarabun New" w:hAnsi="TH Sarabun New" w:cs="TH Sarabun New"/>
          <w:b/>
          <w:bCs/>
          <w:i/>
          <w:iCs/>
          <w:color w:val="FF0000"/>
          <w:sz w:val="48"/>
          <w:szCs w:val="48"/>
          <w:cs/>
        </w:rPr>
        <w:t>ประชาสัมพันธ์</w:t>
      </w:r>
      <w:r w:rsidR="00E902EE">
        <w:rPr>
          <w:rFonts w:ascii="TH Sarabun New" w:hAnsi="TH Sarabun New" w:cs="TH Sarabun New" w:hint="cs"/>
          <w:sz w:val="40"/>
          <w:szCs w:val="40"/>
          <w:cs/>
        </w:rPr>
        <w:t xml:space="preserve">  </w:t>
      </w:r>
      <w:r w:rsidRPr="00E902EE">
        <w:rPr>
          <w:rFonts w:ascii="TH Sarabun New" w:hAnsi="TH Sarabun New" w:cs="TH Sarabun New"/>
          <w:b/>
          <w:bCs/>
          <w:i/>
          <w:iCs/>
          <w:color w:val="0070C0"/>
          <w:sz w:val="40"/>
          <w:szCs w:val="40"/>
          <w:cs/>
        </w:rPr>
        <w:t>ช่องทางการชำระภาษีที่ดินและสิ่งปลูกสร้างแบบออนไลน์</w:t>
      </w:r>
      <w:r w:rsidRPr="00E902EE">
        <w:rPr>
          <w:rFonts w:ascii="TH Sarabun New" w:hAnsi="TH Sarabun New" w:cs="TH Sarabun New"/>
          <w:color w:val="0070C0"/>
          <w:sz w:val="40"/>
          <w:szCs w:val="40"/>
          <w:cs/>
        </w:rPr>
        <w:t xml:space="preserve"> </w:t>
      </w:r>
    </w:p>
    <w:p w:rsidR="007F02EC" w:rsidRPr="002F2DE0" w:rsidRDefault="007F02EC" w:rsidP="005D0F8D">
      <w:pPr>
        <w:spacing w:after="0"/>
        <w:rPr>
          <w:rFonts w:ascii="TH Sarabun New" w:hAnsi="TH Sarabun New" w:cs="TH Sarabun New"/>
          <w:b/>
          <w:bCs/>
          <w:i/>
          <w:iCs/>
          <w:sz w:val="48"/>
          <w:szCs w:val="48"/>
        </w:rPr>
      </w:pPr>
      <w:r w:rsidRPr="002F2DE0">
        <w:rPr>
          <w:rFonts w:ascii="TH Sarabun New" w:hAnsi="TH Sarabun New" w:cs="TH Sarabun New"/>
          <w:b/>
          <w:bCs/>
          <w:i/>
          <w:iCs/>
          <w:sz w:val="48"/>
          <w:szCs w:val="48"/>
          <w:cs/>
        </w:rPr>
        <w:t xml:space="preserve">ลดสัมผัส ลดเสี่ยง </w:t>
      </w:r>
      <w:r w:rsidRPr="002F2DE0">
        <w:rPr>
          <w:rFonts w:ascii="TH Sarabun New" w:hAnsi="TH Sarabun New" w:cs="TH Sarabun New"/>
          <w:b/>
          <w:bCs/>
          <w:i/>
          <w:iCs/>
          <w:sz w:val="48"/>
          <w:szCs w:val="48"/>
        </w:rPr>
        <w:t>COVID-19</w:t>
      </w:r>
      <w:r w:rsidR="00E902EE" w:rsidRPr="002F2DE0">
        <w:rPr>
          <w:rFonts w:ascii="TH Sarabun New" w:hAnsi="TH Sarabun New" w:cs="TH Sarabun New" w:hint="cs"/>
          <w:b/>
          <w:bCs/>
          <w:i/>
          <w:iCs/>
          <w:sz w:val="48"/>
          <w:szCs w:val="48"/>
          <w:cs/>
        </w:rPr>
        <w:t xml:space="preserve"> </w:t>
      </w:r>
      <w:r w:rsidRPr="002F2DE0">
        <w:rPr>
          <w:rFonts w:ascii="TH Sarabun New" w:hAnsi="TH Sarabun New" w:cs="TH Sarabun New"/>
          <w:b/>
          <w:bCs/>
          <w:i/>
          <w:iCs/>
          <w:sz w:val="48"/>
          <w:szCs w:val="48"/>
          <w:cs/>
        </w:rPr>
        <w:t>เพียงมีแบบแจ้งประเม</w:t>
      </w:r>
      <w:r w:rsidR="005C6B1B" w:rsidRPr="002F2DE0">
        <w:rPr>
          <w:rFonts w:ascii="TH Sarabun New" w:hAnsi="TH Sarabun New" w:cs="TH Sarabun New"/>
          <w:b/>
          <w:bCs/>
          <w:i/>
          <w:iCs/>
          <w:sz w:val="48"/>
          <w:szCs w:val="48"/>
          <w:cs/>
        </w:rPr>
        <w:t>ิ</w:t>
      </w:r>
      <w:r w:rsidRPr="002F2DE0">
        <w:rPr>
          <w:rFonts w:ascii="TH Sarabun New" w:hAnsi="TH Sarabun New" w:cs="TH Sarabun New"/>
          <w:b/>
          <w:bCs/>
          <w:i/>
          <w:iCs/>
          <w:sz w:val="48"/>
          <w:szCs w:val="48"/>
          <w:cs/>
        </w:rPr>
        <w:t>นภาษี (</w:t>
      </w:r>
      <w:proofErr w:type="spellStart"/>
      <w:r w:rsidRPr="002F2DE0">
        <w:rPr>
          <w:rFonts w:ascii="TH Sarabun New" w:hAnsi="TH Sarabun New" w:cs="TH Sarabun New"/>
          <w:b/>
          <w:bCs/>
          <w:i/>
          <w:iCs/>
          <w:sz w:val="48"/>
          <w:szCs w:val="48"/>
          <w:cs/>
        </w:rPr>
        <w:t>ภ.ด.ส</w:t>
      </w:r>
      <w:proofErr w:type="spellEnd"/>
      <w:r w:rsidRPr="002F2DE0">
        <w:rPr>
          <w:rFonts w:ascii="TH Sarabun New" w:hAnsi="TH Sarabun New" w:cs="TH Sarabun New"/>
          <w:b/>
          <w:bCs/>
          <w:i/>
          <w:iCs/>
          <w:sz w:val="48"/>
          <w:szCs w:val="48"/>
          <w:cs/>
        </w:rPr>
        <w:t>.6)</w:t>
      </w:r>
    </w:p>
    <w:p w:rsidR="007F02EC" w:rsidRPr="002F2DE0" w:rsidRDefault="007F02EC" w:rsidP="005D0F8D">
      <w:pPr>
        <w:spacing w:after="0"/>
        <w:rPr>
          <w:rFonts w:ascii="TH Sarabun New" w:hAnsi="TH Sarabun New" w:cs="TH Sarabun New"/>
          <w:sz w:val="40"/>
          <w:szCs w:val="40"/>
        </w:rPr>
      </w:pPr>
      <w:r w:rsidRPr="002F2DE0">
        <w:rPr>
          <w:rFonts w:ascii="TH Sarabun New" w:hAnsi="TH Sarabun New" w:cs="TH Sarabun New"/>
          <w:sz w:val="40"/>
          <w:szCs w:val="40"/>
          <w:cs/>
        </w:rPr>
        <w:t>1.เปิด</w:t>
      </w:r>
      <w:r w:rsidRPr="002F2DE0">
        <w:rPr>
          <w:rFonts w:ascii="TH Sarabun New" w:hAnsi="TH Sarabun New" w:cs="TH Sarabun New"/>
          <w:sz w:val="40"/>
          <w:szCs w:val="40"/>
        </w:rPr>
        <w:t xml:space="preserve">App Mobile Banking </w:t>
      </w:r>
      <w:r w:rsidRPr="002F2DE0">
        <w:rPr>
          <w:rFonts w:ascii="TH Sarabun New" w:hAnsi="TH Sarabun New" w:cs="TH Sarabun New"/>
          <w:sz w:val="40"/>
          <w:szCs w:val="40"/>
          <w:cs/>
        </w:rPr>
        <w:t>ของธนาคารที่ท่านต้องการทำธุรกรรม</w:t>
      </w:r>
    </w:p>
    <w:p w:rsidR="00E902EE" w:rsidRPr="002F2DE0" w:rsidRDefault="007F02EC" w:rsidP="005D0F8D">
      <w:pPr>
        <w:spacing w:after="0"/>
        <w:rPr>
          <w:rFonts w:ascii="TH Sarabun New" w:hAnsi="TH Sarabun New" w:cs="TH Sarabun New" w:hint="cs"/>
          <w:sz w:val="40"/>
          <w:szCs w:val="40"/>
        </w:rPr>
      </w:pPr>
      <w:r w:rsidRPr="002F2DE0">
        <w:rPr>
          <w:rFonts w:ascii="TH Sarabun New" w:hAnsi="TH Sarabun New" w:cs="TH Sarabun New"/>
          <w:sz w:val="40"/>
          <w:szCs w:val="40"/>
          <w:cs/>
        </w:rPr>
        <w:t>2.เลือกวิธี สแกนเพื่อชำระเงินผ่าน</w:t>
      </w:r>
      <w:r w:rsidRPr="002F2DE0">
        <w:rPr>
          <w:rFonts w:ascii="TH Sarabun New" w:hAnsi="TH Sarabun New" w:cs="TH Sarabun New"/>
          <w:sz w:val="40"/>
          <w:szCs w:val="40"/>
        </w:rPr>
        <w:t xml:space="preserve"> QR </w:t>
      </w:r>
      <w:r w:rsidRPr="002F2DE0">
        <w:rPr>
          <w:rFonts w:ascii="TH Sarabun New" w:hAnsi="TH Sarabun New" w:cs="TH Sarabun New"/>
          <w:sz w:val="40"/>
          <w:szCs w:val="40"/>
          <w:cs/>
        </w:rPr>
        <w:t>ที่ปรากฏอยู่ในแบบฟอร์มชำระเงินของธนาคาร</w:t>
      </w:r>
    </w:p>
    <w:p w:rsidR="007F02EC" w:rsidRPr="002F2DE0" w:rsidRDefault="00E902EE" w:rsidP="005D0F8D">
      <w:pPr>
        <w:spacing w:after="0"/>
        <w:rPr>
          <w:rFonts w:ascii="TH Sarabun New" w:hAnsi="TH Sarabun New" w:cs="TH Sarabun New"/>
          <w:sz w:val="40"/>
          <w:szCs w:val="40"/>
        </w:rPr>
      </w:pPr>
      <w:r w:rsidRPr="002F2DE0">
        <w:rPr>
          <w:rFonts w:ascii="TH Sarabun New" w:hAnsi="TH Sarabun New" w:cs="TH Sarabun New" w:hint="cs"/>
          <w:sz w:val="40"/>
          <w:szCs w:val="40"/>
          <w:cs/>
        </w:rPr>
        <w:t xml:space="preserve">  </w:t>
      </w:r>
      <w:r w:rsidR="007F02EC" w:rsidRPr="002F2DE0">
        <w:rPr>
          <w:rFonts w:ascii="TH Sarabun New" w:hAnsi="TH Sarabun New" w:cs="TH Sarabun New"/>
          <w:sz w:val="40"/>
          <w:szCs w:val="40"/>
          <w:cs/>
        </w:rPr>
        <w:t xml:space="preserve">ที่แนบไปกับหนังสือแจ้งประเมินภาษี </w:t>
      </w:r>
      <w:r w:rsidR="007F02EC" w:rsidRPr="002F2DE0">
        <w:rPr>
          <w:rFonts w:ascii="TH Sarabun New" w:hAnsi="TH Sarabun New" w:cs="TH Sarabun New"/>
          <w:sz w:val="40"/>
          <w:szCs w:val="40"/>
          <w:cs/>
        </w:rPr>
        <w:t>(</w:t>
      </w:r>
      <w:proofErr w:type="spellStart"/>
      <w:r w:rsidR="007F02EC" w:rsidRPr="002F2DE0">
        <w:rPr>
          <w:rFonts w:ascii="TH Sarabun New" w:hAnsi="TH Sarabun New" w:cs="TH Sarabun New"/>
          <w:sz w:val="40"/>
          <w:szCs w:val="40"/>
          <w:cs/>
        </w:rPr>
        <w:t>ภ.ด.ส</w:t>
      </w:r>
      <w:proofErr w:type="spellEnd"/>
      <w:r w:rsidR="007F02EC" w:rsidRPr="002F2DE0">
        <w:rPr>
          <w:rFonts w:ascii="TH Sarabun New" w:hAnsi="TH Sarabun New" w:cs="TH Sarabun New"/>
          <w:sz w:val="40"/>
          <w:szCs w:val="40"/>
          <w:cs/>
        </w:rPr>
        <w:t>.6)</w:t>
      </w:r>
      <w:r w:rsidR="007F02EC" w:rsidRPr="002F2DE0">
        <w:rPr>
          <w:rFonts w:ascii="TH Sarabun New" w:hAnsi="TH Sarabun New" w:cs="TH Sarabun New"/>
          <w:sz w:val="40"/>
          <w:szCs w:val="40"/>
          <w:cs/>
        </w:rPr>
        <w:br/>
        <w:t>3.ตรวจสอบจำนวนเงินที่ต้องชำระ จากนั้นกดยืนยัน</w:t>
      </w:r>
    </w:p>
    <w:p w:rsidR="007F02EC" w:rsidRPr="002F2DE0" w:rsidRDefault="007F02EC" w:rsidP="005D0F8D">
      <w:pPr>
        <w:spacing w:after="0"/>
        <w:rPr>
          <w:rFonts w:ascii="TH Sarabun New" w:hAnsi="TH Sarabun New" w:cs="TH Sarabun New"/>
          <w:sz w:val="32"/>
          <w:szCs w:val="32"/>
        </w:rPr>
      </w:pPr>
      <w:r w:rsidRPr="002F2DE0">
        <w:rPr>
          <w:rFonts w:ascii="TH Sarabun New" w:hAnsi="TH Sarabun New" w:cs="TH Sarabun New"/>
          <w:sz w:val="40"/>
          <w:szCs w:val="40"/>
          <w:cs/>
        </w:rPr>
        <w:t>4.ใบเสร็จรับเงินการชำระภาษี จะถูกจัดส่งไปยังที่อยู่ของท่าน ตามที่ได้แจ้งไ</w:t>
      </w:r>
      <w:r w:rsidRPr="002F2DE0">
        <w:rPr>
          <w:rFonts w:ascii="TH Sarabun New" w:hAnsi="TH Sarabun New" w:cs="TH Sarabun New"/>
          <w:sz w:val="32"/>
          <w:szCs w:val="32"/>
          <w:cs/>
        </w:rPr>
        <w:t xml:space="preserve">ว้ </w:t>
      </w:r>
    </w:p>
    <w:p w:rsidR="00E902EE" w:rsidRPr="002F2DE0" w:rsidRDefault="00E902EE" w:rsidP="005D0F8D">
      <w:pPr>
        <w:spacing w:after="0"/>
        <w:rPr>
          <w:rFonts w:ascii="TH Sarabun New" w:hAnsi="TH Sarabun New" w:cs="TH Sarabun New"/>
          <w:sz w:val="32"/>
          <w:szCs w:val="32"/>
        </w:rPr>
      </w:pPr>
    </w:p>
    <w:p w:rsidR="00E55B0B" w:rsidRDefault="007F02EC" w:rsidP="005D0F8D">
      <w:pPr>
        <w:spacing w:after="0"/>
        <w:rPr>
          <w:rFonts w:ascii="TH Sarabun New" w:hAnsi="TH Sarabun New" w:cs="TH Sarabun New" w:hint="cs"/>
          <w:b/>
          <w:bCs/>
          <w:i/>
          <w:iCs/>
          <w:color w:val="0D0D0D" w:themeColor="text1" w:themeTint="F2"/>
          <w:sz w:val="48"/>
          <w:szCs w:val="48"/>
        </w:rPr>
      </w:pPr>
      <w:r w:rsidRPr="002F2DE0">
        <w:rPr>
          <w:rFonts w:ascii="TH Sarabun New" w:hAnsi="TH Sarabun New" w:cs="TH Sarabun New"/>
          <w:b/>
          <w:bCs/>
          <w:i/>
          <w:iCs/>
          <w:color w:val="0D0D0D" w:themeColor="text1" w:themeTint="F2"/>
          <w:sz w:val="48"/>
          <w:szCs w:val="48"/>
          <w:cs/>
        </w:rPr>
        <w:t>สอบถามรายละเอียดเพิ่มเติมได้ที่ งานพัฒนารายได้</w:t>
      </w:r>
      <w:r w:rsidR="00E55B0B">
        <w:rPr>
          <w:rFonts w:ascii="TH Sarabun New" w:hAnsi="TH Sarabun New" w:cs="TH Sarabun New" w:hint="cs"/>
          <w:b/>
          <w:bCs/>
          <w:i/>
          <w:iCs/>
          <w:color w:val="0D0D0D" w:themeColor="text1" w:themeTint="F2"/>
          <w:sz w:val="48"/>
          <w:szCs w:val="48"/>
          <w:cs/>
        </w:rPr>
        <w:t xml:space="preserve">  </w:t>
      </w:r>
      <w:r w:rsidRPr="002F2DE0">
        <w:rPr>
          <w:rFonts w:ascii="TH Sarabun New" w:hAnsi="TH Sarabun New" w:cs="TH Sarabun New"/>
          <w:b/>
          <w:bCs/>
          <w:i/>
          <w:iCs/>
          <w:color w:val="0D0D0D" w:themeColor="text1" w:themeTint="F2"/>
          <w:sz w:val="48"/>
          <w:szCs w:val="48"/>
          <w:cs/>
        </w:rPr>
        <w:t xml:space="preserve">กองคลัง </w:t>
      </w:r>
    </w:p>
    <w:p w:rsidR="007F02EC" w:rsidRPr="00EA7CFA" w:rsidRDefault="007F02EC" w:rsidP="005D0F8D">
      <w:pPr>
        <w:spacing w:after="0"/>
        <w:rPr>
          <w:rFonts w:ascii="TH Sarabun New" w:hAnsi="TH Sarabun New" w:cs="TH Sarabun New"/>
          <w:color w:val="0D0D0D" w:themeColor="text1" w:themeTint="F2"/>
          <w:sz w:val="48"/>
          <w:szCs w:val="48"/>
          <w:cs/>
        </w:rPr>
      </w:pPr>
      <w:r w:rsidRPr="002F2DE0">
        <w:rPr>
          <w:rFonts w:ascii="TH Sarabun New" w:hAnsi="TH Sarabun New" w:cs="TH Sarabun New"/>
          <w:b/>
          <w:bCs/>
          <w:i/>
          <w:iCs/>
          <w:color w:val="0D0D0D" w:themeColor="text1" w:themeTint="F2"/>
          <w:sz w:val="48"/>
          <w:szCs w:val="48"/>
          <w:cs/>
        </w:rPr>
        <w:t>เทศบาลตำบลนาบอน โทร.</w:t>
      </w:r>
      <w:r w:rsidR="00E902EE" w:rsidRPr="002F2DE0">
        <w:rPr>
          <w:rFonts w:ascii="TH Sarabun New" w:hAnsi="TH Sarabun New" w:cs="TH Sarabun New" w:hint="cs"/>
          <w:b/>
          <w:bCs/>
          <w:i/>
          <w:iCs/>
          <w:color w:val="0D0D0D" w:themeColor="text1" w:themeTint="F2"/>
          <w:sz w:val="48"/>
          <w:szCs w:val="48"/>
          <w:cs/>
        </w:rPr>
        <w:t xml:space="preserve"> </w:t>
      </w:r>
      <w:r w:rsidRPr="002F2DE0">
        <w:rPr>
          <w:rFonts w:ascii="TH Sarabun New" w:hAnsi="TH Sarabun New" w:cs="TH Sarabun New"/>
          <w:b/>
          <w:bCs/>
          <w:i/>
          <w:iCs/>
          <w:color w:val="0D0D0D" w:themeColor="text1" w:themeTint="F2"/>
          <w:sz w:val="48"/>
          <w:szCs w:val="48"/>
          <w:cs/>
        </w:rPr>
        <w:t>075-491158</w:t>
      </w:r>
      <w:r w:rsidR="00E902EE" w:rsidRPr="002F2DE0">
        <w:rPr>
          <w:rFonts w:ascii="TH Sarabun New" w:hAnsi="TH Sarabun New" w:cs="TH Sarabun New" w:hint="cs"/>
          <w:b/>
          <w:bCs/>
          <w:i/>
          <w:iCs/>
          <w:color w:val="0D0D0D" w:themeColor="text1" w:themeTint="F2"/>
          <w:sz w:val="48"/>
          <w:szCs w:val="48"/>
          <w:cs/>
        </w:rPr>
        <w:t xml:space="preserve"> ต่อ106</w:t>
      </w:r>
      <w:bookmarkStart w:id="0" w:name="_GoBack"/>
      <w:bookmarkEnd w:id="0"/>
    </w:p>
    <w:sectPr w:rsidR="007F02EC" w:rsidRPr="00EA7C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2EC"/>
    <w:rsid w:val="002F2DE0"/>
    <w:rsid w:val="003E0F16"/>
    <w:rsid w:val="005C6B1B"/>
    <w:rsid w:val="005D0F8D"/>
    <w:rsid w:val="007F02EC"/>
    <w:rsid w:val="00E55B0B"/>
    <w:rsid w:val="00E76F9C"/>
    <w:rsid w:val="00E902EE"/>
    <w:rsid w:val="00EA7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cccccc</dc:creator>
  <cp:lastModifiedBy>cccccc</cp:lastModifiedBy>
  <cp:revision>9</cp:revision>
  <dcterms:created xsi:type="dcterms:W3CDTF">2023-06-19T07:33:00Z</dcterms:created>
  <dcterms:modified xsi:type="dcterms:W3CDTF">2023-06-19T07:57:00Z</dcterms:modified>
</cp:coreProperties>
</file>