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84" w:rsidRDefault="00335A05" w:rsidP="00D20DFA">
      <w:pPr>
        <w:pStyle w:val="Default"/>
        <w:jc w:val="center"/>
        <w:rPr>
          <w:rFonts w:ascii="TH Baijam" w:hAnsi="TH Baijam" w:cs="TH Baijam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48"/>
          <w:szCs w:val="48"/>
        </w:rPr>
        <w:drawing>
          <wp:inline distT="0" distB="0" distL="0" distR="0">
            <wp:extent cx="1888490" cy="1888490"/>
            <wp:effectExtent l="19050" t="0" r="0" b="0"/>
            <wp:docPr id="1" name="รูปภาพ 2" descr="C:\Users\Ms-Tech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Ms-Tech\Desktop\log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0C" w:rsidRDefault="0079430C" w:rsidP="006255BA">
      <w:pPr>
        <w:pStyle w:val="Default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661BB8" w:rsidRPr="00661BB8" w:rsidRDefault="00D20DFA" w:rsidP="006255BA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bookmarkStart w:id="0" w:name="_GoBack"/>
      <w:bookmarkEnd w:id="0"/>
      <w:r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ราย</w:t>
      </w:r>
      <w:r w:rsidR="001315DA"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งาน</w:t>
      </w:r>
      <w:r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การติดตามและประเมินผลแผนพัฒนา</w:t>
      </w:r>
      <w:r w:rsidR="00661BB8" w:rsidRPr="00661BB8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เทศบาลตำบลนาบอน</w:t>
      </w:r>
    </w:p>
    <w:p w:rsidR="00F24EF7" w:rsidRPr="00661BB8" w:rsidRDefault="00661BB8" w:rsidP="006255BA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61BB8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</w:t>
      </w:r>
      <w:r w:rsidR="00D20DFA"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ปีงบประมาณ พ.ศ.</w:t>
      </w:r>
      <w:r w:rsidR="000268C0" w:rsidRPr="00661BB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6255BA"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๒๕๖</w:t>
      </w:r>
      <w:r w:rsidR="00C43F4E">
        <w:rPr>
          <w:rFonts w:ascii="TH SarabunIT๙" w:hAnsi="TH SarabunIT๙" w:cs="TH SarabunIT๙" w:hint="cs"/>
          <w:b/>
          <w:bCs/>
          <w:sz w:val="52"/>
          <w:szCs w:val="52"/>
          <w:cs/>
        </w:rPr>
        <w:t>๓</w:t>
      </w:r>
    </w:p>
    <w:p w:rsidR="00F24EF7" w:rsidRPr="001315DA" w:rsidRDefault="00F24EF7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4EF7" w:rsidRPr="00986200" w:rsidRDefault="00F24EF7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4EF7" w:rsidRDefault="00F24EF7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C1A53" w:rsidRPr="00986200" w:rsidRDefault="001C1A53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4EF7" w:rsidRDefault="00F24EF7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86200">
        <w:rPr>
          <w:rFonts w:ascii="TH SarabunPSK" w:hAnsi="TH SarabunPSK" w:cs="TH SarabunPSK"/>
          <w:b/>
          <w:bCs/>
          <w:sz w:val="60"/>
          <w:szCs w:val="60"/>
          <w:cs/>
        </w:rPr>
        <w:t>ของ</w:t>
      </w:r>
    </w:p>
    <w:p w:rsidR="001C1A53" w:rsidRDefault="001C1A53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C1A53" w:rsidRDefault="001C1A53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255BA" w:rsidRPr="00986200" w:rsidRDefault="006255BA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4EF7" w:rsidRPr="00986200" w:rsidRDefault="00F24EF7" w:rsidP="00F24EF7">
      <w:pPr>
        <w:jc w:val="center"/>
        <w:rPr>
          <w:rFonts w:ascii="TH SarabunPSK" w:hAnsi="TH SarabunPSK" w:cs="TH SarabunPSK"/>
          <w:b/>
          <w:bCs/>
          <w:i/>
          <w:iCs/>
          <w:sz w:val="60"/>
          <w:szCs w:val="60"/>
        </w:rPr>
      </w:pPr>
      <w:r w:rsidRPr="00986200">
        <w:rPr>
          <w:rFonts w:ascii="TH SarabunPSK" w:hAnsi="TH SarabunPSK" w:cs="TH SarabunPSK"/>
          <w:b/>
          <w:bCs/>
          <w:sz w:val="60"/>
          <w:szCs w:val="60"/>
          <w:cs/>
        </w:rPr>
        <w:t>เทศบาลตำบล</w:t>
      </w:r>
      <w:r w:rsidR="00986200" w:rsidRPr="00986200">
        <w:rPr>
          <w:rFonts w:ascii="TH SarabunPSK" w:hAnsi="TH SarabunPSK" w:cs="TH SarabunPSK"/>
          <w:b/>
          <w:bCs/>
          <w:sz w:val="60"/>
          <w:szCs w:val="60"/>
          <w:cs/>
        </w:rPr>
        <w:t>นาบอน</w:t>
      </w:r>
    </w:p>
    <w:p w:rsidR="00986200" w:rsidRPr="006255BA" w:rsidRDefault="00986200" w:rsidP="00F24EF7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6255BA">
        <w:rPr>
          <w:rFonts w:ascii="TH SarabunPSK" w:hAnsi="TH SarabunPSK" w:cs="TH SarabunPSK"/>
          <w:b/>
          <w:bCs/>
          <w:sz w:val="60"/>
          <w:szCs w:val="60"/>
          <w:cs/>
        </w:rPr>
        <w:t>อำเภอนาบอน</w:t>
      </w:r>
      <w:r w:rsidR="000268C0">
        <w:rPr>
          <w:rFonts w:ascii="TH SarabunPSK" w:hAnsi="TH SarabunPSK" w:cs="TH SarabunPSK" w:hint="cs"/>
          <w:b/>
          <w:bCs/>
          <w:sz w:val="60"/>
          <w:szCs w:val="60"/>
          <w:cs/>
        </w:rPr>
        <w:tab/>
      </w:r>
      <w:r w:rsidRPr="006255BA">
        <w:rPr>
          <w:rFonts w:ascii="TH SarabunPSK" w:hAnsi="TH SarabunPSK" w:cs="TH SarabunPSK"/>
          <w:b/>
          <w:bCs/>
          <w:sz w:val="60"/>
          <w:szCs w:val="60"/>
          <w:cs/>
        </w:rPr>
        <w:t>จังหวัดนครศรีธรรมราช</w:t>
      </w:r>
    </w:p>
    <w:p w:rsidR="00986200" w:rsidRPr="00986200" w:rsidRDefault="00986200" w:rsidP="00F24E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6200" w:rsidRPr="00986200" w:rsidRDefault="00986200" w:rsidP="00F24E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6200" w:rsidRPr="00986200" w:rsidRDefault="0079430C" w:rsidP="00F24E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606" type="#_x0000_t176" style="position:absolute;left:0;text-align:left;margin-left:9pt;margin-top:6pt;width:452pt;height:43.5pt;z-index:-251656192" fillcolor="white [3201]" strokecolor="black [3200]" strokeweight="5pt">
            <v:fill opacity="47841f" rotate="t"/>
            <v:stroke linestyle="thickThin"/>
            <v:shadow color="#868686"/>
            <v:textbox style="mso-next-textbox:#_x0000_s1606">
              <w:txbxContent>
                <w:p w:rsidR="00DF7449" w:rsidRPr="001315DA" w:rsidRDefault="00DF7449" w:rsidP="001F39A6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1315DA">
                    <w:rPr>
                      <w:rFonts w:ascii="TH SarabunIT๙" w:hAnsi="TH SarabunIT๙" w:cs="TH SarabunIT๙"/>
                      <w:b/>
                      <w:bCs/>
                      <w:shadow/>
                      <w:cs/>
                    </w:rPr>
                    <w:t>งานวิ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เคราะห์นโยบายและแผน สำนักปลัดเทศบาล โทร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</w:rPr>
                    <w:t xml:space="preserve"> 0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</w:rPr>
                    <w:t>7549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</w:rPr>
                    <w:t xml:space="preserve">1158 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โทรสาร 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>0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>7549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>1861</w:t>
                  </w:r>
                </w:p>
              </w:txbxContent>
            </v:textbox>
          </v:shape>
        </w:pict>
      </w:r>
    </w:p>
    <w:p w:rsidR="00986200" w:rsidRPr="00986200" w:rsidRDefault="00986200" w:rsidP="001F39A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F39A6" w:rsidRDefault="001315DA" w:rsidP="001315DA">
      <w:pPr>
        <w:pStyle w:val="Default"/>
        <w:tabs>
          <w:tab w:val="left" w:pos="6700"/>
          <w:tab w:val="left" w:pos="8240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C63BFC" w:rsidRDefault="00C63BFC" w:rsidP="006255BA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46BB" w:rsidRPr="00986200" w:rsidRDefault="00DF57D2" w:rsidP="006255BA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3146BB" w:rsidRPr="00986200" w:rsidRDefault="003146BB" w:rsidP="003146B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917A50" w:rsidRPr="00986200" w:rsidRDefault="00917A50" w:rsidP="006255BA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 xml:space="preserve">ด้วยระเบียบกระทรวงมหาดไทย ว่าด้วยการจัดทำแผนขององค์กรปกครองส่วนท้องถิ่น </w:t>
      </w:r>
      <w:r w:rsidR="000268C0">
        <w:rPr>
          <w:rFonts w:ascii="TH SarabunPSK" w:hAnsi="TH SarabunPSK" w:cs="TH SarabunPSK" w:hint="cs"/>
          <w:cs/>
        </w:rPr>
        <w:t xml:space="preserve">         </w:t>
      </w:r>
      <w:r w:rsidRPr="00986200">
        <w:rPr>
          <w:rFonts w:ascii="TH SarabunPSK" w:hAnsi="TH SarabunPSK" w:cs="TH SarabunPSK"/>
          <w:cs/>
        </w:rPr>
        <w:t xml:space="preserve">พ.ศ. ๒๕๔๘  </w:t>
      </w:r>
      <w:r w:rsidR="00952CA0" w:rsidRPr="00986200">
        <w:rPr>
          <w:rFonts w:ascii="TH SarabunPSK" w:hAnsi="TH SarabunPSK" w:cs="TH SarabunPSK"/>
          <w:cs/>
        </w:rPr>
        <w:t xml:space="preserve">หมวด ๖  </w:t>
      </w:r>
      <w:r w:rsidRPr="00986200">
        <w:rPr>
          <w:rFonts w:ascii="TH SarabunPSK" w:hAnsi="TH SarabunPSK" w:cs="TH SarabunPSK"/>
          <w:cs/>
        </w:rPr>
        <w:t xml:space="preserve">ข้อ ๒๙  </w:t>
      </w:r>
      <w:r w:rsidR="0062533C" w:rsidRPr="00986200">
        <w:rPr>
          <w:rFonts w:ascii="TH SarabunPSK" w:hAnsi="TH SarabunPSK" w:cs="TH SarabunPSK"/>
          <w:cs/>
        </w:rPr>
        <w:t>และระ</w:t>
      </w:r>
      <w:r w:rsidRPr="00986200">
        <w:rPr>
          <w:rFonts w:ascii="TH SarabunPSK" w:hAnsi="TH SarabunPSK" w:cs="TH SarabunPSK"/>
          <w:cs/>
        </w:rPr>
        <w:t>เบียบกระทรวงมหาดไทย ว่าด้วยการจัดทำแผนขององค</w:t>
      </w:r>
      <w:r w:rsidR="006255BA">
        <w:rPr>
          <w:rFonts w:ascii="TH SarabunPSK" w:hAnsi="TH SarabunPSK" w:cs="TH SarabunPSK"/>
          <w:cs/>
        </w:rPr>
        <w:t xml:space="preserve">์กรปกครองส่วนท้องถิ่น (ฉบับที่ </w:t>
      </w:r>
      <w:r w:rsidR="006255BA">
        <w:rPr>
          <w:rFonts w:ascii="TH SarabunPSK" w:hAnsi="TH SarabunPSK" w:cs="TH SarabunPSK" w:hint="cs"/>
          <w:cs/>
        </w:rPr>
        <w:t>๓</w:t>
      </w:r>
      <w:r w:rsidR="006255BA">
        <w:rPr>
          <w:rFonts w:ascii="TH SarabunPSK" w:hAnsi="TH SarabunPSK" w:cs="TH SarabunPSK"/>
          <w:cs/>
        </w:rPr>
        <w:t>) พ.ศ. ๒๕</w:t>
      </w:r>
      <w:r w:rsidR="006255BA">
        <w:rPr>
          <w:rFonts w:ascii="TH SarabunPSK" w:hAnsi="TH SarabunPSK" w:cs="TH SarabunPSK" w:hint="cs"/>
          <w:cs/>
        </w:rPr>
        <w:t>๖๑</w:t>
      </w:r>
      <w:r w:rsidRPr="00986200">
        <w:rPr>
          <w:rFonts w:ascii="TH SarabunPSK" w:hAnsi="TH SarabunPSK" w:cs="TH SarabunPSK"/>
          <w:cs/>
        </w:rPr>
        <w:t xml:space="preserve"> ได้กำหนดให้</w:t>
      </w:r>
      <w:r w:rsidR="0062533C" w:rsidRPr="00986200">
        <w:rPr>
          <w:rFonts w:ascii="TH SarabunPSK" w:hAnsi="TH SarabunPSK" w:cs="TH SarabunPSK"/>
          <w:cs/>
        </w:rPr>
        <w:t>มีการ</w:t>
      </w:r>
      <w:r w:rsidR="00307579" w:rsidRPr="00986200">
        <w:rPr>
          <w:rFonts w:ascii="TH SarabunPSK" w:hAnsi="TH SarabunPSK" w:cs="TH SarabunPSK"/>
          <w:cs/>
        </w:rPr>
        <w:t>ติดตามและประเมินผลแผนพัฒนาขององค์กรปกครองส่วนท้องถิ่น  โดย</w:t>
      </w:r>
      <w:r w:rsidRPr="00986200">
        <w:rPr>
          <w:rFonts w:ascii="TH SarabunPSK" w:hAnsi="TH SarabunPSK" w:cs="TH SarabunPSK"/>
          <w:cs/>
        </w:rPr>
        <w:t>คณะกรรมการติดตามและประเมินแผนพัฒนา</w:t>
      </w:r>
      <w:r w:rsidR="0062533C" w:rsidRPr="00986200">
        <w:rPr>
          <w:rFonts w:ascii="TH SarabunPSK" w:hAnsi="TH SarabunPSK" w:cs="TH SarabunPSK"/>
          <w:cs/>
        </w:rPr>
        <w:t>เป็นผู้ดำเนิน</w:t>
      </w:r>
      <w:r w:rsidR="00307579" w:rsidRPr="00986200">
        <w:rPr>
          <w:rFonts w:ascii="TH SarabunPSK" w:hAnsi="TH SarabunPSK" w:cs="TH SarabunPSK"/>
          <w:cs/>
        </w:rPr>
        <w:t>การ</w:t>
      </w:r>
      <w:r w:rsidRPr="00986200">
        <w:rPr>
          <w:rFonts w:ascii="TH SarabunPSK" w:hAnsi="TH SarabunPSK" w:cs="TH SarabunPSK"/>
          <w:cs/>
        </w:rPr>
        <w:t>ติดตามและประเมินผลแผน</w:t>
      </w:r>
      <w:r w:rsidR="006255BA">
        <w:rPr>
          <w:rFonts w:ascii="TH SarabunPSK" w:hAnsi="TH SarabunPSK" w:cs="TH SarabunPSK"/>
          <w:cs/>
        </w:rPr>
        <w:t>พัฒนา</w:t>
      </w:r>
      <w:r w:rsidR="00307579" w:rsidRPr="00986200">
        <w:rPr>
          <w:rFonts w:ascii="TH SarabunPSK" w:hAnsi="TH SarabunPSK" w:cs="TH SarabunPSK"/>
          <w:cs/>
        </w:rPr>
        <w:t>ซึ่งคณะกรรมการจะต้องดำเนินการกำ</w:t>
      </w:r>
      <w:r w:rsidRPr="00986200">
        <w:rPr>
          <w:rFonts w:ascii="TH SarabunPSK" w:hAnsi="TH SarabunPSK" w:cs="TH SarabunPSK"/>
          <w:cs/>
        </w:rPr>
        <w:t>หนดแนวทาง  วิธีการในการติดตามและประเมินผลแผนพัฒนาดำเ</w:t>
      </w:r>
      <w:r w:rsidR="00307579" w:rsidRPr="00986200">
        <w:rPr>
          <w:rFonts w:ascii="TH SarabunPSK" w:hAnsi="TH SarabunPSK" w:cs="TH SarabunPSK"/>
          <w:cs/>
        </w:rPr>
        <w:t>นินการติดตามและประเมินผลแผนพัฒนา</w:t>
      </w:r>
      <w:r w:rsidRPr="00986200">
        <w:rPr>
          <w:rFonts w:ascii="TH SarabunPSK" w:hAnsi="TH SarabunPSK" w:cs="TH SarabunPSK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</w:t>
      </w:r>
      <w:r w:rsidR="006255BA">
        <w:rPr>
          <w:rFonts w:ascii="TH SarabunPSK" w:hAnsi="TH SarabunPSK" w:cs="TH SarabunPSK"/>
          <w:cs/>
        </w:rPr>
        <w:t>ปีละ</w:t>
      </w:r>
      <w:r w:rsidR="006255BA">
        <w:rPr>
          <w:rFonts w:ascii="TH SarabunPSK" w:hAnsi="TH SarabunPSK" w:cs="TH SarabunPSK" w:hint="cs"/>
          <w:cs/>
        </w:rPr>
        <w:t>หนึ่ง</w:t>
      </w:r>
      <w:r w:rsidRPr="00986200">
        <w:rPr>
          <w:rFonts w:ascii="TH SarabunPSK" w:hAnsi="TH SarabunPSK" w:cs="TH SarabunPSK"/>
          <w:cs/>
        </w:rPr>
        <w:t>ครั้งภายในเดือน</w:t>
      </w:r>
      <w:r w:rsidR="006255BA">
        <w:rPr>
          <w:rFonts w:ascii="TH SarabunPSK" w:hAnsi="TH SarabunPSK" w:cs="TH SarabunPSK" w:hint="cs"/>
          <w:cs/>
        </w:rPr>
        <w:t>ธันวาคม</w:t>
      </w:r>
      <w:r w:rsidRPr="00986200">
        <w:rPr>
          <w:rFonts w:ascii="TH SarabunPSK" w:hAnsi="TH SarabunPSK" w:cs="TH SarabunPSK"/>
          <w:cs/>
        </w:rPr>
        <w:t xml:space="preserve">ของทุกปี  </w:t>
      </w:r>
    </w:p>
    <w:p w:rsidR="00307579" w:rsidRPr="00986200" w:rsidRDefault="00307579" w:rsidP="00D03BE6">
      <w:pPr>
        <w:pStyle w:val="Defaul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2533C" w:rsidRPr="00986200" w:rsidRDefault="00DF57D2" w:rsidP="006255BA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ดังนั้นเพื่อให้</w:t>
      </w:r>
      <w:r w:rsidR="005301AE" w:rsidRPr="00986200">
        <w:rPr>
          <w:rFonts w:ascii="TH SarabunPSK" w:hAnsi="TH SarabunPSK" w:cs="TH SarabunPSK"/>
          <w:sz w:val="32"/>
          <w:szCs w:val="32"/>
          <w:cs/>
        </w:rPr>
        <w:t>เป็นไประเบียบกระทรวงมหาดไทย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ดังกล่าว  คณ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>ะกรรมการติดตามและประเมินผลแผนพัฒนาเทศบาลตำบล</w:t>
      </w:r>
      <w:r w:rsidR="00986200" w:rsidRPr="00986200">
        <w:rPr>
          <w:rFonts w:ascii="TH SarabunPSK" w:hAnsi="TH SarabunPSK" w:cs="TH SarabunPSK"/>
          <w:sz w:val="32"/>
          <w:szCs w:val="32"/>
          <w:cs/>
        </w:rPr>
        <w:t>นาบอน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 xml:space="preserve">  จึงได้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ดำเนิน</w:t>
      </w:r>
      <w:r w:rsidR="00BB5095" w:rsidRPr="00986200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</w:t>
      </w:r>
      <w:r w:rsidR="00890619" w:rsidRPr="00986200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986200" w:rsidRPr="00986200">
        <w:rPr>
          <w:rFonts w:ascii="TH SarabunPSK" w:hAnsi="TH SarabunPSK" w:cs="TH SarabunPSK"/>
          <w:sz w:val="32"/>
          <w:szCs w:val="32"/>
          <w:cs/>
        </w:rPr>
        <w:t>นาบอน</w:t>
      </w:r>
      <w:r w:rsidR="00BB5095" w:rsidRPr="00986200">
        <w:rPr>
          <w:rFonts w:ascii="TH SarabunPSK" w:hAnsi="TH SarabunPSK" w:cs="TH SarabunPSK"/>
          <w:sz w:val="32"/>
          <w:szCs w:val="32"/>
          <w:cs/>
        </w:rPr>
        <w:t>ปีงบประมา</w:t>
      </w:r>
      <w:r w:rsidRPr="0098620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890619" w:rsidRPr="00986200">
        <w:rPr>
          <w:rFonts w:ascii="TH SarabunPSK" w:hAnsi="TH SarabunPSK" w:cs="TH SarabunPSK"/>
          <w:sz w:val="32"/>
          <w:szCs w:val="32"/>
          <w:cs/>
        </w:rPr>
        <w:t>พ.ศ.</w:t>
      </w:r>
      <w:r w:rsidR="00930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EDC">
        <w:rPr>
          <w:rFonts w:ascii="TH SarabunPSK" w:hAnsi="TH SarabunPSK" w:cs="TH SarabunPSK"/>
          <w:sz w:val="32"/>
          <w:szCs w:val="32"/>
          <w:cs/>
        </w:rPr>
        <w:t>๒๕</w:t>
      </w:r>
      <w:r w:rsidR="00C43F4E">
        <w:rPr>
          <w:rFonts w:ascii="TH SarabunPSK" w:hAnsi="TH SarabunPSK" w:cs="TH SarabunPSK" w:hint="cs"/>
          <w:sz w:val="32"/>
          <w:szCs w:val="32"/>
          <w:cs/>
        </w:rPr>
        <w:t>๖๓</w:t>
      </w:r>
      <w:r w:rsidR="00930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200">
        <w:rPr>
          <w:rFonts w:ascii="TH SarabunPSK" w:hAnsi="TH SarabunPSK" w:cs="TH SarabunPSK"/>
          <w:sz w:val="32"/>
          <w:szCs w:val="32"/>
          <w:cs/>
        </w:rPr>
        <w:t>ขึ้น</w:t>
      </w:r>
      <w:r w:rsidR="00930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>เพื่อ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รายงานและเสนอความเห็นที่ได้จากการติดตาม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>ให้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 xml:space="preserve">นายกเทศมนตรีทราบ  </w:t>
      </w:r>
      <w:r w:rsidR="000268C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ซึ่งคณะกรรมการหวังว่ารายงานผลการติดตามฉบับนี้จะสามารถเป็นประโยชน์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>อย่างยิ่ง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 xml:space="preserve">ในการพัฒนาเทศบาลในการแก้ไขปัญหาให้กับประชาชน เพื่อประชาชนเกิดความพึงพอใจสูงสุด  </w:t>
      </w:r>
    </w:p>
    <w:p w:rsidR="00FF066D" w:rsidRPr="00986200" w:rsidRDefault="00FF066D" w:rsidP="0062533C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6577" w:rsidRDefault="00BB5095" w:rsidP="00E36577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คณะกรรมก</w:t>
      </w:r>
      <w:r w:rsidR="00FF066D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มและประเมินผล</w:t>
      </w:r>
      <w:r w:rsidRPr="00986200">
        <w:rPr>
          <w:rFonts w:ascii="TH SarabunPSK" w:hAnsi="TH SarabunPSK" w:cs="TH SarabunPSK"/>
          <w:sz w:val="32"/>
          <w:szCs w:val="32"/>
          <w:cs/>
        </w:rPr>
        <w:t>แผนพัฒนา</w:t>
      </w:r>
    </w:p>
    <w:p w:rsidR="00DF57D2" w:rsidRPr="00986200" w:rsidRDefault="00DF57D2" w:rsidP="00E36577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เทศบ</w:t>
      </w:r>
      <w:r w:rsidR="00FF066D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ลตำบล</w:t>
      </w:r>
      <w:r w:rsidR="00986200" w:rsidRPr="00986200">
        <w:rPr>
          <w:rFonts w:ascii="TH SarabunPSK" w:hAnsi="TH SarabunPSK" w:cs="TH SarabunPSK"/>
          <w:sz w:val="32"/>
          <w:szCs w:val="32"/>
          <w:cs/>
        </w:rPr>
        <w:t>นาบอน</w:t>
      </w:r>
    </w:p>
    <w:p w:rsidR="00DF57D2" w:rsidRPr="00986200" w:rsidRDefault="003146BB" w:rsidP="003146BB">
      <w:pPr>
        <w:pStyle w:val="Default"/>
        <w:pageBreakBefore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</w:t>
      </w:r>
      <w:r w:rsidR="00DF57D2" w:rsidRPr="00986200">
        <w:rPr>
          <w:rFonts w:ascii="TH SarabunPSK" w:hAnsi="TH SarabunPSK" w:cs="TH SarabunPSK"/>
          <w:b/>
          <w:bCs/>
          <w:sz w:val="44"/>
          <w:szCs w:val="44"/>
          <w:cs/>
        </w:rPr>
        <w:t>รบัญ</w:t>
      </w:r>
    </w:p>
    <w:p w:rsidR="00353E82" w:rsidRPr="00986200" w:rsidRDefault="00353E82" w:rsidP="00DF57D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45AEF" w:rsidRPr="00986200" w:rsidRDefault="00745AEF" w:rsidP="00DF57D2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DF57D2" w:rsidRPr="00986200" w:rsidRDefault="00DF57D2" w:rsidP="00DF57D2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60867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76F19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หน้</w:t>
      </w:r>
      <w:r w:rsidR="00B93F85" w:rsidRPr="00986200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</w:p>
    <w:p w:rsidR="00A76F19" w:rsidRPr="003B2578" w:rsidRDefault="00A76F19" w:rsidP="00DF57D2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760867" w:rsidRPr="00986200" w:rsidRDefault="00DF57D2" w:rsidP="00DF57D2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143A37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๑</w:t>
      </w:r>
      <w:r w:rsidR="00026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6200">
        <w:rPr>
          <w:rFonts w:ascii="TH SarabunPSK" w:hAnsi="TH SarabunPSK" w:cs="TH SarabunPSK"/>
          <w:sz w:val="32"/>
          <w:szCs w:val="32"/>
          <w:cs/>
        </w:rPr>
        <w:t xml:space="preserve">บทนำ </w:t>
      </w:r>
      <w:r w:rsidR="008C5D4D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E72C2D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0A0390" w:rsidRPr="003B2578" w:rsidRDefault="000A0390" w:rsidP="0087264C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87264C" w:rsidRPr="00986200" w:rsidRDefault="00DF57D2" w:rsidP="0087264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143A37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</w:t>
      </w:r>
      <w:r w:rsidR="00026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 xml:space="preserve">แผนยุทธศาสตร์  </w:t>
      </w:r>
      <w:r w:rsidR="00760867" w:rsidRPr="00986200">
        <w:rPr>
          <w:rFonts w:ascii="TH SarabunPSK" w:hAnsi="TH SarabunPSK" w:cs="TH SarabunPSK"/>
          <w:sz w:val="32"/>
          <w:szCs w:val="32"/>
          <w:cs/>
        </w:rPr>
        <w:t xml:space="preserve">วิสัยทัศน์  </w:t>
      </w:r>
      <w:proofErr w:type="spellStart"/>
      <w:r w:rsidR="00760867" w:rsidRPr="0098620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760867" w:rsidRPr="00986200">
        <w:rPr>
          <w:rFonts w:ascii="TH SarabunPSK" w:hAnsi="TH SarabunPSK" w:cs="TH SarabunPSK"/>
          <w:sz w:val="32"/>
          <w:szCs w:val="32"/>
          <w:cs/>
        </w:rPr>
        <w:t xml:space="preserve">กิจ  </w:t>
      </w:r>
      <w:r w:rsidR="008A6544" w:rsidRPr="00986200">
        <w:rPr>
          <w:rFonts w:ascii="TH SarabunPSK" w:eastAsia="Angsana New" w:hAnsi="TH SarabunPSK" w:cs="TH SarabunPSK"/>
          <w:sz w:val="32"/>
          <w:szCs w:val="32"/>
          <w:cs/>
        </w:rPr>
        <w:t>และแนวทางการพัฒนาเทศบาล</w:t>
      </w:r>
      <w:r w:rsidR="00224B60" w:rsidRPr="00986200">
        <w:rPr>
          <w:rFonts w:ascii="TH SarabunPSK" w:hAnsi="TH SarabunPSK" w:cs="TH SarabunPSK"/>
          <w:sz w:val="32"/>
          <w:szCs w:val="32"/>
          <w:cs/>
        </w:rPr>
        <w:tab/>
      </w:r>
      <w:r w:rsidR="005D0974">
        <w:rPr>
          <w:rFonts w:ascii="TH SarabunPSK" w:hAnsi="TH SarabunPSK" w:cs="TH SarabunPSK" w:hint="cs"/>
          <w:sz w:val="32"/>
          <w:szCs w:val="32"/>
          <w:cs/>
        </w:rPr>
        <w:tab/>
      </w:r>
      <w:r w:rsidR="00E72C2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760867" w:rsidRPr="00986200" w:rsidRDefault="00760867" w:rsidP="0087264C">
      <w:pPr>
        <w:pStyle w:val="Default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60867" w:rsidRPr="00986200" w:rsidRDefault="00DF57D2" w:rsidP="0087264C">
      <w:pPr>
        <w:pStyle w:val="Default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143A37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๓</w:t>
      </w:r>
      <w:r w:rsidR="00026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0867" w:rsidRPr="00986200">
        <w:rPr>
          <w:rFonts w:ascii="TH SarabunPSK" w:hAnsi="TH SarabunPSK" w:cs="TH SarabunPSK"/>
          <w:sz w:val="32"/>
          <w:szCs w:val="32"/>
          <w:cs/>
        </w:rPr>
        <w:t>การบันทึกข้อมูลแบบรายงาน</w:t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5D0974">
        <w:rPr>
          <w:rFonts w:ascii="TH SarabunPSK" w:hAnsi="TH SarabunPSK" w:cs="TH SarabunPSK"/>
          <w:sz w:val="32"/>
          <w:szCs w:val="32"/>
        </w:rPr>
        <w:tab/>
      </w:r>
      <w:r w:rsidR="003B2578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45AEF" w:rsidRPr="003B2578" w:rsidRDefault="00745AEF" w:rsidP="00760867">
      <w:pPr>
        <w:pStyle w:val="Default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1E2893" w:rsidRPr="005F39E8" w:rsidRDefault="00760867" w:rsidP="005A01D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ส่วนที่  ๔</w:t>
      </w:r>
      <w:r w:rsidR="00026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5AEF" w:rsidRPr="00986200">
        <w:rPr>
          <w:rFonts w:ascii="TH SarabunPSK" w:hAnsi="TH SarabunPSK" w:cs="TH SarabunPSK"/>
          <w:sz w:val="32"/>
          <w:szCs w:val="32"/>
          <w:cs/>
        </w:rPr>
        <w:t>ผล</w:t>
      </w:r>
      <w:r w:rsidR="001E2893" w:rsidRPr="00986200">
        <w:rPr>
          <w:rFonts w:ascii="TH SarabunPSK" w:hAnsi="TH SarabunPSK" w:cs="TH SarabunPSK"/>
          <w:sz w:val="32"/>
          <w:szCs w:val="32"/>
          <w:cs/>
        </w:rPr>
        <w:t>การวัดคุณภาพแผน</w:t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>พัฒนา</w:t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ab/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ab/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ab/>
      </w:r>
      <w:r w:rsidR="00B40ECC" w:rsidRPr="00986200">
        <w:rPr>
          <w:rFonts w:ascii="TH SarabunPSK" w:hAnsi="TH SarabunPSK" w:cs="TH SarabunPSK"/>
          <w:sz w:val="32"/>
          <w:szCs w:val="32"/>
        </w:rPr>
        <w:tab/>
      </w:r>
      <w:r w:rsidR="00B40ECC" w:rsidRPr="005F39E8">
        <w:rPr>
          <w:rFonts w:ascii="TH SarabunIT๙" w:hAnsi="TH SarabunIT๙" w:cs="TH SarabunIT๙"/>
          <w:sz w:val="32"/>
          <w:szCs w:val="32"/>
        </w:rPr>
        <w:tab/>
      </w:r>
      <w:r w:rsidR="00B40ECC" w:rsidRPr="005F39E8">
        <w:rPr>
          <w:rFonts w:ascii="TH SarabunIT๙" w:hAnsi="TH SarabunIT๙" w:cs="TH SarabunIT๙"/>
          <w:sz w:val="32"/>
          <w:szCs w:val="32"/>
        </w:rPr>
        <w:tab/>
      </w:r>
      <w:r w:rsidR="005D0974" w:rsidRPr="005F39E8">
        <w:rPr>
          <w:rFonts w:ascii="TH SarabunIT๙" w:hAnsi="TH SarabunIT๙" w:cs="TH SarabunIT๙"/>
          <w:sz w:val="32"/>
          <w:szCs w:val="32"/>
        </w:rPr>
        <w:tab/>
      </w:r>
      <w:r w:rsidR="003B2578">
        <w:rPr>
          <w:rFonts w:ascii="TH SarabunIT๙" w:hAnsi="TH SarabunIT๙" w:cs="TH SarabunIT๙"/>
          <w:sz w:val="32"/>
          <w:szCs w:val="32"/>
          <w:cs/>
        </w:rPr>
        <w:t>๑๔</w:t>
      </w:r>
    </w:p>
    <w:p w:rsidR="005A01D5" w:rsidRPr="003B2578" w:rsidRDefault="00745AEF" w:rsidP="005A01D5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  <w:r w:rsidRPr="005F39E8">
        <w:rPr>
          <w:rFonts w:ascii="TH SarabunIT๙" w:hAnsi="TH SarabunIT๙" w:cs="TH SarabunIT๙"/>
          <w:sz w:val="32"/>
          <w:szCs w:val="32"/>
          <w:cs/>
        </w:rPr>
        <w:tab/>
      </w:r>
      <w:r w:rsidR="001E2893" w:rsidRPr="005F39E8">
        <w:rPr>
          <w:rFonts w:ascii="TH SarabunIT๙" w:hAnsi="TH SarabunIT๙" w:cs="TH SarabunIT๙"/>
          <w:sz w:val="32"/>
          <w:szCs w:val="32"/>
          <w:cs/>
        </w:rPr>
        <w:tab/>
      </w:r>
      <w:r w:rsidR="001E2893" w:rsidRPr="005F39E8">
        <w:rPr>
          <w:rFonts w:ascii="TH SarabunIT๙" w:hAnsi="TH SarabunIT๙" w:cs="TH SarabunIT๙"/>
          <w:sz w:val="32"/>
          <w:szCs w:val="32"/>
          <w:cs/>
        </w:rPr>
        <w:tab/>
      </w:r>
      <w:r w:rsidR="001E2893" w:rsidRPr="005F39E8">
        <w:rPr>
          <w:rFonts w:ascii="TH SarabunIT๙" w:hAnsi="TH SarabunIT๙" w:cs="TH SarabunIT๙"/>
          <w:sz w:val="32"/>
          <w:szCs w:val="32"/>
          <w:cs/>
        </w:rPr>
        <w:tab/>
      </w:r>
    </w:p>
    <w:p w:rsidR="003B2578" w:rsidRDefault="005A01D5" w:rsidP="003755A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3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="00127476" w:rsidRPr="005F39E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26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9E8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การติดตามและประเมินผลด้วยระบบ </w:t>
      </w:r>
      <w:r w:rsidRPr="005F39E8">
        <w:rPr>
          <w:rFonts w:ascii="TH SarabunIT๙" w:hAnsi="TH SarabunIT๙" w:cs="TH SarabunIT๙"/>
          <w:sz w:val="32"/>
          <w:szCs w:val="32"/>
        </w:rPr>
        <w:t xml:space="preserve"> e </w:t>
      </w:r>
      <w:r w:rsidRPr="005F39E8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F39E8">
        <w:rPr>
          <w:rFonts w:ascii="TH SarabunIT๙" w:hAnsi="TH SarabunIT๙" w:cs="TH SarabunIT๙"/>
          <w:sz w:val="32"/>
          <w:szCs w:val="32"/>
        </w:rPr>
        <w:t>plan</w:t>
      </w:r>
      <w:r w:rsidR="00996284" w:rsidRPr="005F3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B2578" w:rsidRPr="005F39E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hyperlink r:id="rId10" w:history="1"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</w:rPr>
          <w:t>www</w:t>
        </w:r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  <w:cs/>
          </w:rPr>
          <w:t>.</w:t>
        </w:r>
        <w:proofErr w:type="spellStart"/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</w:rPr>
          <w:t>dla</w:t>
        </w:r>
        <w:proofErr w:type="spellEnd"/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  <w:cs/>
          </w:rPr>
          <w:t>.</w:t>
        </w:r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</w:rPr>
          <w:t>go</w:t>
        </w:r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  <w:cs/>
          </w:rPr>
          <w:t>.</w:t>
        </w:r>
        <w:proofErr w:type="spellStart"/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</w:rPr>
          <w:t>th</w:t>
        </w:r>
        <w:proofErr w:type="spellEnd"/>
      </w:hyperlink>
      <w:r w:rsidR="003B2578" w:rsidRPr="005F39E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27476" w:rsidRPr="005F3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0974" w:rsidRPr="005F3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B2578">
        <w:rPr>
          <w:rFonts w:ascii="TH SarabunIT๙" w:hAnsi="TH SarabunIT๙" w:cs="TH SarabunIT๙"/>
          <w:sz w:val="32"/>
          <w:szCs w:val="32"/>
          <w:cs/>
        </w:rPr>
        <w:t>2</w:t>
      </w:r>
      <w:r w:rsidR="003755A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3B2578" w:rsidRPr="003B2578" w:rsidRDefault="003B2578" w:rsidP="005A01D5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6907B5" w:rsidRDefault="001E2893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F3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="00127476" w:rsidRPr="005F39E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026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39E8" w:rsidRPr="005F39E8">
        <w:rPr>
          <w:rFonts w:ascii="TH SarabunIT๙" w:hAnsi="TH SarabunIT๙" w:cs="TH SarabunIT๙"/>
          <w:sz w:val="32"/>
          <w:szCs w:val="32"/>
          <w:cs/>
        </w:rPr>
        <w:t>สรุปรายงานผลและเสนอความเห็นการติดตามและประเมินผลแผนพัฒนา</w:t>
      </w:r>
      <w:r w:rsidRPr="005F39E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5F39E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="003755A8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5F39E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07B5" w:rsidRPr="006907B5" w:rsidRDefault="006907B5" w:rsidP="00745AEF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6907B5" w:rsidRDefault="006907B5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A3053C" w:rsidRPr="0098620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1D5" w:rsidRPr="000268C0" w:rsidRDefault="006907B5" w:rsidP="00745AE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68C0">
        <w:rPr>
          <w:rFonts w:ascii="TH SarabunPSK" w:hAnsi="TH SarabunPSK" w:cs="TH SarabunPSK" w:hint="cs"/>
          <w:sz w:val="32"/>
          <w:szCs w:val="32"/>
          <w:cs/>
        </w:rPr>
        <w:t xml:space="preserve">   คำสั่งแต่งตั้งคณะกรรมการติดตามและประเมินผลแผนพัฒนาฯ</w:t>
      </w:r>
      <w:r w:rsidR="00A3053C" w:rsidRPr="000268C0">
        <w:rPr>
          <w:rFonts w:ascii="TH SarabunPSK" w:hAnsi="TH SarabunPSK" w:cs="TH SarabunPSK"/>
          <w:sz w:val="32"/>
          <w:szCs w:val="32"/>
          <w:cs/>
        </w:rPr>
        <w:tab/>
      </w:r>
    </w:p>
    <w:p w:rsidR="00452F6E" w:rsidRPr="00986200" w:rsidRDefault="00452F6E" w:rsidP="00452F6E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</w:p>
    <w:p w:rsidR="00452F6E" w:rsidRPr="00986200" w:rsidRDefault="00452F6E" w:rsidP="00452F6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</w:p>
    <w:p w:rsidR="00A76F19" w:rsidRPr="00986200" w:rsidRDefault="00A76F19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76F19" w:rsidRPr="00986200" w:rsidRDefault="00A76F19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76F19" w:rsidRPr="00986200" w:rsidRDefault="00A76F19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76F19" w:rsidRPr="00986200" w:rsidRDefault="00A76F19" w:rsidP="00A76F19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</w:p>
    <w:p w:rsidR="00B93F85" w:rsidRPr="00986200" w:rsidRDefault="00DF57D2" w:rsidP="005A01D5">
      <w:pPr>
        <w:pStyle w:val="Default"/>
        <w:pageBreakBefore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ส่วนที่</w:t>
      </w:r>
      <w:r w:rsidR="003D4B9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0B1C8B" w:rsidRPr="00986200">
        <w:rPr>
          <w:rFonts w:ascii="TH SarabunPSK" w:hAnsi="TH SarabunPSK" w:cs="TH SarabunPSK"/>
          <w:b/>
          <w:bCs/>
          <w:sz w:val="44"/>
          <w:szCs w:val="44"/>
          <w:cs/>
        </w:rPr>
        <w:t>๑</w:t>
      </w:r>
    </w:p>
    <w:p w:rsidR="00B93F85" w:rsidRPr="00986200" w:rsidRDefault="00B93F85" w:rsidP="003146BB">
      <w:pPr>
        <w:pStyle w:val="Defaul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F57D2" w:rsidRPr="00986200" w:rsidRDefault="003146BB" w:rsidP="005A01D5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CD22D6" w:rsidRPr="00C91027" w:rsidRDefault="00CD22D6" w:rsidP="005A01D5">
      <w:pPr>
        <w:pStyle w:val="Defaul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F57D2" w:rsidRPr="00986200" w:rsidRDefault="00257962" w:rsidP="006255BA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รบริหารงานเป็นอย่างยิ่งเนื่องจากการติดตา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มและ</w:t>
      </w:r>
      <w:r w:rsidRPr="00986200">
        <w:rPr>
          <w:rFonts w:ascii="TH SarabunPSK" w:hAnsi="TH SarabunPSK" w:cs="TH SarabunPSK"/>
          <w:sz w:val="32"/>
          <w:szCs w:val="32"/>
          <w:cs/>
        </w:rPr>
        <w:t>ประเมินผลเป็นการประเมินผลงานการปฏิบัติงานของปีที่ผ่านมาว่ามีความสอดคล้องกับแผนงานที่ได้วางเอา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ไว้หรือไม่</w:t>
      </w:r>
      <w:r w:rsidRPr="00986200">
        <w:rPr>
          <w:rFonts w:ascii="TH SarabunPSK" w:hAnsi="TH SarabunPSK" w:cs="TH SarabunPSK"/>
          <w:sz w:val="32"/>
          <w:szCs w:val="32"/>
          <w:cs/>
        </w:rPr>
        <w:t>รวมทั้งการมีส่วนร่วมของภาคประชาชนอย่า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งแท้จริง</w:t>
      </w:r>
      <w:r w:rsidRPr="00986200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9845A4">
        <w:rPr>
          <w:rFonts w:ascii="TH SarabunPSK" w:hAnsi="TH SarabunPSK" w:cs="TH SarabunPSK" w:hint="cs"/>
          <w:sz w:val="32"/>
          <w:szCs w:val="32"/>
          <w:cs/>
        </w:rPr>
        <w:t>นาบอน</w:t>
      </w:r>
      <w:r w:rsidRPr="00986200">
        <w:rPr>
          <w:rFonts w:ascii="TH SarabunPSK" w:hAnsi="TH SarabunPSK" w:cs="TH SarabunPSK"/>
          <w:sz w:val="32"/>
          <w:szCs w:val="32"/>
          <w:cs/>
        </w:rPr>
        <w:t>ในฐานะองค์กรปกครองส่วนท้องถิ่นมีภาระหน้าที่ที่จะต้องให้ก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รบริกา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รแก่ประช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ชน</w:t>
      </w:r>
      <w:r w:rsidR="00767138" w:rsidRPr="00986200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จึงจำเป็น</w:t>
      </w:r>
      <w:r w:rsidRPr="00986200">
        <w:rPr>
          <w:rFonts w:ascii="TH SarabunPSK" w:hAnsi="TH SarabunPSK" w:cs="TH SarabunPSK"/>
          <w:sz w:val="32"/>
          <w:szCs w:val="32"/>
          <w:cs/>
        </w:rPr>
        <w:t>ที่จะต้องมีการจัดทำแผนติดตา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 xml:space="preserve">มและประเมินผล </w:t>
      </w:r>
      <w:r w:rsidRPr="00986200">
        <w:rPr>
          <w:rFonts w:ascii="TH SarabunPSK" w:hAnsi="TH SarabunPSK" w:cs="TH SarabunPSK"/>
          <w:sz w:val="32"/>
          <w:szCs w:val="32"/>
          <w:cs/>
        </w:rPr>
        <w:t>เพื่อวัดถึงประสิทธิภา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พ</w:t>
      </w:r>
      <w:r w:rsidRPr="00986200">
        <w:rPr>
          <w:rFonts w:ascii="TH SarabunPSK" w:hAnsi="TH SarabunPSK" w:cs="TH SarabunPSK"/>
          <w:sz w:val="32"/>
          <w:szCs w:val="32"/>
          <w:cs/>
        </w:rPr>
        <w:t>ประสิทธิผลของการดำเนินการในด้านต่า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 xml:space="preserve">งๆ </w:t>
      </w:r>
      <w:r w:rsidRPr="00986200">
        <w:rPr>
          <w:rFonts w:ascii="TH SarabunPSK" w:hAnsi="TH SarabunPSK" w:cs="TH SarabunPSK"/>
          <w:sz w:val="32"/>
          <w:szCs w:val="32"/>
          <w:cs/>
        </w:rPr>
        <w:t>เพื่อใช้เปรียบเทียบการทำงานของปีที่ผ่านมา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 xml:space="preserve">อีกด้วย </w:t>
      </w:r>
    </w:p>
    <w:p w:rsidR="00353E82" w:rsidRPr="00986200" w:rsidRDefault="00353E82" w:rsidP="00353E82">
      <w:pPr>
        <w:pStyle w:val="Default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F57D2" w:rsidRPr="00986200" w:rsidRDefault="00057FEC" w:rsidP="00603A93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 xml:space="preserve">ทั้งนี้  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ระเบียบกระทรวงมหา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ดไทย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ว่าด้วยการจัดทำแผนพัฒนา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</w:t>
      </w:r>
      <w:r w:rsidR="00856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๒๕๔๘</w:t>
      </w:r>
      <w:r w:rsidR="003D4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ADF">
        <w:rPr>
          <w:rFonts w:ascii="TH SarabunPSK" w:hAnsi="TH SarabunPSK" w:cs="TH SarabunPSK" w:hint="cs"/>
          <w:sz w:val="32"/>
          <w:szCs w:val="32"/>
          <w:cs/>
        </w:rPr>
        <w:t>และที่แก้ไข</w:t>
      </w:r>
      <w:r w:rsidR="00AE3ADF" w:rsidRPr="00AE3ADF">
        <w:rPr>
          <w:rFonts w:ascii="TH SarabunIT๙" w:hAnsi="TH SarabunIT๙" w:cs="TH SarabunIT๙"/>
          <w:sz w:val="32"/>
          <w:szCs w:val="32"/>
          <w:cs/>
        </w:rPr>
        <w:t>เพิ่มเติมถึง</w:t>
      </w:r>
      <w:r w:rsidR="003D4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5BA">
        <w:rPr>
          <w:rFonts w:ascii="TH SarabunIT๙" w:hAnsi="TH SarabunIT๙" w:cs="TH SarabunIT๙"/>
          <w:sz w:val="32"/>
          <w:szCs w:val="32"/>
          <w:cs/>
        </w:rPr>
        <w:t>(</w:t>
      </w:r>
      <w:r w:rsidR="00AE3ADF" w:rsidRPr="00AE3AD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3D4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02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255BA">
        <w:rPr>
          <w:rFonts w:ascii="TH SarabunIT๙" w:hAnsi="TH SarabunIT๙" w:cs="TH SarabunIT๙"/>
          <w:sz w:val="32"/>
          <w:szCs w:val="32"/>
          <w:cs/>
        </w:rPr>
        <w:t>)</w:t>
      </w:r>
      <w:r w:rsidR="00AE3ADF" w:rsidRPr="00AE3ADF">
        <w:rPr>
          <w:rFonts w:ascii="TH SarabunIT๙" w:hAnsi="TH SarabunIT๙" w:cs="TH SarabunIT๙"/>
          <w:sz w:val="32"/>
          <w:szCs w:val="32"/>
          <w:cs/>
        </w:rPr>
        <w:t xml:space="preserve"> พ.ศ</w:t>
      </w:r>
      <w:r w:rsidR="006255BA">
        <w:rPr>
          <w:rFonts w:ascii="TH SarabunIT๙" w:hAnsi="TH SarabunIT๙" w:cs="TH SarabunIT๙"/>
          <w:sz w:val="32"/>
          <w:szCs w:val="32"/>
          <w:cs/>
        </w:rPr>
        <w:t>.</w:t>
      </w:r>
      <w:r w:rsidR="00AE3ADF" w:rsidRPr="00AE3ADF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255B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3D4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ได้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กำหนดให้องค์กา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รปกครองส่วนท้องถิ่น</w:t>
      </w:r>
      <w:r w:rsidR="00AE3ADF">
        <w:rPr>
          <w:rFonts w:ascii="TH SarabunPSK" w:hAnsi="TH SarabunPSK" w:cs="TH SarabunPSK"/>
          <w:sz w:val="32"/>
          <w:szCs w:val="32"/>
          <w:cs/>
        </w:rPr>
        <w:t>ต้องจัดทำ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E3ADF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และแผนการดำเนินงา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น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เพื่อเป็นเครื่องมือในการใช้งบประมา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ณวัสดุ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อุปกรณ์และทรัพยากรต่า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งๆ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ได้อย่างมีประสิทธิภา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พและประสิทธิผล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มีควา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มโปร่งใส เกิดประโยชน์สูงสุดแก่ท้องถิ่นและตอบสน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องความต้องกา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รของประช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ชน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ถึงแม้ว่า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องค์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นที่เกิดขึ้นได้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ก็ไม่สามารถที่จะบ่งบอกความสำเร็จของแผนพัฒนา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ท้องถิ่นได้ดังนั้น องค์กรปกครองส่วนท้องถิ่นจึงต้องมีเครื่อง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มือที่สำคัญในการตรวจสอบการดำเนินงานว่าเป็นไปตา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มวัตถุประสงค์หรือบรรลุเป้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หม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ยหรือไม่อย่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งไร ซึ่ง“ระบบติดต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ม” และ”ระบบประเมินผล” จะเป็นเครื่องมือในก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รนำข้อมูลต่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งๆ 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ปรับปรุงแก้ไขเพิ่มเติมหรือแม้แต่ยุติก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353E82" w:rsidRPr="00C91027" w:rsidRDefault="00353E82" w:rsidP="00DF57D2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DF57D2" w:rsidRPr="00986200" w:rsidRDefault="00B93F85" w:rsidP="00DF57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F57D2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57962" w:rsidRPr="0098620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</w:t>
      </w:r>
      <w:r w:rsidR="00DF57D2" w:rsidRPr="00986200">
        <w:rPr>
          <w:rFonts w:ascii="TH SarabunPSK" w:hAnsi="TH SarabunPSK" w:cs="TH SarabunPSK"/>
          <w:b/>
          <w:bCs/>
          <w:sz w:val="32"/>
          <w:szCs w:val="32"/>
          <w:cs/>
        </w:rPr>
        <w:t>รติดต</w:t>
      </w:r>
      <w:r w:rsidR="003F7C2E" w:rsidRPr="0098620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มและประเมินผล </w:t>
      </w:r>
    </w:p>
    <w:p w:rsidR="00DF57D2" w:rsidRPr="00986200" w:rsidRDefault="00DF57D2" w:rsidP="00C91027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มและประเมินผลแผนพัฒน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 xml:space="preserve"> เป็นเครื่องมือที่จำเป็นในก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รปรับปรุงประสิทธิภ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พของโครงก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รที่ดำเนินก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รอยู่ โดยที่ก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มหม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ยถึงกิจกรรมภ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ยในโครงก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รซึ่งถูกออกแบบม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เพื่อให้ข้อมูลป้อนกลับเกี่ยวกับก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986200">
        <w:rPr>
          <w:rFonts w:ascii="TH SarabunPSK" w:hAnsi="TH SarabunPSK" w:cs="TH SarabunPSK"/>
          <w:sz w:val="32"/>
          <w:szCs w:val="32"/>
          <w:cs/>
        </w:rPr>
        <w:t>ปัญห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ที่กำลังเผชิญอยู่ประสิทธิภ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พของวิธีก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นให้ลุล่วง</w:t>
      </w:r>
      <w:r w:rsidR="001E1C77" w:rsidRPr="00986200">
        <w:rPr>
          <w:rFonts w:ascii="TH SarabunPSK" w:hAnsi="TH SarabunPSK" w:cs="TH SarabunPSK"/>
          <w:sz w:val="32"/>
          <w:szCs w:val="32"/>
          <w:cs/>
        </w:rPr>
        <w:t xml:space="preserve">  ค่า</w:t>
      </w:r>
      <w:r w:rsidRPr="00986200">
        <w:rPr>
          <w:rFonts w:ascii="TH SarabunPSK" w:hAnsi="TH SarabunPSK" w:cs="TH SarabunPSK"/>
          <w:sz w:val="32"/>
          <w:szCs w:val="32"/>
          <w:cs/>
        </w:rPr>
        <w:t>ใช้จ่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986200">
        <w:rPr>
          <w:rFonts w:ascii="TH SarabunPSK" w:hAnsi="TH SarabunPSK" w:cs="TH SarabunPSK"/>
          <w:sz w:val="32"/>
          <w:szCs w:val="32"/>
          <w:cs/>
        </w:rPr>
        <w:t>สูงเกินกว่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ที่กำหนดไว้</w:t>
      </w:r>
      <w:r w:rsidR="001E1C77" w:rsidRPr="00986200">
        <w:rPr>
          <w:rFonts w:ascii="TH SarabunPSK" w:hAnsi="TH SarabunPSK" w:cs="TH SarabunPSK"/>
          <w:sz w:val="32"/>
          <w:szCs w:val="32"/>
          <w:cs/>
        </w:rPr>
        <w:t xml:space="preserve">  ก</w:t>
      </w:r>
      <w:r w:rsidRPr="00986200">
        <w:rPr>
          <w:rFonts w:ascii="TH SarabunPSK" w:hAnsi="TH SarabunPSK" w:cs="TH SarabunPSK"/>
          <w:sz w:val="32"/>
          <w:szCs w:val="32"/>
          <w:cs/>
        </w:rPr>
        <w:t>ลุ่มเป้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หม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ยหลักของโครงก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986200">
        <w:rPr>
          <w:rFonts w:ascii="TH SarabunPSK" w:hAnsi="TH SarabunPSK" w:cs="TH SarabunPSK"/>
          <w:sz w:val="32"/>
          <w:szCs w:val="32"/>
          <w:cs/>
        </w:rPr>
        <w:t>ไม่ได้รับประโยชน์หรือได้รับน้อยกว่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ที่ควรจะเป็นเกิดปัญห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รควบคุมคุณภ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พของก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นเสียเวล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รตรวจสอบคว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มขัดแย้งในก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รปฏิบัติง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ยในหน่วยง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นหรือระหว่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งหน่วยง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นกลุ่มเป้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หม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ยที่ได้รับประโยชน์จ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กโครงก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</w:t>
      </w:r>
      <w:r w:rsidR="00B07AE6" w:rsidRPr="00986200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986200">
        <w:rPr>
          <w:rFonts w:ascii="TH SarabunPSK" w:hAnsi="TH SarabunPSK" w:cs="TH SarabunPSK"/>
          <w:sz w:val="32"/>
          <w:szCs w:val="32"/>
          <w:cs/>
        </w:rPr>
        <w:t>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รประเมินผล คือก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รตรวจสอบผลก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นในระหว่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งที่กำลังดำเนินก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รหรือภ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ยหลังที่ก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รสำเร็จเสร็จสิ้นไปแล้ว ซึ่งก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รประเมินผลเป็นสิ่งจำเป็นเช่นเดียวกับก</w:t>
      </w:r>
      <w:r w:rsidR="00B07AE6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รประเมินผลแผนง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นจะเป็นก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รบ่งชี้ว่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แผนง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นที่กำหนดไว้ได้มีก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รปฏิบัติหรือไม่อย่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งไรอันเป็นตัวชี้วัดว่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แผนง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นที่ได้ดำเนินก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รไปแล้วนั้นให้ผลเป็นอย่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งไรนำไปสู่คว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มสำเร็จต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มแผนง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นที่กำหนดไว้หรือไม่ซึ่งผลที่ได้จ</w:t>
      </w:r>
      <w:r w:rsidR="00B07AE6" w:rsidRPr="00986200">
        <w:rPr>
          <w:rFonts w:ascii="TH SarabunPSK" w:hAnsi="TH SarabunPSK" w:cs="TH SarabunPSK"/>
          <w:sz w:val="32"/>
          <w:szCs w:val="32"/>
          <w:cs/>
        </w:rPr>
        <w:t>าก</w:t>
      </w:r>
      <w:r w:rsidRPr="00986200">
        <w:rPr>
          <w:rFonts w:ascii="TH SarabunPSK" w:hAnsi="TH SarabunPSK" w:cs="TH SarabunPSK"/>
          <w:sz w:val="32"/>
          <w:szCs w:val="32"/>
          <w:cs/>
        </w:rPr>
        <w:t>ก</w:t>
      </w:r>
      <w:r w:rsidR="00B07AE6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มและประเมินผลถือว่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เป็นข้อมูลย้อนกลับที่ส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รถนำไปใช้ในก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รปรับปรุงและตัดสินใจในก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รจัดทำแผนพัฒน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 xml:space="preserve">ท้องถิ่นต่อไป </w:t>
      </w:r>
    </w:p>
    <w:p w:rsidR="00DF57D2" w:rsidRPr="00986200" w:rsidRDefault="00B07AE6" w:rsidP="00056A8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๒</w:t>
      </w:r>
      <w:r w:rsidR="00DF57D2" w:rsidRPr="00986200">
        <w:rPr>
          <w:rFonts w:ascii="TH SarabunPSK" w:hAnsi="TH SarabunPSK" w:cs="TH SarabunPSK"/>
          <w:b/>
          <w:bCs/>
          <w:cs/>
        </w:rPr>
        <w:t>. ประโยชน์ของก</w:t>
      </w:r>
      <w:r w:rsidR="00EF75B2" w:rsidRPr="00986200">
        <w:rPr>
          <w:rFonts w:ascii="TH SarabunPSK" w:hAnsi="TH SarabunPSK" w:cs="TH SarabunPSK"/>
          <w:b/>
          <w:bCs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cs/>
        </w:rPr>
        <w:t>รติดต</w:t>
      </w:r>
      <w:r w:rsidR="00EF75B2" w:rsidRPr="00986200">
        <w:rPr>
          <w:rFonts w:ascii="TH SarabunPSK" w:hAnsi="TH SarabunPSK" w:cs="TH SarabunPSK"/>
          <w:b/>
          <w:bCs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cs/>
        </w:rPr>
        <w:t xml:space="preserve">มและประเมินผล </w:t>
      </w:r>
    </w:p>
    <w:p w:rsidR="00DF57D2" w:rsidRPr="00986200" w:rsidRDefault="00DF57D2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ผู้บริห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รเทศบ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ลตำบล</w:t>
      </w:r>
      <w:r w:rsidR="003C5AAE">
        <w:rPr>
          <w:rFonts w:ascii="TH SarabunPSK" w:hAnsi="TH SarabunPSK" w:cs="TH SarabunPSK" w:hint="cs"/>
          <w:cs/>
        </w:rPr>
        <w:t>นาบอน</w:t>
      </w:r>
      <w:r w:rsidRPr="00986200">
        <w:rPr>
          <w:rFonts w:ascii="TH SarabunPSK" w:hAnsi="TH SarabunPSK" w:cs="TH SarabunPSK"/>
          <w:cs/>
        </w:rPr>
        <w:t>ใช้ก</w:t>
      </w:r>
      <w:r w:rsidR="00B07AE6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มและประเมินผลเป็นประโยชน์ต่อก</w:t>
      </w:r>
      <w:r w:rsidR="00B07AE6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รบริห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รง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นได้หล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ยแนวท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 xml:space="preserve">งดังนี้ </w:t>
      </w:r>
    </w:p>
    <w:p w:rsidR="00DF57D2" w:rsidRPr="00986200" w:rsidRDefault="00763F8A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๒.</w:t>
      </w:r>
      <w:r w:rsidR="00B07AE6" w:rsidRPr="00986200">
        <w:rPr>
          <w:rFonts w:ascii="TH SarabunPSK" w:hAnsi="TH SarabunPSK" w:cs="TH SarabunPSK"/>
          <w:cs/>
        </w:rPr>
        <w:t>๑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จัดสรรทรัพย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กรของเทศบ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ลตำบล</w:t>
      </w:r>
      <w:r w:rsidR="009845A4">
        <w:rPr>
          <w:rFonts w:ascii="TH SarabunPSK" w:hAnsi="TH SarabunPSK" w:cs="TH SarabunPSK" w:hint="cs"/>
          <w:cs/>
        </w:rPr>
        <w:t>นาบอน</w:t>
      </w:r>
      <w:r w:rsidR="00DF57D2" w:rsidRPr="00986200">
        <w:rPr>
          <w:rFonts w:ascii="TH SarabunPSK" w:hAnsi="TH SarabunPSK" w:cs="TH SarabunPSK"/>
          <w:cs/>
        </w:rPr>
        <w:t>ส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รถพิจ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รณ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มและประเมินผลว่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กิจกรรมใดได้ทรัพย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กรเพียงพอที่จะปฏิบัติง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นอย่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งมีประสิทธิภ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พและเพียงพอต่อคว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มต้องก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รของประช</w:t>
      </w:r>
      <w:r w:rsidR="005C3614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ชนหรือไม่ </w:t>
      </w:r>
    </w:p>
    <w:p w:rsidR="00C91027" w:rsidRDefault="00C91027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</w:p>
    <w:p w:rsidR="00CA6E06" w:rsidRDefault="00CA6E06" w:rsidP="00C91027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</w:rPr>
      </w:pPr>
    </w:p>
    <w:p w:rsidR="003D4B96" w:rsidRDefault="003D4B96" w:rsidP="00C91027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</w:rPr>
      </w:pPr>
    </w:p>
    <w:p w:rsidR="00C91027" w:rsidRPr="00986200" w:rsidRDefault="00C91027" w:rsidP="00C91027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๒-</w:t>
      </w:r>
    </w:p>
    <w:p w:rsidR="00C91027" w:rsidRPr="00C91027" w:rsidRDefault="00C91027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F57D2" w:rsidRDefault="00763F8A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๒.</w:t>
      </w:r>
      <w:r w:rsidR="00B07AE6" w:rsidRPr="00986200">
        <w:rPr>
          <w:rFonts w:ascii="TH SarabunPSK" w:hAnsi="TH SarabunPSK" w:cs="TH SarabunPSK"/>
          <w:cs/>
        </w:rPr>
        <w:t>๒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มประเมินผลก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รปฏิบัติง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นของหน่วยง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รประเมินผลจะแสดงให้เห็นถึงก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รปฏิบัติง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นของส่วนต่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งๆ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ว่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เป็นไปต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มเป้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หม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ยตัวชี้วัดที่ผู้บริห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รกำหนดไว้หรือไม่ </w:t>
      </w:r>
    </w:p>
    <w:p w:rsidR="00DF57D2" w:rsidRPr="00986200" w:rsidRDefault="00763F8A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๒.</w:t>
      </w:r>
      <w:r w:rsidR="00B07AE6" w:rsidRPr="00986200">
        <w:rPr>
          <w:rFonts w:ascii="TH SarabunPSK" w:hAnsi="TH SarabunPSK" w:cs="TH SarabunPSK"/>
          <w:cs/>
        </w:rPr>
        <w:t>๓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เป็นหลักเกณฑ์พิจ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รณ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มดีคว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มชอบและประเมินผลก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รทำง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นของเจ้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หน้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ที่ซึ่งเป็นผลต่อเนื่องจ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มผลก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รปฏิบัติง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นถ้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ผู้บริห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รหน่วยง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นส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รถบริห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นให้ได้ต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มเป้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หม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ยและตัวชี้วัดที่กำหนดก็สมควรได้รับก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รพิจ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รณ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มดีคว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มชอบพิเศษ </w:t>
      </w:r>
    </w:p>
    <w:p w:rsidR="00353E82" w:rsidRPr="00C91027" w:rsidRDefault="00353E82" w:rsidP="00056A8D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DF57D2" w:rsidRPr="00986200" w:rsidRDefault="00B07AE6" w:rsidP="00056A8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๓</w:t>
      </w:r>
      <w:r w:rsidR="00DF57D2" w:rsidRPr="00986200">
        <w:rPr>
          <w:rFonts w:ascii="TH SarabunPSK" w:hAnsi="TH SarabunPSK" w:cs="TH SarabunPSK"/>
          <w:b/>
          <w:bCs/>
          <w:cs/>
        </w:rPr>
        <w:t>.</w:t>
      </w:r>
      <w:r w:rsidR="00292404" w:rsidRPr="00986200">
        <w:rPr>
          <w:rFonts w:ascii="TH SarabunPSK" w:hAnsi="TH SarabunPSK" w:cs="TH SarabunPSK"/>
          <w:b/>
          <w:bCs/>
          <w:cs/>
        </w:rPr>
        <w:t>วัตถุ</w:t>
      </w:r>
      <w:r w:rsidR="00DF57D2" w:rsidRPr="00986200">
        <w:rPr>
          <w:rFonts w:ascii="TH SarabunPSK" w:hAnsi="TH SarabunPSK" w:cs="TH SarabunPSK"/>
          <w:b/>
          <w:bCs/>
          <w:cs/>
        </w:rPr>
        <w:t>ประสงค์ของก</w:t>
      </w:r>
      <w:r w:rsidRPr="00986200">
        <w:rPr>
          <w:rFonts w:ascii="TH SarabunPSK" w:hAnsi="TH SarabunPSK" w:cs="TH SarabunPSK"/>
          <w:b/>
          <w:bCs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cs/>
        </w:rPr>
        <w:t>รติดต</w:t>
      </w:r>
      <w:r w:rsidR="00EF75B2" w:rsidRPr="00986200">
        <w:rPr>
          <w:rFonts w:ascii="TH SarabunPSK" w:hAnsi="TH SarabunPSK" w:cs="TH SarabunPSK"/>
          <w:b/>
          <w:bCs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cs/>
        </w:rPr>
        <w:t xml:space="preserve">มและประเมินผล </w:t>
      </w:r>
    </w:p>
    <w:p w:rsidR="00DF57D2" w:rsidRPr="00986200" w:rsidRDefault="00763F8A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๓.</w:t>
      </w:r>
      <w:r w:rsidR="00B07AE6" w:rsidRPr="00986200">
        <w:rPr>
          <w:rFonts w:ascii="TH SarabunPSK" w:hAnsi="TH SarabunPSK" w:cs="TH SarabunPSK"/>
          <w:cs/>
        </w:rPr>
        <w:t>๑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เพื่อให้ก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รประเมินผลเป็นไปอย่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งมีประสิทธิภ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พเกิดประโยชน์ต่อประช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ชนและส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รถตอบสนองคว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มต้องก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รของประช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ชนได้เป็นอย่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งดี </w:t>
      </w:r>
    </w:p>
    <w:p w:rsidR="00DF57D2" w:rsidRPr="00986200" w:rsidRDefault="00763F8A" w:rsidP="00C9102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๓.</w:t>
      </w:r>
      <w:r w:rsidR="00B07AE6" w:rsidRPr="00986200">
        <w:rPr>
          <w:rFonts w:ascii="TH SarabunPSK" w:hAnsi="TH SarabunPSK" w:cs="TH SarabunPSK"/>
          <w:cs/>
        </w:rPr>
        <w:t>๒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เพื่อให้ก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มและประเมินผลบรรลุวัตถุประสงค์และเป้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หม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ยที่ว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งไว้ </w:t>
      </w:r>
    </w:p>
    <w:p w:rsidR="00DF57D2" w:rsidRPr="00986200" w:rsidRDefault="00763F8A" w:rsidP="00C91027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๓.</w:t>
      </w:r>
      <w:r w:rsidR="00B07AE6" w:rsidRPr="00986200">
        <w:rPr>
          <w:rFonts w:ascii="TH SarabunPSK" w:hAnsi="TH SarabunPSK" w:cs="TH SarabunPSK"/>
          <w:cs/>
        </w:rPr>
        <w:t>๓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เพื่อรู้ถึงคว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มต้องก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รที่แท้จริงของประช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ชนในพื้นที่เทศบ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ลตำบล</w:t>
      </w:r>
      <w:r w:rsidR="007A01D0">
        <w:rPr>
          <w:rFonts w:ascii="TH SarabunPSK" w:hAnsi="TH SarabunPSK" w:cs="TH SarabunPSK" w:hint="cs"/>
          <w:cs/>
        </w:rPr>
        <w:t>นาบอน</w:t>
      </w:r>
      <w:r w:rsidR="00DF57D2" w:rsidRPr="00986200">
        <w:rPr>
          <w:rFonts w:ascii="TH SarabunPSK" w:hAnsi="TH SarabunPSK" w:cs="TH SarabunPSK"/>
          <w:cs/>
        </w:rPr>
        <w:t>และแก้ไขได้ตรงกับปัญห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ที่เกิดขึ้น </w:t>
      </w:r>
    </w:p>
    <w:p w:rsidR="00DF57D2" w:rsidRPr="00986200" w:rsidRDefault="00763F8A" w:rsidP="00C9102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๓.</w:t>
      </w:r>
      <w:r w:rsidR="00B07AE6" w:rsidRPr="00986200">
        <w:rPr>
          <w:rFonts w:ascii="TH SarabunPSK" w:hAnsi="TH SarabunPSK" w:cs="TH SarabunPSK"/>
          <w:cs/>
        </w:rPr>
        <w:t>๔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เพื่อใช้เป็นข้อแนะนำผู้บริห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รในก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รจัดทำแผนพัฒน</w:t>
      </w:r>
      <w:r w:rsidR="00EF75B2" w:rsidRPr="00986200">
        <w:rPr>
          <w:rFonts w:ascii="TH SarabunPSK" w:hAnsi="TH SarabunPSK" w:cs="TH SarabunPSK"/>
          <w:cs/>
        </w:rPr>
        <w:t>า</w:t>
      </w:r>
      <w:r w:rsidR="007A01D0">
        <w:rPr>
          <w:rFonts w:ascii="TH SarabunPSK" w:hAnsi="TH SarabunPSK" w:cs="TH SarabunPSK" w:hint="cs"/>
          <w:cs/>
        </w:rPr>
        <w:t>ท้องถิ่น</w:t>
      </w:r>
      <w:r w:rsidR="00DF57D2" w:rsidRPr="00986200">
        <w:rPr>
          <w:rFonts w:ascii="TH SarabunPSK" w:hAnsi="TH SarabunPSK" w:cs="TH SarabunPSK"/>
          <w:cs/>
        </w:rPr>
        <w:t xml:space="preserve">ต่อไป </w:t>
      </w:r>
    </w:p>
    <w:p w:rsidR="008A192C" w:rsidRPr="007A01D0" w:rsidRDefault="008A192C" w:rsidP="0012747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27476" w:rsidRPr="00986200" w:rsidRDefault="008A192C" w:rsidP="00127476">
      <w:pPr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๔.  </w:t>
      </w:r>
      <w:r w:rsidR="00127476" w:rsidRPr="00986200">
        <w:rPr>
          <w:rFonts w:ascii="TH SarabunPSK" w:hAnsi="TH SarabunPSK" w:cs="TH SarabunPSK"/>
          <w:b/>
          <w:bCs/>
          <w:cs/>
        </w:rPr>
        <w:t>กรอบและแนวทางในการติดตามและประเมินผล</w:t>
      </w:r>
    </w:p>
    <w:p w:rsidR="00127476" w:rsidRPr="00986200" w:rsidRDefault="00127476" w:rsidP="00127476">
      <w:pPr>
        <w:rPr>
          <w:rFonts w:ascii="TH SarabunPSK" w:hAnsi="TH SarabunPSK" w:cs="TH SarabunPSK"/>
          <w:b/>
          <w:bCs/>
          <w:cs/>
        </w:rPr>
      </w:pPr>
      <w:r w:rsidRPr="00986200">
        <w:rPr>
          <w:rFonts w:ascii="TH SarabunPSK" w:hAnsi="TH SarabunPSK" w:cs="TH SarabunPSK"/>
          <w:b/>
          <w:bCs/>
        </w:rPr>
        <w:tab/>
      </w:r>
      <w:r w:rsidR="008A192C" w:rsidRPr="00986200">
        <w:rPr>
          <w:rFonts w:ascii="TH SarabunPSK" w:hAnsi="TH SarabunPSK" w:cs="TH SarabunPSK"/>
          <w:b/>
          <w:bCs/>
          <w:cs/>
        </w:rPr>
        <w:t>๔</w:t>
      </w:r>
      <w:r w:rsidRPr="00986200">
        <w:rPr>
          <w:rFonts w:ascii="TH SarabunPSK" w:hAnsi="TH SarabunPSK" w:cs="TH SarabunPSK"/>
          <w:b/>
          <w:bCs/>
          <w:cs/>
        </w:rPr>
        <w:t>.๑  กรอบในการติดตามและประเมินผล</w:t>
      </w:r>
    </w:p>
    <w:p w:rsidR="00FC5ABC" w:rsidRPr="00986200" w:rsidRDefault="00FC5ABC" w:rsidP="00FC5AB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>การติดตามและประเมินผลแผนพัฒนาของเทศบาลตำบล</w:t>
      </w:r>
      <w:r w:rsidR="009845A4">
        <w:rPr>
          <w:rFonts w:ascii="TH SarabunPSK" w:hAnsi="TH SarabunPSK" w:cs="TH SarabunPSK" w:hint="cs"/>
          <w:color w:val="000000"/>
          <w:cs/>
        </w:rPr>
        <w:t>นาบอน</w:t>
      </w:r>
      <w:r w:rsidRPr="00986200">
        <w:rPr>
          <w:rFonts w:ascii="TH SarabunPSK" w:hAnsi="TH SarabunPSK" w:cs="TH SarabunPSK"/>
          <w:color w:val="000000"/>
          <w:cs/>
        </w:rPr>
        <w:t xml:space="preserve">  จะต้องดำเนินการตาม</w:t>
      </w:r>
      <w:r w:rsidR="00127476" w:rsidRPr="00986200">
        <w:rPr>
          <w:rFonts w:ascii="TH SarabunPSK" w:hAnsi="TH SarabunPSK" w:cs="TH SarabunPSK"/>
          <w:color w:val="000000"/>
          <w:cs/>
        </w:rPr>
        <w:t>ระเบียบกระทรวงมหาดไทย</w:t>
      </w:r>
      <w:r w:rsidRPr="00986200">
        <w:rPr>
          <w:rFonts w:ascii="TH SarabunPSK" w:hAnsi="TH SarabunPSK" w:cs="TH SarabunPSK"/>
          <w:color w:val="000000"/>
          <w:cs/>
        </w:rPr>
        <w:t xml:space="preserve">  ดังนี้</w:t>
      </w:r>
    </w:p>
    <w:p w:rsidR="00FC5ABC" w:rsidRPr="00986200" w:rsidRDefault="00FC5ABC" w:rsidP="00FC5ABC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๑.  ตามระเบียบกระทรวงมหาดไทย ว่าด้วยการจัดทำแผน</w:t>
      </w:r>
      <w:r w:rsidR="006A4573">
        <w:rPr>
          <w:rFonts w:ascii="TH SarabunPSK" w:hAnsi="TH SarabunPSK" w:cs="TH SarabunPSK" w:hint="cs"/>
          <w:cs/>
        </w:rPr>
        <w:t>พัฒนา</w:t>
      </w:r>
      <w:r w:rsidRPr="00986200">
        <w:rPr>
          <w:rFonts w:ascii="TH SarabunPSK" w:hAnsi="TH SarabunPSK" w:cs="TH SarabunPSK"/>
          <w:cs/>
        </w:rPr>
        <w:t xml:space="preserve">ขององค์กรปกครองส่วนท้องถิ่น </w:t>
      </w:r>
      <w:r w:rsidR="003D4B96">
        <w:rPr>
          <w:rFonts w:ascii="TH SarabunPSK" w:hAnsi="TH SarabunPSK" w:cs="TH SarabunPSK" w:hint="cs"/>
          <w:cs/>
        </w:rPr>
        <w:t xml:space="preserve">    </w:t>
      </w:r>
      <w:r w:rsidRPr="00986200">
        <w:rPr>
          <w:rFonts w:ascii="TH SarabunPSK" w:hAnsi="TH SarabunPSK" w:cs="TH SarabunPSK"/>
          <w:cs/>
        </w:rPr>
        <w:t>พ.ศ. ๒๕๔๘</w:t>
      </w:r>
      <w:r w:rsidR="006A4573">
        <w:rPr>
          <w:rFonts w:ascii="TH SarabunPSK" w:hAnsi="TH SarabunPSK" w:cs="TH SarabunPSK" w:hint="cs"/>
          <w:cs/>
        </w:rPr>
        <w:t xml:space="preserve"> และที่แก้ไขเพิ่มเติม </w:t>
      </w:r>
      <w:r w:rsidR="006A4573">
        <w:rPr>
          <w:rFonts w:ascii="TH SarabunPSK" w:hAnsi="TH SarabunPSK" w:cs="TH SarabunPSK"/>
          <w:cs/>
        </w:rPr>
        <w:t xml:space="preserve">(ฉบับที่ </w:t>
      </w:r>
      <w:r w:rsidR="006A4573">
        <w:rPr>
          <w:rFonts w:ascii="TH SarabunPSK" w:hAnsi="TH SarabunPSK" w:cs="TH SarabunPSK" w:hint="cs"/>
          <w:cs/>
        </w:rPr>
        <w:t>๓</w:t>
      </w:r>
      <w:r w:rsidR="006A4573">
        <w:rPr>
          <w:rFonts w:ascii="TH SarabunPSK" w:hAnsi="TH SarabunPSK" w:cs="TH SarabunPSK"/>
          <w:cs/>
        </w:rPr>
        <w:t>) พ.ศ. ๒๕</w:t>
      </w:r>
      <w:r w:rsidR="006A4573">
        <w:rPr>
          <w:rFonts w:ascii="TH SarabunPSK" w:hAnsi="TH SarabunPSK" w:cs="TH SarabunPSK" w:hint="cs"/>
          <w:cs/>
        </w:rPr>
        <w:t>๖๑</w:t>
      </w:r>
      <w:r w:rsidR="006A4573">
        <w:rPr>
          <w:rFonts w:ascii="TH SarabunPSK" w:hAnsi="TH SarabunPSK" w:cs="TH SarabunPSK"/>
          <w:cs/>
        </w:rPr>
        <w:t xml:space="preserve"> </w:t>
      </w:r>
      <w:r w:rsidRPr="00986200">
        <w:rPr>
          <w:rFonts w:ascii="TH SarabunPSK" w:hAnsi="TH SarabunPSK" w:cs="TH SarabunPSK"/>
          <w:cs/>
        </w:rPr>
        <w:t>ข้อ ๒๙  ดังนี้</w:t>
      </w:r>
    </w:p>
    <w:p w:rsidR="00FC5ABC" w:rsidRPr="004418F0" w:rsidRDefault="00FC5ABC" w:rsidP="00FC5ABC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Pr="004418F0">
        <w:rPr>
          <w:rFonts w:ascii="TH SarabunPSK" w:hAnsi="TH SarabunPSK" w:cs="TH SarabunPSK"/>
          <w:cs/>
        </w:rPr>
        <w:t>(๑)  กำหนดแนวทาง  วิธีการในการติดตามและประเมินผลแผนพัฒนา</w:t>
      </w:r>
    </w:p>
    <w:p w:rsidR="00FC5ABC" w:rsidRPr="004418F0" w:rsidRDefault="00FC5ABC" w:rsidP="00FC5ABC">
      <w:pPr>
        <w:ind w:left="1440" w:firstLine="720"/>
        <w:jc w:val="thaiDistribute"/>
        <w:rPr>
          <w:rFonts w:ascii="TH SarabunPSK" w:hAnsi="TH SarabunPSK" w:cs="TH SarabunPSK"/>
        </w:rPr>
      </w:pPr>
      <w:r w:rsidRPr="004418F0">
        <w:rPr>
          <w:rFonts w:ascii="TH SarabunPSK" w:hAnsi="TH SarabunPSK" w:cs="TH SarabunPSK"/>
          <w:cs/>
        </w:rPr>
        <w:t>(๒)  ดำเนินการติดตามและประเมินผลแผนพัฒนา</w:t>
      </w:r>
    </w:p>
    <w:p w:rsidR="00FC5ABC" w:rsidRPr="004418F0" w:rsidRDefault="00FC5ABC" w:rsidP="00FC5ABC">
      <w:pPr>
        <w:ind w:firstLine="720"/>
        <w:jc w:val="thaiDistribute"/>
        <w:rPr>
          <w:rFonts w:ascii="TH SarabunPSK" w:hAnsi="TH SarabunPSK" w:cs="TH SarabunPSK"/>
        </w:rPr>
      </w:pPr>
      <w:r w:rsidRPr="004418F0">
        <w:rPr>
          <w:rFonts w:ascii="TH SarabunPSK" w:hAnsi="TH SarabunPSK" w:cs="TH SarabunPSK"/>
          <w:cs/>
        </w:rPr>
        <w:tab/>
      </w:r>
      <w:r w:rsidRPr="004418F0">
        <w:rPr>
          <w:rFonts w:ascii="TH SarabunPSK" w:hAnsi="TH SarabunPSK" w:cs="TH SarabunPSK"/>
          <w:cs/>
        </w:rPr>
        <w:tab/>
        <w:t>(๓)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C91027">
        <w:rPr>
          <w:rFonts w:ascii="TH SarabunPSK" w:hAnsi="TH SarabunPSK" w:cs="TH SarabunPSK" w:hint="cs"/>
          <w:cs/>
        </w:rPr>
        <w:t>หนึ่ง</w:t>
      </w:r>
      <w:r w:rsidRPr="004418F0">
        <w:rPr>
          <w:rFonts w:ascii="TH SarabunPSK" w:hAnsi="TH SarabunPSK" w:cs="TH SarabunPSK"/>
          <w:cs/>
        </w:rPr>
        <w:t>ครั้งภายในเดือน</w:t>
      </w:r>
      <w:r w:rsidR="00C91027">
        <w:rPr>
          <w:rFonts w:ascii="TH SarabunPSK" w:hAnsi="TH SarabunPSK" w:cs="TH SarabunPSK" w:hint="cs"/>
          <w:cs/>
        </w:rPr>
        <w:t>ธันวาคม</w:t>
      </w:r>
      <w:r w:rsidRPr="004418F0">
        <w:rPr>
          <w:rFonts w:ascii="TH SarabunPSK" w:hAnsi="TH SarabunPSK" w:cs="TH SarabunPSK"/>
          <w:cs/>
        </w:rPr>
        <w:t xml:space="preserve">ของทุกปี  </w:t>
      </w:r>
    </w:p>
    <w:p w:rsidR="009F13C4" w:rsidRPr="004418F0" w:rsidRDefault="009F13C4" w:rsidP="00127476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27476" w:rsidRPr="004418F0" w:rsidRDefault="00127476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b/>
          <w:bCs/>
          <w:color w:val="000000"/>
        </w:rPr>
      </w:pPr>
      <w:r w:rsidRPr="004418F0">
        <w:rPr>
          <w:rFonts w:ascii="TH SarabunPSK" w:hAnsi="TH SarabunPSK" w:cs="TH SarabunPSK"/>
          <w:color w:val="000000"/>
          <w:cs/>
        </w:rPr>
        <w:t>คณะกรรมการติดตามและประเมินผลแผนพัฒนาเทศบาลตำบล</w:t>
      </w:r>
      <w:r w:rsidR="003C5AAE" w:rsidRPr="004418F0">
        <w:rPr>
          <w:rFonts w:ascii="TH SarabunPSK" w:hAnsi="TH SarabunPSK" w:cs="TH SarabunPSK"/>
          <w:color w:val="000000"/>
          <w:cs/>
        </w:rPr>
        <w:t>นาบอนได้มี</w:t>
      </w:r>
      <w:r w:rsidRPr="004418F0">
        <w:rPr>
          <w:rFonts w:ascii="TH SarabunPSK" w:hAnsi="TH SarabunPSK" w:cs="TH SarabunPSK"/>
          <w:color w:val="000000"/>
          <w:cs/>
        </w:rPr>
        <w:t>วิธีการติ</w:t>
      </w:r>
      <w:r w:rsidR="007A01D0">
        <w:rPr>
          <w:rFonts w:ascii="TH SarabunPSK" w:hAnsi="TH SarabunPSK" w:cs="TH SarabunPSK"/>
          <w:color w:val="000000"/>
          <w:cs/>
        </w:rPr>
        <w:t xml:space="preserve">ดตามและประเมินผลแผนพัฒนาเทศบาล </w:t>
      </w:r>
      <w:r w:rsidR="00FC5ABC" w:rsidRPr="004418F0">
        <w:rPr>
          <w:rFonts w:ascii="TH SarabunPSK" w:hAnsi="TH SarabunPSK" w:cs="TH SarabunPSK"/>
          <w:color w:val="000000"/>
          <w:cs/>
        </w:rPr>
        <w:t xml:space="preserve">ดังนี้  </w:t>
      </w:r>
    </w:p>
    <w:p w:rsidR="00332439" w:rsidRPr="00693E39" w:rsidRDefault="00332439" w:rsidP="0033243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 w:rsidRPr="004418F0">
        <w:rPr>
          <w:rFonts w:ascii="TH SarabunPSK" w:hAnsi="TH SarabunPSK" w:cs="TH SarabunPSK"/>
          <w:b/>
          <w:bCs/>
          <w:color w:val="000000"/>
          <w:cs/>
        </w:rPr>
        <w:tab/>
      </w:r>
      <w:r w:rsidR="00C9102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418F0">
        <w:rPr>
          <w:rFonts w:ascii="TH SarabunPSK" w:hAnsi="TH SarabunPSK" w:cs="TH SarabunPSK"/>
          <w:color w:val="000000"/>
          <w:cs/>
        </w:rPr>
        <w:t xml:space="preserve">๑. </w:t>
      </w:r>
      <w:r w:rsidR="00693E39">
        <w:rPr>
          <w:rFonts w:ascii="TH SarabunPSK" w:hAnsi="TH SarabunPSK" w:cs="TH SarabunPSK" w:hint="cs"/>
          <w:color w:val="000000"/>
          <w:cs/>
        </w:rPr>
        <w:t>การดำเนินการติดตามและประเมินผลยุทธศาสตร์และการดำเนินการติดตามและประเมินผลโครงการ ให</w:t>
      </w:r>
      <w:r w:rsidR="00693E39">
        <w:rPr>
          <w:rFonts w:ascii="TH SarabunPSK" w:hAnsi="TH SarabunPSK" w:cs="TH SarabunPSK" w:hint="cs"/>
          <w:cs/>
        </w:rPr>
        <w:t>้นำแผนพัฒนาท้องถิ่นมาดำเนินการตามแนวทางการพิจารณาการติดตามและประเมินผลแผนพัฒนาท้องถิ่นที่กำหนดในหนังสือกระทรวงมหาดไทย ด่วนที่สุด ที่ มท ๐๘๑๐</w:t>
      </w:r>
      <w:r w:rsidR="00693E39">
        <w:rPr>
          <w:rFonts w:ascii="TH SarabunPSK" w:hAnsi="TH SarabunPSK" w:cs="TH SarabunPSK"/>
        </w:rPr>
        <w:t>.</w:t>
      </w:r>
      <w:r w:rsidR="00693E39">
        <w:rPr>
          <w:rFonts w:ascii="TH SarabunPSK" w:hAnsi="TH SarabunPSK" w:cs="TH SarabunPSK" w:hint="cs"/>
          <w:cs/>
        </w:rPr>
        <w:t>๓</w:t>
      </w:r>
      <w:r w:rsidR="00693E39">
        <w:rPr>
          <w:rFonts w:ascii="TH SarabunPSK" w:hAnsi="TH SarabunPSK" w:cs="TH SarabunPSK"/>
        </w:rPr>
        <w:t>/</w:t>
      </w:r>
      <w:r w:rsidR="00693E39">
        <w:rPr>
          <w:rFonts w:ascii="TH SarabunPSK" w:hAnsi="TH SarabunPSK" w:cs="TH SarabunPSK" w:hint="cs"/>
          <w:cs/>
        </w:rPr>
        <w:t>ว ๒๙๓๑ ลงวันที่ ๑๕ พฤษภาคม ๒๕๖๒</w:t>
      </w:r>
    </w:p>
    <w:p w:rsidR="00B32105" w:rsidRDefault="00332439" w:rsidP="00057F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s/>
        </w:rPr>
        <w:tab/>
      </w:r>
      <w:r w:rsidR="00C91027">
        <w:rPr>
          <w:rFonts w:ascii="TH SarabunPSK" w:hAnsi="TH SarabunPSK" w:cs="TH SarabunPSK" w:hint="cs"/>
          <w:cs/>
        </w:rPr>
        <w:tab/>
      </w:r>
      <w:r w:rsidRPr="00986200">
        <w:rPr>
          <w:rFonts w:ascii="TH SarabunPSK" w:hAnsi="TH SarabunPSK" w:cs="TH SarabunPSK"/>
          <w:cs/>
        </w:rPr>
        <w:t>๒.  ดำเนินการติดตามผลการดำเนินงาน</w:t>
      </w:r>
      <w:r w:rsidR="00B32105" w:rsidRPr="00986200">
        <w:rPr>
          <w:rFonts w:ascii="TH SarabunPSK" w:hAnsi="TH SarabunPSK" w:cs="TH SarabunPSK"/>
          <w:cs/>
        </w:rPr>
        <w:t>ที่กำหนดไว้ในแผนพัฒนา</w:t>
      </w:r>
      <w:r w:rsidR="00AE3ADF">
        <w:rPr>
          <w:rFonts w:ascii="TH SarabunPSK" w:hAnsi="TH SarabunPSK" w:cs="TH SarabunPSK" w:hint="cs"/>
          <w:cs/>
        </w:rPr>
        <w:t>ท้องถิ่น</w:t>
      </w:r>
      <w:r w:rsidR="00945CCD">
        <w:rPr>
          <w:rFonts w:ascii="TH SarabunPSK" w:hAnsi="TH SarabunPSK" w:cs="TH SarabunPSK"/>
          <w:cs/>
        </w:rPr>
        <w:t xml:space="preserve"> ปีงบประมาณ  ๒๕</w:t>
      </w:r>
      <w:r w:rsidR="00C43F4E">
        <w:rPr>
          <w:rFonts w:ascii="TH SarabunPSK" w:hAnsi="TH SarabunPSK" w:cs="TH SarabunPSK" w:hint="cs"/>
          <w:cs/>
        </w:rPr>
        <w:t>๖๓</w:t>
      </w:r>
      <w:r w:rsidR="00930B5E">
        <w:rPr>
          <w:rFonts w:ascii="TH SarabunPSK" w:hAnsi="TH SarabunPSK" w:cs="TH SarabunPSK" w:hint="cs"/>
          <w:cs/>
        </w:rPr>
        <w:t xml:space="preserve"> </w:t>
      </w:r>
      <w:r w:rsidR="00E02078" w:rsidRPr="00986200">
        <w:rPr>
          <w:rFonts w:ascii="TH SarabunPSK" w:hAnsi="TH SarabunPSK" w:cs="TH SarabunPSK"/>
          <w:cs/>
        </w:rPr>
        <w:t>และเสนอแนะ</w:t>
      </w:r>
      <w:r w:rsidR="002173A8" w:rsidRPr="00986200">
        <w:rPr>
          <w:rFonts w:ascii="TH SarabunPSK" w:hAnsi="TH SarabunPSK" w:cs="TH SarabunPSK"/>
          <w:color w:val="000000"/>
          <w:cs/>
        </w:rPr>
        <w:t>แนวทางการแก้ไขปัญหา</w:t>
      </w:r>
    </w:p>
    <w:p w:rsidR="004418F0" w:rsidRDefault="004418F0" w:rsidP="00057F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693E39" w:rsidRDefault="00693E39" w:rsidP="004418F0">
      <w:pPr>
        <w:jc w:val="center"/>
        <w:rPr>
          <w:rFonts w:ascii="TH SarabunPSK" w:hAnsi="TH SarabunPSK" w:cs="TH SarabunPSK"/>
        </w:rPr>
      </w:pPr>
    </w:p>
    <w:p w:rsidR="00693E39" w:rsidRDefault="00693E39" w:rsidP="004418F0">
      <w:pPr>
        <w:jc w:val="center"/>
        <w:rPr>
          <w:rFonts w:ascii="TH SarabunPSK" w:hAnsi="TH SarabunPSK" w:cs="TH SarabunPSK"/>
        </w:rPr>
      </w:pPr>
    </w:p>
    <w:p w:rsidR="006A4573" w:rsidRDefault="006A4573" w:rsidP="004418F0">
      <w:pPr>
        <w:jc w:val="center"/>
        <w:rPr>
          <w:rFonts w:ascii="TH SarabunPSK" w:hAnsi="TH SarabunPSK" w:cs="TH SarabunPSK"/>
        </w:rPr>
      </w:pPr>
    </w:p>
    <w:p w:rsidR="006A4573" w:rsidRDefault="006A4573" w:rsidP="004418F0">
      <w:pPr>
        <w:jc w:val="center"/>
        <w:rPr>
          <w:rFonts w:ascii="TH SarabunPSK" w:hAnsi="TH SarabunPSK" w:cs="TH SarabunPSK"/>
        </w:rPr>
      </w:pPr>
    </w:p>
    <w:p w:rsidR="00332439" w:rsidRDefault="004418F0" w:rsidP="004418F0">
      <w:pPr>
        <w:jc w:val="center"/>
        <w:rPr>
          <w:rFonts w:ascii="TH SarabunPSK" w:hAnsi="TH SarabunPSK" w:cs="TH SarabunPSK"/>
        </w:rPr>
      </w:pPr>
      <w:r w:rsidRPr="005D0974">
        <w:rPr>
          <w:rFonts w:ascii="TH SarabunPSK" w:hAnsi="TH SarabunPSK" w:cs="TH SarabunPSK" w:hint="cs"/>
          <w:cs/>
        </w:rPr>
        <w:lastRenderedPageBreak/>
        <w:t>-๓-</w:t>
      </w:r>
    </w:p>
    <w:p w:rsidR="00C91027" w:rsidRPr="00C91027" w:rsidRDefault="00C91027" w:rsidP="004418F0">
      <w:pPr>
        <w:jc w:val="center"/>
        <w:rPr>
          <w:rFonts w:ascii="TH SarabunPSK" w:hAnsi="TH SarabunPSK" w:cs="TH SarabunPSK"/>
          <w:sz w:val="16"/>
          <w:szCs w:val="16"/>
        </w:rPr>
      </w:pPr>
    </w:p>
    <w:p w:rsidR="009F13C4" w:rsidRPr="00986200" w:rsidRDefault="003035E9" w:rsidP="002310B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๕</w:t>
      </w:r>
      <w:r w:rsidR="002310BB">
        <w:rPr>
          <w:rFonts w:ascii="TH SarabunPSK" w:hAnsi="TH SarabunPSK" w:cs="TH SarabunPSK"/>
          <w:b/>
          <w:bCs/>
          <w:cs/>
        </w:rPr>
        <w:t>.</w:t>
      </w:r>
      <w:r w:rsidR="00C91027">
        <w:rPr>
          <w:rFonts w:ascii="TH SarabunPSK" w:hAnsi="TH SarabunPSK" w:cs="TH SarabunPSK"/>
          <w:b/>
          <w:bCs/>
          <w:cs/>
        </w:rPr>
        <w:t xml:space="preserve">  ระเบียบ</w:t>
      </w:r>
      <w:r w:rsidR="00127476" w:rsidRPr="00986200">
        <w:rPr>
          <w:rFonts w:ascii="TH SarabunPSK" w:hAnsi="TH SarabunPSK" w:cs="TH SarabunPSK"/>
          <w:b/>
          <w:bCs/>
          <w:cs/>
        </w:rPr>
        <w:t>วิธีการและเครื่องมือที่ใช้ในการติดตามและประเมินผล</w:t>
      </w:r>
    </w:p>
    <w:p w:rsidR="00127476" w:rsidRPr="00986200" w:rsidRDefault="008A192C" w:rsidP="002310BB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986200">
        <w:rPr>
          <w:rFonts w:ascii="TH SarabunPSK" w:hAnsi="TH SarabunPSK" w:cs="TH SarabunPSK"/>
          <w:b/>
          <w:bCs/>
          <w:cs/>
        </w:rPr>
        <w:t>๕</w:t>
      </w:r>
      <w:r w:rsidR="00127476" w:rsidRPr="00986200">
        <w:rPr>
          <w:rFonts w:ascii="TH SarabunPSK" w:hAnsi="TH SarabunPSK" w:cs="TH SarabunPSK"/>
          <w:b/>
          <w:bCs/>
          <w:cs/>
        </w:rPr>
        <w:t>.๑  ระเบียบที่ใช้ในการติดตามและประเมินผล</w:t>
      </w:r>
    </w:p>
    <w:p w:rsidR="008A192C" w:rsidRPr="00986200" w:rsidRDefault="00095DFD" w:rsidP="002310BB">
      <w:pPr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  <w:t>ระเบียบในการติดตามและประเมินผลแผนพั</w:t>
      </w:r>
      <w:r w:rsidR="00713905" w:rsidRPr="00986200">
        <w:rPr>
          <w:rFonts w:ascii="TH SarabunPSK" w:hAnsi="TH SarabunPSK" w:cs="TH SarabunPSK"/>
          <w:cs/>
        </w:rPr>
        <w:t>ฒ</w:t>
      </w:r>
      <w:r w:rsidRPr="00986200">
        <w:rPr>
          <w:rFonts w:ascii="TH SarabunPSK" w:hAnsi="TH SarabunPSK" w:cs="TH SarabunPSK"/>
          <w:cs/>
        </w:rPr>
        <w:t>นา  มีองค์ประกอบที่ใช้ในการติดตามดังนี้</w:t>
      </w:r>
    </w:p>
    <w:p w:rsidR="0023453F" w:rsidRPr="00986200" w:rsidRDefault="00095DFD" w:rsidP="002310BB">
      <w:pPr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  <w:t>(๑)  แต่งตั้งคณะกรรมการติดตามและประเมินผลแผนพัฒนาของเทศบาล ตามระเบียบกระทรวงมหาดไทย ว่าด้วยการจัดทำแผนพัฒนาท้องถิ่น พ.ศ. ๒๕๔๘  ข้อ  ๒๘  โดยมีภา</w:t>
      </w:r>
      <w:r w:rsidR="003354BC" w:rsidRPr="00986200">
        <w:rPr>
          <w:rFonts w:ascii="TH SarabunPSK" w:hAnsi="TH SarabunPSK" w:cs="TH SarabunPSK"/>
          <w:cs/>
        </w:rPr>
        <w:t>คประชาชนเข้ามามีส่วนร่วมในการเป็</w:t>
      </w:r>
      <w:r w:rsidRPr="00986200">
        <w:rPr>
          <w:rFonts w:ascii="TH SarabunPSK" w:hAnsi="TH SarabunPSK" w:cs="TH SarabunPSK"/>
          <w:cs/>
        </w:rPr>
        <w:t>นคณะกรรมการติดตาม</w:t>
      </w: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</w:p>
    <w:p w:rsidR="0023453F" w:rsidRPr="00986200" w:rsidRDefault="0023453F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3354BC" w:rsidRPr="00986200">
        <w:rPr>
          <w:rFonts w:ascii="TH SarabunPSK" w:hAnsi="TH SarabunPSK" w:cs="TH SarabunPSK"/>
          <w:cs/>
        </w:rPr>
        <w:t>๒</w:t>
      </w:r>
      <w:r w:rsidRPr="00986200">
        <w:rPr>
          <w:rFonts w:ascii="TH SarabunPSK" w:hAnsi="TH SarabunPSK" w:cs="TH SarabunPSK"/>
          <w:cs/>
        </w:rPr>
        <w:t xml:space="preserve">)  </w:t>
      </w:r>
      <w:r w:rsidR="005F0A54" w:rsidRPr="00986200">
        <w:rPr>
          <w:rFonts w:ascii="TH SarabunPSK" w:hAnsi="TH SarabunPSK" w:cs="TH SarabunPSK"/>
          <w:cs/>
        </w:rPr>
        <w:t>การ</w:t>
      </w:r>
      <w:r w:rsidRPr="00986200">
        <w:rPr>
          <w:rFonts w:ascii="TH SarabunPSK" w:hAnsi="TH SarabunPSK" w:cs="TH SarabunPSK"/>
          <w:cs/>
        </w:rPr>
        <w:t xml:space="preserve">บันทึกข้อมูลในแบบรายงาน ดังนี้ </w:t>
      </w:r>
    </w:p>
    <w:p w:rsidR="0023453F" w:rsidRPr="00986200" w:rsidRDefault="0023453F" w:rsidP="002310BB">
      <w:pPr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23453F" w:rsidRPr="00986200" w:rsidRDefault="0023453F" w:rsidP="002310BB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๒  แบบติดตามผลการดำเนินงานขององค์กรปกครองส่วนท้องถิ่น</w:t>
      </w:r>
    </w:p>
    <w:p w:rsidR="00232DC5" w:rsidRPr="00986200" w:rsidRDefault="0023453F" w:rsidP="002310BB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๓/๑  แบบประเมินผลการดำเนินงานตามแผนยุทธศาสตร์</w:t>
      </w:r>
    </w:p>
    <w:p w:rsidR="00AB5C18" w:rsidRDefault="005F0A54" w:rsidP="002310BB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i/>
          <w:iCs/>
        </w:rPr>
      </w:pPr>
      <w:r w:rsidRPr="00986200">
        <w:rPr>
          <w:rFonts w:ascii="TH SarabunPSK" w:hAnsi="TH SarabunPSK" w:cs="TH SarabunPSK"/>
          <w:color w:val="000000"/>
          <w:cs/>
        </w:rPr>
        <w:t>แบบ</w:t>
      </w:r>
      <w:r w:rsidRPr="00986200">
        <w:rPr>
          <w:rFonts w:ascii="TH SarabunPSK" w:hAnsi="TH SarabunPSK" w:cs="TH SarabunPSK"/>
          <w:cs/>
        </w:rPr>
        <w:t xml:space="preserve">ประเมินคุณภาพของแผนพัฒนา </w:t>
      </w:r>
    </w:p>
    <w:p w:rsidR="00232DC5" w:rsidRPr="00986200" w:rsidRDefault="00232DC5" w:rsidP="002310BB">
      <w:pPr>
        <w:ind w:left="720"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(๓)  การติดตามและประเมินผลด้วยระบบ </w:t>
      </w:r>
      <w:r w:rsidRPr="00986200">
        <w:rPr>
          <w:rFonts w:ascii="TH SarabunPSK" w:hAnsi="TH SarabunPSK" w:cs="TH SarabunPSK"/>
          <w:b/>
          <w:bCs/>
        </w:rPr>
        <w:t>e</w:t>
      </w:r>
      <w:r w:rsidRPr="00986200">
        <w:rPr>
          <w:rFonts w:ascii="TH SarabunPSK" w:hAnsi="TH SarabunPSK" w:cs="TH SarabunPSK"/>
          <w:b/>
          <w:bCs/>
          <w:cs/>
        </w:rPr>
        <w:t>-</w:t>
      </w:r>
      <w:r w:rsidRPr="00986200">
        <w:rPr>
          <w:rFonts w:ascii="TH SarabunPSK" w:hAnsi="TH SarabunPSK" w:cs="TH SarabunPSK"/>
          <w:b/>
          <w:bCs/>
        </w:rPr>
        <w:t xml:space="preserve">plan  </w:t>
      </w:r>
      <w:r w:rsidRPr="000A0390">
        <w:rPr>
          <w:rFonts w:ascii="TH SarabunPSK" w:hAnsi="TH SarabunPSK" w:cs="TH SarabunPSK"/>
          <w:b/>
          <w:bCs/>
          <w:cs/>
        </w:rPr>
        <w:t>(</w:t>
      </w:r>
      <w:hyperlink r:id="rId11" w:history="1"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</w:rPr>
          <w:t>www</w:t>
        </w:r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proofErr w:type="spellStart"/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</w:rPr>
          <w:t>dla</w:t>
        </w:r>
        <w:proofErr w:type="spellEnd"/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</w:rPr>
          <w:t>go</w:t>
        </w:r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proofErr w:type="spellStart"/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</w:rPr>
          <w:t>th</w:t>
        </w:r>
        <w:proofErr w:type="spellEnd"/>
      </w:hyperlink>
      <w:r w:rsidRPr="000A0390">
        <w:rPr>
          <w:rFonts w:ascii="TH SarabunPSK" w:hAnsi="TH SarabunPSK" w:cs="TH SarabunPSK"/>
          <w:b/>
          <w:bCs/>
          <w:cs/>
        </w:rPr>
        <w:t>)</w:t>
      </w:r>
    </w:p>
    <w:p w:rsidR="00127476" w:rsidRPr="00986200" w:rsidRDefault="008A192C" w:rsidP="002310B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๕</w:t>
      </w:r>
      <w:r w:rsidR="00127476" w:rsidRPr="00986200">
        <w:rPr>
          <w:rFonts w:ascii="TH SarabunPSK" w:hAnsi="TH SarabunPSK" w:cs="TH SarabunPSK"/>
          <w:b/>
          <w:bCs/>
          <w:cs/>
        </w:rPr>
        <w:t>.๒  วิธีการในการติดตามและประเมินผล</w:t>
      </w:r>
    </w:p>
    <w:p w:rsidR="00783D15" w:rsidRPr="00986200" w:rsidRDefault="00783D15" w:rsidP="002310BB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วิธีการในการติดตามและประเมินผล  มีวิธีการดังนี้</w:t>
      </w:r>
    </w:p>
    <w:p w:rsidR="00783D15" w:rsidRPr="00986200" w:rsidRDefault="00783D15" w:rsidP="002310BB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 xml:space="preserve">(๑)  </w:t>
      </w:r>
      <w:r w:rsidR="00127476" w:rsidRPr="00986200">
        <w:rPr>
          <w:rFonts w:ascii="TH SarabunPSK" w:hAnsi="TH SarabunPSK" w:cs="TH SarabunPSK"/>
          <w:cs/>
        </w:rPr>
        <w:t>ติดตาม</w:t>
      </w:r>
      <w:r w:rsidRPr="00986200">
        <w:rPr>
          <w:rFonts w:ascii="TH SarabunPSK" w:hAnsi="TH SarabunPSK" w:cs="TH SarabunPSK"/>
          <w:cs/>
        </w:rPr>
        <w:t>และประเมินผล</w:t>
      </w:r>
      <w:r w:rsidR="00127476" w:rsidRPr="00986200">
        <w:rPr>
          <w:rFonts w:ascii="TH SarabunPSK" w:hAnsi="TH SarabunPSK" w:cs="TH SarabunPSK"/>
          <w:cs/>
        </w:rPr>
        <w:t>แผนพัฒนา</w:t>
      </w:r>
      <w:r w:rsidR="00C43F4E">
        <w:rPr>
          <w:rFonts w:ascii="TH SarabunPSK" w:hAnsi="TH SarabunPSK" w:cs="TH SarabunPSK" w:hint="cs"/>
          <w:cs/>
        </w:rPr>
        <w:t>ท้องถิ่น</w:t>
      </w:r>
      <w:r w:rsidR="002C25CC">
        <w:rPr>
          <w:rFonts w:ascii="TH SarabunPSK" w:hAnsi="TH SarabunPSK" w:cs="TH SarabunPSK" w:hint="cs"/>
          <w:cs/>
        </w:rPr>
        <w:t xml:space="preserve"> </w:t>
      </w:r>
      <w:r w:rsidR="003354BC" w:rsidRPr="00986200">
        <w:rPr>
          <w:rFonts w:ascii="TH SarabunPSK" w:hAnsi="TH SarabunPSK" w:cs="TH SarabunPSK"/>
          <w:cs/>
        </w:rPr>
        <w:t>(</w:t>
      </w:r>
      <w:r w:rsidR="003C5AAE">
        <w:rPr>
          <w:rFonts w:ascii="TH SarabunPSK" w:hAnsi="TH SarabunPSK" w:cs="TH SarabunPSK"/>
          <w:cs/>
        </w:rPr>
        <w:t>พ.ศ. ๒๕</w:t>
      </w:r>
      <w:r w:rsidR="00C91027">
        <w:rPr>
          <w:rFonts w:ascii="TH SarabunPSK" w:hAnsi="TH SarabunPSK" w:cs="TH SarabunPSK" w:hint="cs"/>
          <w:cs/>
        </w:rPr>
        <w:t>๖๑</w:t>
      </w:r>
      <w:r w:rsidR="003C5AAE">
        <w:rPr>
          <w:rFonts w:ascii="TH SarabunPSK" w:hAnsi="TH SarabunPSK" w:cs="TH SarabunPSK"/>
          <w:cs/>
        </w:rPr>
        <w:t xml:space="preserve"> – ๒๕๖</w:t>
      </w:r>
      <w:r w:rsidR="00C43F4E">
        <w:rPr>
          <w:rFonts w:ascii="TH SarabunPSK" w:hAnsi="TH SarabunPSK" w:cs="TH SarabunPSK" w:hint="cs"/>
          <w:cs/>
        </w:rPr>
        <w:t>๕</w:t>
      </w:r>
      <w:r w:rsidR="003354BC" w:rsidRPr="00986200">
        <w:rPr>
          <w:rFonts w:ascii="TH SarabunPSK" w:hAnsi="TH SarabunPSK" w:cs="TH SarabunPSK"/>
          <w:cs/>
        </w:rPr>
        <w:t xml:space="preserve">)  </w:t>
      </w:r>
    </w:p>
    <w:p w:rsidR="005A2B5F" w:rsidRDefault="00057FEC" w:rsidP="002310B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 xml:space="preserve">(๒)  </w:t>
      </w:r>
      <w:r w:rsidR="005A2B5F" w:rsidRPr="005A2B5F">
        <w:rPr>
          <w:rFonts w:ascii="TH SarabunPSK" w:hAnsi="TH SarabunPSK" w:cs="TH SarabunPSK"/>
          <w:cs/>
        </w:rPr>
        <w:t>ห้วงเวลาในการติดตามและประเมินผล</w:t>
      </w:r>
      <w:r w:rsidR="00C91027">
        <w:rPr>
          <w:rFonts w:ascii="TH SarabunIT๙" w:hAnsi="TH SarabunIT๙" w:cs="TH SarabunIT๙" w:hint="cs"/>
          <w:cs/>
        </w:rPr>
        <w:t xml:space="preserve"> อย่างน้อยปีละหนึ่งครั้ง ภายในเดือนธันวาคมของทุกปี</w:t>
      </w:r>
    </w:p>
    <w:p w:rsidR="00783D15" w:rsidRPr="00986200" w:rsidRDefault="00783D15" w:rsidP="002310B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๓</w:t>
      </w:r>
      <w:r w:rsidRPr="00986200">
        <w:rPr>
          <w:rFonts w:ascii="TH SarabunPSK" w:hAnsi="TH SarabunPSK" w:cs="TH SarabunPSK"/>
          <w:cs/>
        </w:rPr>
        <w:t>)  ดำเนินการ</w:t>
      </w:r>
      <w:r w:rsidR="00127476" w:rsidRPr="00986200">
        <w:rPr>
          <w:rFonts w:ascii="TH SarabunPSK" w:hAnsi="TH SarabunPSK" w:cs="TH SarabunPSK"/>
          <w:cs/>
        </w:rPr>
        <w:t>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ว่าสามารถเป็นไปตาม</w:t>
      </w:r>
      <w:r w:rsidRPr="00986200">
        <w:rPr>
          <w:rFonts w:ascii="TH SarabunPSK" w:hAnsi="TH SarabunPSK" w:cs="TH SarabunPSK"/>
          <w:cs/>
        </w:rPr>
        <w:t>เป้าหมายที่ตั้งไว้หรือไม่</w:t>
      </w:r>
    </w:p>
    <w:p w:rsidR="00783D15" w:rsidRPr="00986200" w:rsidRDefault="00783D15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๔</w:t>
      </w:r>
      <w:r w:rsidRPr="00986200">
        <w:rPr>
          <w:rFonts w:ascii="TH SarabunPSK" w:hAnsi="TH SarabunPSK" w:cs="TH SarabunPSK"/>
          <w:cs/>
        </w:rPr>
        <w:t>)  สรุปผลการดำเนินโครงการในแผนพัฒนา  ตามแบบในข้อ ๕.๑ (๒)</w:t>
      </w:r>
    </w:p>
    <w:p w:rsidR="00783D15" w:rsidRPr="00986200" w:rsidRDefault="00783D15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๕</w:t>
      </w:r>
      <w:r w:rsidRPr="00986200">
        <w:rPr>
          <w:rFonts w:ascii="TH SarabunPSK" w:hAnsi="TH SarabunPSK" w:cs="TH SarabunPSK"/>
          <w:cs/>
        </w:rPr>
        <w:t xml:space="preserve">)  สรุปผลการประเมินความพึงพอใจตามแบบในข้อ ๕.๑ (๒)  </w:t>
      </w:r>
    </w:p>
    <w:p w:rsidR="00783D15" w:rsidRPr="00986200" w:rsidRDefault="00783D15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๖</w:t>
      </w:r>
      <w:r w:rsidRPr="00986200">
        <w:rPr>
          <w:rFonts w:ascii="TH SarabunPSK" w:hAnsi="TH SarabunPSK" w:cs="TH SarabunPSK"/>
          <w:cs/>
        </w:rPr>
        <w:t>)  เปรียบเทียบผลการดำเนินงานในปีที่ผ่านมาละปีปัจจุบัน</w:t>
      </w:r>
    </w:p>
    <w:p w:rsidR="0042082E" w:rsidRDefault="00783D15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๗</w:t>
      </w:r>
      <w:r w:rsidRPr="00986200">
        <w:rPr>
          <w:rFonts w:ascii="TH SarabunPSK" w:hAnsi="TH SarabunPSK" w:cs="TH SarabunPSK"/>
          <w:cs/>
        </w:rPr>
        <w:t>)  เสนอแนะความคิดเห็นที่ได้จากการติดตามและประเมินผล</w:t>
      </w:r>
    </w:p>
    <w:p w:rsidR="00127476" w:rsidRPr="00986200" w:rsidRDefault="00057FEC" w:rsidP="002310B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b/>
          <w:bCs/>
          <w:cs/>
        </w:rPr>
        <w:t>๕.๓</w:t>
      </w:r>
      <w:r w:rsidR="002C25CC">
        <w:rPr>
          <w:rFonts w:ascii="TH SarabunPSK" w:hAnsi="TH SarabunPSK" w:cs="TH SarabunPSK" w:hint="cs"/>
          <w:b/>
          <w:bCs/>
          <w:cs/>
        </w:rPr>
        <w:t xml:space="preserve"> </w:t>
      </w:r>
      <w:r w:rsidR="00127476" w:rsidRPr="00986200">
        <w:rPr>
          <w:rFonts w:ascii="TH SarabunPSK" w:hAnsi="TH SarabunPSK" w:cs="TH SarabunPSK"/>
          <w:b/>
          <w:bCs/>
          <w:cs/>
        </w:rPr>
        <w:t>เครื่องมือที่ใช้ในการติดตามและประเมินผล</w:t>
      </w:r>
    </w:p>
    <w:p w:rsidR="005F0A54" w:rsidRPr="00986200" w:rsidRDefault="005F0A54" w:rsidP="002310BB">
      <w:pPr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5F0A54" w:rsidRPr="00986200" w:rsidRDefault="005F0A54" w:rsidP="002310BB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๒  แบบติดตามผลการดำเนินงานขององค์กรปกครองส่วนท้องถิ่น</w:t>
      </w:r>
    </w:p>
    <w:p w:rsidR="005F0A54" w:rsidRPr="00986200" w:rsidRDefault="005F0A54" w:rsidP="002310BB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๓/๑  แบบประเมินผลการดำเนินงานตามแผนยุทธศาสตร์</w:t>
      </w:r>
    </w:p>
    <w:p w:rsidR="005F0A54" w:rsidRPr="00986200" w:rsidRDefault="005F0A54" w:rsidP="002310BB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olor w:val="000000"/>
          <w:cs/>
        </w:rPr>
        <w:t>แบบ</w:t>
      </w:r>
      <w:r w:rsidRPr="00986200">
        <w:rPr>
          <w:rFonts w:ascii="TH SarabunPSK" w:hAnsi="TH SarabunPSK" w:cs="TH SarabunPSK"/>
          <w:cs/>
        </w:rPr>
        <w:t xml:space="preserve">ประเมินคุณภาพของแผนพัฒนา </w:t>
      </w:r>
    </w:p>
    <w:p w:rsidR="00AB5C18" w:rsidRDefault="005F0A54" w:rsidP="002310BB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ข้อมูลในระบบ </w:t>
      </w:r>
      <w:r w:rsidRPr="00986200">
        <w:rPr>
          <w:rFonts w:ascii="TH SarabunPSK" w:hAnsi="TH SarabunPSK" w:cs="TH SarabunPSK"/>
          <w:b/>
          <w:bCs/>
        </w:rPr>
        <w:t>e</w:t>
      </w:r>
      <w:r w:rsidRPr="00986200">
        <w:rPr>
          <w:rFonts w:ascii="TH SarabunPSK" w:hAnsi="TH SarabunPSK" w:cs="TH SarabunPSK"/>
          <w:b/>
          <w:bCs/>
          <w:cs/>
        </w:rPr>
        <w:t>-</w:t>
      </w:r>
      <w:r w:rsidRPr="00986200">
        <w:rPr>
          <w:rFonts w:ascii="TH SarabunPSK" w:hAnsi="TH SarabunPSK" w:cs="TH SarabunPSK"/>
          <w:b/>
          <w:bCs/>
        </w:rPr>
        <w:t xml:space="preserve">plan  </w:t>
      </w:r>
      <w:r w:rsidRPr="000A0390">
        <w:rPr>
          <w:rFonts w:ascii="TH SarabunPSK" w:hAnsi="TH SarabunPSK" w:cs="TH SarabunPSK"/>
          <w:b/>
          <w:bCs/>
          <w:cs/>
        </w:rPr>
        <w:t>(</w:t>
      </w:r>
      <w:hyperlink r:id="rId12" w:history="1">
        <w:r w:rsidRPr="000A0390">
          <w:rPr>
            <w:rStyle w:val="af"/>
            <w:rFonts w:ascii="TH SarabunPSK" w:hAnsi="TH SarabunPSK" w:cs="TH SarabunPSK"/>
            <w:b/>
            <w:bCs/>
            <w:color w:val="auto"/>
          </w:rPr>
          <w:t>www</w:t>
        </w:r>
        <w:r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proofErr w:type="spellStart"/>
        <w:r w:rsidRPr="000A0390">
          <w:rPr>
            <w:rStyle w:val="af"/>
            <w:rFonts w:ascii="TH SarabunPSK" w:hAnsi="TH SarabunPSK" w:cs="TH SarabunPSK"/>
            <w:b/>
            <w:bCs/>
            <w:color w:val="auto"/>
          </w:rPr>
          <w:t>dla</w:t>
        </w:r>
        <w:proofErr w:type="spellEnd"/>
        <w:r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r w:rsidRPr="000A0390">
          <w:rPr>
            <w:rStyle w:val="af"/>
            <w:rFonts w:ascii="TH SarabunPSK" w:hAnsi="TH SarabunPSK" w:cs="TH SarabunPSK"/>
            <w:b/>
            <w:bCs/>
            <w:color w:val="auto"/>
          </w:rPr>
          <w:t>go</w:t>
        </w:r>
        <w:r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proofErr w:type="spellStart"/>
        <w:r w:rsidRPr="000A0390">
          <w:rPr>
            <w:rStyle w:val="af"/>
            <w:rFonts w:ascii="TH SarabunPSK" w:hAnsi="TH SarabunPSK" w:cs="TH SarabunPSK"/>
            <w:b/>
            <w:bCs/>
            <w:color w:val="auto"/>
          </w:rPr>
          <w:t>th</w:t>
        </w:r>
        <w:proofErr w:type="spellEnd"/>
      </w:hyperlink>
      <w:r w:rsidR="00AE3ADF" w:rsidRPr="000A0390">
        <w:rPr>
          <w:rFonts w:ascii="TH SarabunPSK" w:hAnsi="TH SarabunPSK" w:cs="TH SarabunPSK"/>
          <w:b/>
          <w:bCs/>
          <w:cs/>
        </w:rPr>
        <w:t>)</w:t>
      </w: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CA6E06" w:rsidRDefault="00CA6E06" w:rsidP="00056A8D">
      <w:pPr>
        <w:rPr>
          <w:rFonts w:ascii="TH SarabunPSK" w:hAnsi="TH SarabunPSK" w:cs="TH SarabunPSK"/>
          <w:b/>
          <w:bCs/>
        </w:rPr>
      </w:pPr>
    </w:p>
    <w:p w:rsidR="002C25CC" w:rsidRDefault="002C25CC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32E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</w:t>
      </w:r>
      <w:r w:rsidRPr="005D0974">
        <w:rPr>
          <w:rFonts w:ascii="TH SarabunPSK" w:hAnsi="TH SarabunPSK" w:cs="TH SarabunPSK" w:hint="cs"/>
          <w:cs/>
        </w:rPr>
        <w:t>-</w:t>
      </w:r>
    </w:p>
    <w:p w:rsidR="000532EB" w:rsidRPr="000532EB" w:rsidRDefault="000532EB" w:rsidP="00056A8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5455F" w:rsidRPr="00986200" w:rsidRDefault="00B4450C" w:rsidP="00056A8D">
      <w:pPr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๖</w:t>
      </w:r>
      <w:r w:rsidR="0095455F" w:rsidRPr="00986200">
        <w:rPr>
          <w:rFonts w:ascii="TH SarabunPSK" w:hAnsi="TH SarabunPSK" w:cs="TH SarabunPSK"/>
          <w:b/>
          <w:bCs/>
          <w:cs/>
        </w:rPr>
        <w:t>.  คณะกรรมการติดตามและประเมินผลแผนพัฒนาเทศบาล</w:t>
      </w:r>
      <w:r w:rsidR="00AA104E" w:rsidRPr="00986200">
        <w:rPr>
          <w:rFonts w:ascii="TH SarabunPSK" w:hAnsi="TH SarabunPSK" w:cs="TH SarabunPSK"/>
          <w:b/>
          <w:bCs/>
          <w:cs/>
        </w:rPr>
        <w:t>ตำบล</w:t>
      </w:r>
      <w:r w:rsidR="003C5AAE">
        <w:rPr>
          <w:rFonts w:ascii="TH SarabunPSK" w:hAnsi="TH SarabunPSK" w:cs="TH SarabunPSK" w:hint="cs"/>
          <w:b/>
          <w:bCs/>
          <w:cs/>
        </w:rPr>
        <w:t>นาบอน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>๑  นาย</w:t>
      </w:r>
      <w:proofErr w:type="spellStart"/>
      <w:r w:rsidR="007E10FE">
        <w:rPr>
          <w:rFonts w:ascii="TH SarabunPSK" w:hAnsi="TH SarabunPSK" w:cs="TH SarabunPSK" w:hint="cs"/>
          <w:cs/>
        </w:rPr>
        <w:t>สมโภชน์</w:t>
      </w:r>
      <w:proofErr w:type="spellEnd"/>
      <w:r w:rsidR="002C25CC">
        <w:rPr>
          <w:rFonts w:ascii="TH SarabunPSK" w:hAnsi="TH SarabunPSK" w:cs="TH SarabunPSK" w:hint="cs"/>
          <w:cs/>
        </w:rPr>
        <w:t xml:space="preserve">  </w:t>
      </w:r>
      <w:r w:rsidR="007E10FE">
        <w:rPr>
          <w:rFonts w:ascii="TH SarabunPSK" w:hAnsi="TH SarabunPSK" w:cs="TH SarabunPSK" w:hint="cs"/>
          <w:cs/>
        </w:rPr>
        <w:t>สินไชย</w:t>
      </w:r>
      <w:r w:rsidR="00057FEC" w:rsidRPr="00986200">
        <w:rPr>
          <w:rFonts w:ascii="TH SarabunPSK" w:hAnsi="TH SarabunPSK" w:cs="TH SarabunPSK"/>
          <w:cs/>
        </w:rPr>
        <w:tab/>
      </w:r>
      <w:r w:rsidR="002C25CC">
        <w:rPr>
          <w:rFonts w:ascii="TH SarabunPSK" w:hAnsi="TH SarabunPSK" w:cs="TH SarabunPSK" w:hint="cs"/>
          <w:cs/>
        </w:rPr>
        <w:t xml:space="preserve">         </w:t>
      </w:r>
      <w:r w:rsidR="00057FEC" w:rsidRPr="00986200">
        <w:rPr>
          <w:rFonts w:ascii="TH SarabunPSK" w:hAnsi="TH SarabunPSK" w:cs="TH SarabunPSK"/>
          <w:cs/>
        </w:rPr>
        <w:t>สมาชิกสภาเทศบาล</w:t>
      </w:r>
      <w:r w:rsidR="00057FEC" w:rsidRPr="00986200">
        <w:rPr>
          <w:rFonts w:ascii="TH SarabunPSK" w:hAnsi="TH SarabunPSK" w:cs="TH SarabunPSK"/>
          <w:cs/>
        </w:rPr>
        <w:tab/>
      </w:r>
      <w:r w:rsidR="000F6418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 w:hint="cs"/>
          <w:cs/>
        </w:rPr>
        <w:t>ประธาน</w:t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D4429A" w:rsidRPr="00986200">
        <w:rPr>
          <w:rFonts w:ascii="TH SarabunPSK" w:hAnsi="TH SarabunPSK" w:cs="TH SarabunPSK"/>
          <w:cs/>
        </w:rPr>
        <w:t xml:space="preserve">๒  </w:t>
      </w:r>
      <w:r w:rsidR="007E10FE">
        <w:rPr>
          <w:rFonts w:ascii="TH SarabunPSK" w:hAnsi="TH SarabunPSK" w:cs="TH SarabunPSK" w:hint="cs"/>
          <w:cs/>
        </w:rPr>
        <w:t>นายจำรัส แซ่</w:t>
      </w:r>
      <w:proofErr w:type="spellStart"/>
      <w:r w:rsidR="007E10FE">
        <w:rPr>
          <w:rFonts w:ascii="TH SarabunPSK" w:hAnsi="TH SarabunPSK" w:cs="TH SarabunPSK" w:hint="cs"/>
          <w:cs/>
        </w:rPr>
        <w:t>ผ้าง</w:t>
      </w:r>
      <w:proofErr w:type="spellEnd"/>
      <w:r w:rsidR="003C5AAE">
        <w:rPr>
          <w:rFonts w:ascii="TH SarabunPSK" w:hAnsi="TH SarabunPSK" w:cs="TH SarabunPSK" w:hint="cs"/>
          <w:cs/>
        </w:rPr>
        <w:tab/>
      </w:r>
      <w:r w:rsidR="009C557B" w:rsidRPr="00986200">
        <w:rPr>
          <w:rFonts w:ascii="TH SarabunPSK" w:hAnsi="TH SarabunPSK" w:cs="TH SarabunPSK"/>
          <w:cs/>
        </w:rPr>
        <w:tab/>
      </w:r>
      <w:r w:rsidR="003C5AAE">
        <w:rPr>
          <w:rFonts w:ascii="TH SarabunPSK" w:hAnsi="TH SarabunPSK" w:cs="TH SarabunPSK" w:hint="cs"/>
          <w:cs/>
        </w:rPr>
        <w:tab/>
      </w:r>
      <w:r w:rsidR="009C557B" w:rsidRPr="00986200">
        <w:rPr>
          <w:rFonts w:ascii="TH SarabunPSK" w:hAnsi="TH SarabunPSK" w:cs="TH SarabunPSK"/>
          <w:cs/>
        </w:rPr>
        <w:t xml:space="preserve">สมาชิกสภาเทศบาล </w:t>
      </w:r>
      <w:r w:rsidR="009C557B" w:rsidRPr="00986200">
        <w:rPr>
          <w:rFonts w:ascii="TH SarabunPSK" w:hAnsi="TH SarabunPSK" w:cs="TH SarabunPSK"/>
        </w:rPr>
        <w:tab/>
      </w:r>
      <w:r w:rsidR="009C557B" w:rsidRPr="00986200">
        <w:rPr>
          <w:rFonts w:ascii="TH SarabunPSK" w:hAnsi="TH SarabunPSK" w:cs="TH SarabunPSK"/>
          <w:cs/>
        </w:rPr>
        <w:tab/>
        <w:t>กรรมการ</w:t>
      </w:r>
    </w:p>
    <w:p w:rsidR="009C557B" w:rsidRPr="00986200" w:rsidRDefault="00A842C4" w:rsidP="009C557B">
      <w:pPr>
        <w:ind w:left="4320" w:hanging="360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>๓  นาย</w:t>
      </w:r>
      <w:r w:rsidR="007E10FE">
        <w:rPr>
          <w:rFonts w:ascii="TH SarabunPSK" w:hAnsi="TH SarabunPSK" w:cs="TH SarabunPSK" w:hint="cs"/>
          <w:cs/>
        </w:rPr>
        <w:t>วิสันต์ สวนทรัพย์</w:t>
      </w:r>
      <w:r w:rsidR="002310BB">
        <w:rPr>
          <w:rFonts w:ascii="TH SarabunPSK" w:hAnsi="TH SarabunPSK" w:cs="TH SarabunPSK"/>
          <w:cs/>
        </w:rPr>
        <w:tab/>
        <w:t>สมาชิกสภาเทศบาล</w:t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 xml:space="preserve">กรรมการ   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7E10FE">
        <w:rPr>
          <w:rFonts w:ascii="TH SarabunPSK" w:hAnsi="TH SarabunPSK" w:cs="TH SarabunPSK"/>
          <w:cs/>
        </w:rPr>
        <w:t>๔  นา</w:t>
      </w:r>
      <w:r w:rsidR="007E10FE">
        <w:rPr>
          <w:rFonts w:ascii="TH SarabunPSK" w:hAnsi="TH SarabunPSK" w:cs="TH SarabunPSK" w:hint="cs"/>
          <w:cs/>
        </w:rPr>
        <w:t>ย</w:t>
      </w:r>
      <w:proofErr w:type="spellStart"/>
      <w:r w:rsidR="007E10FE">
        <w:rPr>
          <w:rFonts w:ascii="TH SarabunPSK" w:hAnsi="TH SarabunPSK" w:cs="TH SarabunPSK" w:hint="cs"/>
          <w:cs/>
        </w:rPr>
        <w:t>มนูญ</w:t>
      </w:r>
      <w:proofErr w:type="spellEnd"/>
      <w:r w:rsidR="007E10FE">
        <w:rPr>
          <w:rFonts w:ascii="TH SarabunPSK" w:hAnsi="TH SarabunPSK" w:cs="TH SarabunPSK" w:hint="cs"/>
          <w:cs/>
        </w:rPr>
        <w:t xml:space="preserve"> เหล่าภัทรเกษม</w:t>
      </w:r>
      <w:r w:rsidR="003C5AAE">
        <w:rPr>
          <w:rFonts w:ascii="TH SarabunPSK" w:hAnsi="TH SarabunPSK" w:cs="TH SarabunPSK" w:hint="cs"/>
          <w:cs/>
        </w:rPr>
        <w:tab/>
      </w:r>
      <w:r w:rsidR="003C5AAE">
        <w:rPr>
          <w:rFonts w:ascii="TH SarabunPSK" w:hAnsi="TH SarabunPSK" w:cs="TH SarabunPSK" w:hint="cs"/>
          <w:cs/>
        </w:rPr>
        <w:tab/>
      </w:r>
      <w:r w:rsidR="002310BB">
        <w:rPr>
          <w:rFonts w:ascii="TH SarabunPSK" w:hAnsi="TH SarabunPSK" w:cs="TH SarabunPSK"/>
          <w:cs/>
        </w:rPr>
        <w:t>ผู้แทนประชาคมทองถิ่น</w:t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3C5AAE">
        <w:rPr>
          <w:rFonts w:ascii="TH SarabunPSK" w:hAnsi="TH SarabunPSK" w:cs="TH SarabunPSK"/>
          <w:cs/>
        </w:rPr>
        <w:t xml:space="preserve">๕  </w:t>
      </w:r>
      <w:r w:rsidR="007E10FE">
        <w:rPr>
          <w:rFonts w:ascii="TH SarabunPSK" w:hAnsi="TH SarabunPSK" w:cs="TH SarabunPSK" w:hint="cs"/>
          <w:cs/>
        </w:rPr>
        <w:t>นางสุทธิ</w:t>
      </w:r>
      <w:proofErr w:type="spellStart"/>
      <w:r w:rsidR="007E10FE">
        <w:rPr>
          <w:rFonts w:ascii="TH SarabunPSK" w:hAnsi="TH SarabunPSK" w:cs="TH SarabunPSK" w:hint="cs"/>
          <w:cs/>
        </w:rPr>
        <w:t>นาฎ</w:t>
      </w:r>
      <w:proofErr w:type="spellEnd"/>
      <w:r w:rsidR="007E10FE">
        <w:rPr>
          <w:rFonts w:ascii="TH SarabunPSK" w:hAnsi="TH SarabunPSK" w:cs="TH SarabunPSK" w:hint="cs"/>
          <w:cs/>
        </w:rPr>
        <w:t xml:space="preserve"> ตัน</w:t>
      </w:r>
      <w:proofErr w:type="spellStart"/>
      <w:r w:rsidR="007E10FE">
        <w:rPr>
          <w:rFonts w:ascii="TH SarabunPSK" w:hAnsi="TH SarabunPSK" w:cs="TH SarabunPSK" w:hint="cs"/>
          <w:cs/>
        </w:rPr>
        <w:t>ติพิ</w:t>
      </w:r>
      <w:proofErr w:type="spellEnd"/>
      <w:r w:rsidR="007E10FE">
        <w:rPr>
          <w:rFonts w:ascii="TH SarabunPSK" w:hAnsi="TH SarabunPSK" w:cs="TH SarabunPSK" w:hint="cs"/>
          <w:cs/>
        </w:rPr>
        <w:t>สิทธิ์</w:t>
      </w:r>
      <w:r w:rsidR="009C557B" w:rsidRPr="00986200">
        <w:rPr>
          <w:rFonts w:ascii="TH SarabunPSK" w:hAnsi="TH SarabunPSK" w:cs="TH SarabunPSK"/>
          <w:cs/>
        </w:rPr>
        <w:tab/>
      </w:r>
      <w:r w:rsidR="003C5AAE">
        <w:rPr>
          <w:rFonts w:ascii="TH SarabunPSK" w:hAnsi="TH SarabunPSK" w:cs="TH SarabunPSK" w:hint="cs"/>
          <w:cs/>
        </w:rPr>
        <w:tab/>
      </w:r>
      <w:r w:rsidR="002310BB">
        <w:rPr>
          <w:rFonts w:ascii="TH SarabunPSK" w:hAnsi="TH SarabunPSK" w:cs="TH SarabunPSK"/>
          <w:cs/>
        </w:rPr>
        <w:t>ผู้แทนประชาคมท้องถิ่น</w:t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 xml:space="preserve">๖  </w:t>
      </w:r>
      <w:r w:rsidR="003C5AAE">
        <w:rPr>
          <w:rFonts w:ascii="TH SarabunPSK" w:hAnsi="TH SarabunPSK" w:cs="TH SarabunPSK" w:hint="cs"/>
          <w:color w:val="000000"/>
          <w:cs/>
        </w:rPr>
        <w:t>พัฒนาการอำเภอนาบอน</w:t>
      </w:r>
      <w:r w:rsidR="009C557B" w:rsidRPr="00986200">
        <w:rPr>
          <w:rFonts w:ascii="TH SarabunPSK" w:hAnsi="TH SarabunPSK" w:cs="TH SarabunPSK"/>
          <w:cs/>
        </w:rPr>
        <w:tab/>
      </w:r>
      <w:r w:rsidR="003C5AAE">
        <w:rPr>
          <w:rFonts w:ascii="TH SarabunPSK" w:hAnsi="TH SarabunPSK" w:cs="TH SarabunPSK" w:hint="cs"/>
          <w:cs/>
        </w:rPr>
        <w:tab/>
      </w:r>
      <w:r w:rsidR="002310BB">
        <w:rPr>
          <w:rFonts w:ascii="TH SarabunPSK" w:hAnsi="TH SarabunPSK" w:cs="TH SarabunPSK" w:hint="cs"/>
          <w:cs/>
        </w:rPr>
        <w:t>ผู้แทนหน่วยงานที่เกี่ยวข้อง</w:t>
      </w:r>
      <w:r w:rsidR="002310BB">
        <w:rPr>
          <w:rFonts w:ascii="TH SarabunPSK" w:hAnsi="TH SarabunPSK" w:cs="TH SarabunPSK" w:hint="cs"/>
          <w:cs/>
        </w:rPr>
        <w:tab/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 xml:space="preserve">๗  </w:t>
      </w:r>
      <w:r w:rsidR="003C5AAE">
        <w:rPr>
          <w:rFonts w:ascii="TH SarabunPSK" w:hAnsi="TH SarabunPSK" w:cs="TH SarabunPSK" w:hint="cs"/>
          <w:cs/>
        </w:rPr>
        <w:t>เกษตรอำเภอนาบอน</w:t>
      </w:r>
      <w:r w:rsidR="009C557B" w:rsidRPr="00986200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ab/>
      </w:r>
      <w:r w:rsidR="007E10FE" w:rsidRPr="007E10FE">
        <w:rPr>
          <w:rFonts w:ascii="TH SarabunPSK" w:hAnsi="TH SarabunPSK" w:cs="TH SarabunPSK"/>
          <w:cs/>
        </w:rPr>
        <w:t>ผู้แทนหน่วยงานที่เกี่ยวข้อง</w:t>
      </w:r>
      <w:r w:rsidR="002310BB">
        <w:rPr>
          <w:rFonts w:ascii="TH SarabunPSK" w:hAnsi="TH SarabunPSK" w:cs="TH SarabunPSK" w:hint="cs"/>
          <w:cs/>
        </w:rPr>
        <w:tab/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3C5AAE" w:rsidRPr="00986200" w:rsidRDefault="00A842C4" w:rsidP="003C5AAE">
      <w:pPr>
        <w:ind w:left="4320" w:hanging="360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9C557B" w:rsidRPr="00986200">
        <w:rPr>
          <w:rFonts w:ascii="TH SarabunPSK" w:hAnsi="TH SarabunPSK" w:cs="TH SarabunPSK"/>
          <w:cs/>
        </w:rPr>
        <w:t>.</w:t>
      </w:r>
      <w:r w:rsidR="003E37E9" w:rsidRPr="00986200">
        <w:rPr>
          <w:rFonts w:ascii="TH SarabunPSK" w:hAnsi="TH SarabunPSK" w:cs="TH SarabunPSK"/>
          <w:cs/>
        </w:rPr>
        <w:t>๘</w:t>
      </w:r>
      <w:r w:rsidR="002C25CC">
        <w:rPr>
          <w:rFonts w:ascii="TH SarabunPSK" w:hAnsi="TH SarabunPSK" w:cs="TH SarabunPSK" w:hint="cs"/>
          <w:cs/>
        </w:rPr>
        <w:t xml:space="preserve"> </w:t>
      </w:r>
      <w:r w:rsidR="003C5AAE">
        <w:rPr>
          <w:rFonts w:ascii="TH SarabunPSK" w:hAnsi="TH SarabunPSK" w:cs="TH SarabunPSK" w:hint="cs"/>
          <w:cs/>
        </w:rPr>
        <w:t>นายไพโรจน์ เหล่า</w:t>
      </w:r>
      <w:proofErr w:type="spellStart"/>
      <w:r w:rsidR="003C5AAE">
        <w:rPr>
          <w:rFonts w:ascii="TH SarabunPSK" w:hAnsi="TH SarabunPSK" w:cs="TH SarabunPSK" w:hint="cs"/>
          <w:cs/>
        </w:rPr>
        <w:t>ประภัสส</w:t>
      </w:r>
      <w:proofErr w:type="spellEnd"/>
      <w:r w:rsidR="003C5AAE">
        <w:rPr>
          <w:rFonts w:ascii="TH SarabunPSK" w:hAnsi="TH SarabunPSK" w:cs="TH SarabunPSK" w:hint="cs"/>
          <w:cs/>
        </w:rPr>
        <w:t>กุล</w:t>
      </w:r>
      <w:r w:rsidR="009C557B" w:rsidRPr="00986200">
        <w:rPr>
          <w:rFonts w:ascii="TH SarabunPSK" w:hAnsi="TH SarabunPSK" w:cs="TH SarabunPSK"/>
          <w:cs/>
        </w:rPr>
        <w:tab/>
      </w:r>
      <w:r w:rsidR="003C5AAE" w:rsidRPr="00986200">
        <w:rPr>
          <w:rFonts w:ascii="TH SarabunPSK" w:hAnsi="TH SarabunPSK" w:cs="TH SarabunPSK"/>
          <w:cs/>
        </w:rPr>
        <w:t>ผู้ทรงคุณวุฒิ</w:t>
      </w:r>
      <w:r w:rsidR="003C5AAE" w:rsidRPr="00986200">
        <w:rPr>
          <w:rFonts w:ascii="TH SarabunPSK" w:hAnsi="TH SarabunPSK" w:cs="TH SarabunPSK"/>
          <w:cs/>
        </w:rPr>
        <w:tab/>
      </w:r>
      <w:r w:rsidR="003C5AAE" w:rsidRPr="00986200">
        <w:rPr>
          <w:rFonts w:ascii="TH SarabunPSK" w:hAnsi="TH SarabunPSK" w:cs="TH SarabunPSK"/>
          <w:cs/>
        </w:rPr>
        <w:tab/>
      </w:r>
      <w:r w:rsidR="003C5AAE" w:rsidRPr="00986200">
        <w:rPr>
          <w:rFonts w:ascii="TH SarabunPSK" w:hAnsi="TH SarabunPSK" w:cs="TH SarabunPSK"/>
          <w:cs/>
        </w:rPr>
        <w:tab/>
        <w:t>กรรมการ</w:t>
      </w:r>
    </w:p>
    <w:p w:rsidR="009C557B" w:rsidRPr="00986200" w:rsidRDefault="003C5AAE" w:rsidP="003C5AAE">
      <w:pPr>
        <w:ind w:left="4320" w:hanging="360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 xml:space="preserve">๖.๙  </w:t>
      </w:r>
      <w:r>
        <w:rPr>
          <w:rFonts w:ascii="TH SarabunPSK" w:hAnsi="TH SarabunPSK" w:cs="TH SarabunPSK"/>
          <w:cs/>
        </w:rPr>
        <w:t>นาย</w:t>
      </w:r>
      <w:proofErr w:type="spellStart"/>
      <w:r w:rsidR="007E10FE"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 w:hint="cs"/>
          <w:cs/>
        </w:rPr>
        <w:t>ราวุธ</w:t>
      </w:r>
      <w:proofErr w:type="spellEnd"/>
      <w:r w:rsidR="002C25CC"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จิรภิ</w:t>
      </w:r>
      <w:proofErr w:type="spellEnd"/>
      <w:r>
        <w:rPr>
          <w:rFonts w:ascii="TH SarabunPSK" w:hAnsi="TH SarabunPSK" w:cs="TH SarabunPSK" w:hint="cs"/>
          <w:cs/>
        </w:rPr>
        <w:t>วงศ์</w:t>
      </w:r>
      <w:r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>ผู้ทรงคุณวุฒิ</w:t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>กรรมการ</w:t>
      </w:r>
      <w:r w:rsidRPr="00986200">
        <w:rPr>
          <w:rFonts w:ascii="TH SarabunPSK" w:hAnsi="TH SarabunPSK" w:cs="TH SarabunPSK"/>
          <w:cs/>
        </w:rPr>
        <w:tab/>
      </w:r>
    </w:p>
    <w:p w:rsidR="004803E9" w:rsidRPr="00986200" w:rsidRDefault="00AA104E" w:rsidP="009C557B">
      <w:pPr>
        <w:ind w:firstLine="720"/>
        <w:jc w:val="thaiDistribute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 xml:space="preserve">๑๐ </w:t>
      </w:r>
      <w:r w:rsidR="000F6418">
        <w:rPr>
          <w:rFonts w:ascii="TH SarabunPSK" w:hAnsi="TH SarabunPSK" w:cs="TH SarabunPSK" w:hint="cs"/>
          <w:cs/>
        </w:rPr>
        <w:t>ผู้อำนวยการกองคลัง</w:t>
      </w:r>
      <w:r w:rsidR="003C5AAE">
        <w:rPr>
          <w:rFonts w:ascii="TH SarabunPSK" w:hAnsi="TH SarabunPSK" w:cs="TH SarabunPSK" w:hint="cs"/>
          <w:cs/>
        </w:rPr>
        <w:tab/>
      </w:r>
      <w:r w:rsidR="003C5AAE">
        <w:rPr>
          <w:rFonts w:ascii="TH SarabunPSK" w:hAnsi="TH SarabunPSK" w:cs="TH SarabunPSK" w:hint="cs"/>
          <w:cs/>
        </w:rPr>
        <w:tab/>
        <w:t>หัวหน้า</w:t>
      </w:r>
      <w:r w:rsidR="002310BB">
        <w:rPr>
          <w:rFonts w:ascii="TH SarabunPSK" w:hAnsi="TH SarabunPSK" w:cs="TH SarabunPSK" w:hint="cs"/>
          <w:cs/>
        </w:rPr>
        <w:t>ส่วนการบริหาร</w:t>
      </w:r>
      <w:r w:rsidR="002310BB">
        <w:rPr>
          <w:rFonts w:ascii="TH SarabunPSK" w:hAnsi="TH SarabunPSK" w:cs="TH SarabunPSK" w:hint="cs"/>
          <w:cs/>
        </w:rPr>
        <w:tab/>
      </w:r>
      <w:r w:rsidR="002310BB">
        <w:rPr>
          <w:rFonts w:ascii="TH SarabunPSK" w:hAnsi="TH SarabunPSK" w:cs="TH SarabunPSK" w:hint="cs"/>
          <w:cs/>
        </w:rPr>
        <w:tab/>
      </w:r>
      <w:r w:rsidR="000F6418">
        <w:rPr>
          <w:rFonts w:ascii="TH SarabunPSK" w:hAnsi="TH SarabunPSK" w:cs="TH SarabunPSK" w:hint="cs"/>
          <w:cs/>
        </w:rPr>
        <w:t>กรรมการ</w:t>
      </w:r>
    </w:p>
    <w:p w:rsidR="009C557B" w:rsidRPr="00986200" w:rsidRDefault="00AA104E" w:rsidP="002310BB">
      <w:pPr>
        <w:ind w:firstLine="720"/>
        <w:jc w:val="thaiDistribute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>๑๑</w:t>
      </w:r>
      <w:r w:rsidR="002C25CC">
        <w:rPr>
          <w:rFonts w:ascii="TH SarabunPSK" w:hAnsi="TH SarabunPSK" w:cs="TH SarabunPSK" w:hint="cs"/>
          <w:cs/>
        </w:rPr>
        <w:t xml:space="preserve"> </w:t>
      </w:r>
      <w:r w:rsidR="000F6418">
        <w:rPr>
          <w:rFonts w:ascii="TH SarabunPSK" w:hAnsi="TH SarabunPSK" w:cs="TH SarabunPSK" w:hint="cs"/>
          <w:cs/>
        </w:rPr>
        <w:t>หัวหน้าสำนักปลัดเทศบาล</w:t>
      </w:r>
      <w:r w:rsidR="000F6418">
        <w:rPr>
          <w:rFonts w:ascii="TH SarabunPSK" w:hAnsi="TH SarabunPSK" w:cs="TH SarabunPSK" w:hint="cs"/>
          <w:cs/>
        </w:rPr>
        <w:tab/>
      </w:r>
      <w:r w:rsidR="000F6418">
        <w:rPr>
          <w:rFonts w:ascii="TH SarabunPSK" w:hAnsi="TH SarabunPSK" w:cs="TH SarabunPSK" w:hint="cs"/>
          <w:cs/>
        </w:rPr>
        <w:tab/>
        <w:t>หัวหน้าส่วนการบริหาร</w:t>
      </w:r>
      <w:r w:rsidR="000F6418">
        <w:rPr>
          <w:rFonts w:ascii="TH SarabunPSK" w:hAnsi="TH SarabunPSK" w:cs="TH SarabunPSK"/>
          <w:cs/>
        </w:rPr>
        <w:tab/>
      </w:r>
      <w:r w:rsidR="002C25CC">
        <w:rPr>
          <w:rFonts w:ascii="TH SarabunPSK" w:hAnsi="TH SarabunPSK" w:cs="TH SarabunPSK" w:hint="cs"/>
          <w:cs/>
        </w:rPr>
        <w:t xml:space="preserve">        </w:t>
      </w:r>
      <w:r w:rsidR="002310BB">
        <w:rPr>
          <w:rFonts w:ascii="TH SarabunPSK" w:hAnsi="TH SarabunPSK" w:cs="TH SarabunPSK" w:hint="cs"/>
          <w:cs/>
        </w:rPr>
        <w:t xml:space="preserve"> เลขานุการ</w:t>
      </w:r>
      <w:r w:rsidR="002310BB">
        <w:rPr>
          <w:rFonts w:ascii="TH SarabunPSK" w:hAnsi="TH SarabunPSK" w:cs="TH SarabunPSK"/>
          <w:cs/>
        </w:rPr>
        <w:t>/</w:t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AA104E" w:rsidRPr="00986200" w:rsidRDefault="00057FEC" w:rsidP="000F6418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ab/>
      </w: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140F36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Default="004803E9" w:rsidP="00056A8D">
      <w:pPr>
        <w:rPr>
          <w:rFonts w:ascii="TH SarabunPSK" w:hAnsi="TH SarabunPSK" w:cs="TH SarabunPSK"/>
        </w:rPr>
      </w:pPr>
    </w:p>
    <w:p w:rsidR="00BA376F" w:rsidRDefault="00BA376F" w:rsidP="00056A8D">
      <w:pPr>
        <w:rPr>
          <w:rFonts w:ascii="TH SarabunPSK" w:hAnsi="TH SarabunPSK" w:cs="TH SarabunPSK"/>
        </w:rPr>
      </w:pPr>
    </w:p>
    <w:p w:rsidR="00BA376F" w:rsidRDefault="00BA376F" w:rsidP="00056A8D">
      <w:pPr>
        <w:rPr>
          <w:rFonts w:ascii="TH SarabunPSK" w:hAnsi="TH SarabunPSK" w:cs="TH SarabunPSK"/>
        </w:rPr>
      </w:pPr>
    </w:p>
    <w:p w:rsidR="00BA376F" w:rsidRDefault="00BA376F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Pr="00986200" w:rsidRDefault="00F66CBD" w:rsidP="00056A8D">
      <w:pPr>
        <w:rPr>
          <w:rFonts w:ascii="TH SarabunPSK" w:hAnsi="TH SarabunPSK" w:cs="TH SarabunPSK"/>
        </w:rPr>
      </w:pPr>
    </w:p>
    <w:p w:rsidR="004803E9" w:rsidRDefault="004803E9" w:rsidP="00056A8D">
      <w:pPr>
        <w:rPr>
          <w:rFonts w:ascii="TH SarabunPSK" w:hAnsi="TH SarabunPSK" w:cs="TH SarabunPSK"/>
        </w:rPr>
      </w:pPr>
    </w:p>
    <w:p w:rsidR="000532EB" w:rsidRDefault="000532EB" w:rsidP="00056A8D">
      <w:pPr>
        <w:rPr>
          <w:rFonts w:ascii="TH SarabunPSK" w:hAnsi="TH SarabunPSK" w:cs="TH SarabunPSK"/>
        </w:rPr>
      </w:pPr>
    </w:p>
    <w:p w:rsidR="00CA6E06" w:rsidRDefault="00CA6E06" w:rsidP="000268C0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2C25CC" w:rsidRDefault="002C25CC" w:rsidP="000268C0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418F0" w:rsidRDefault="004418F0" w:rsidP="004418F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>-</w:t>
      </w:r>
      <w:r w:rsidRPr="00986200">
        <w:rPr>
          <w:rFonts w:ascii="TH SarabunPSK" w:hAnsi="TH SarabunPSK" w:cs="TH SarabunPSK"/>
          <w:cs/>
        </w:rPr>
        <w:t>๕-</w:t>
      </w:r>
    </w:p>
    <w:p w:rsidR="0048342D" w:rsidRPr="0048342D" w:rsidRDefault="0048342D" w:rsidP="004418F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8389A" w:rsidRPr="00986200" w:rsidRDefault="00B8389A" w:rsidP="00056A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</w:t>
      </w:r>
      <w:r w:rsidR="004803E9" w:rsidRPr="00986200">
        <w:rPr>
          <w:rFonts w:ascii="TH SarabunPSK" w:hAnsi="TH SarabunPSK" w:cs="TH SarabunPSK"/>
          <w:b/>
          <w:bCs/>
          <w:sz w:val="44"/>
          <w:szCs w:val="44"/>
          <w:cs/>
        </w:rPr>
        <w:t>๒</w:t>
      </w:r>
    </w:p>
    <w:p w:rsidR="00CD22D6" w:rsidRPr="00986200" w:rsidRDefault="00977DBD" w:rsidP="00977DBD">
      <w:pPr>
        <w:tabs>
          <w:tab w:val="left" w:pos="5205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0A0F7C" w:rsidRPr="00986200" w:rsidRDefault="00637EB4" w:rsidP="000532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แผนยุทธศาสตร์</w:t>
      </w:r>
      <w:r w:rsidR="00567C43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วิสัยทัศน์  </w:t>
      </w:r>
      <w:proofErr w:type="spellStart"/>
      <w:r w:rsidR="00567C43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พั</w:t>
      </w:r>
      <w:r w:rsidR="00767138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นธ</w:t>
      </w:r>
      <w:proofErr w:type="spellEnd"/>
      <w:r w:rsidR="00767138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กิจ  </w:t>
      </w:r>
      <w:r w:rsidR="00B724D7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และ</w:t>
      </w:r>
      <w:r w:rsidR="00567C43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แนวทางการพัฒนา</w:t>
      </w:r>
      <w:r w:rsidR="000A0F7C" w:rsidRPr="00986200">
        <w:rPr>
          <w:rFonts w:ascii="TH SarabunPSK" w:hAnsi="TH SarabunPSK" w:cs="TH SarabunPSK"/>
          <w:b/>
          <w:bCs/>
          <w:sz w:val="36"/>
          <w:szCs w:val="36"/>
          <w:cs/>
        </w:rPr>
        <w:t>เทศบาล</w:t>
      </w:r>
    </w:p>
    <w:p w:rsidR="009B456D" w:rsidRPr="0048342D" w:rsidRDefault="009B456D" w:rsidP="009B456D">
      <w:pPr>
        <w:spacing w:before="240"/>
        <w:rPr>
          <w:rFonts w:ascii="TH SarabunPSK" w:hAnsi="TH SarabunPSK" w:cs="TH SarabunPSK"/>
          <w:b/>
          <w:bCs/>
          <w:i/>
          <w:iCs/>
          <w:u w:val="single"/>
        </w:rPr>
      </w:pPr>
      <w:r w:rsidRPr="0048342D">
        <w:rPr>
          <w:rFonts w:ascii="TH SarabunPSK" w:hAnsi="TH SarabunPSK" w:cs="TH SarabunPSK"/>
          <w:b/>
          <w:bCs/>
          <w:u w:val="single"/>
          <w:cs/>
        </w:rPr>
        <w:t>วิสัยทัศน์เทศบาลตำบลนาบอน</w:t>
      </w:r>
      <w:r w:rsidR="00930B5E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48342D">
        <w:rPr>
          <w:rFonts w:ascii="TH SarabunPSK" w:hAnsi="TH SarabunPSK" w:cs="TH SarabunPSK"/>
          <w:b/>
          <w:bCs/>
          <w:i/>
          <w:iCs/>
          <w:cs/>
        </w:rPr>
        <w:t>(</w:t>
      </w:r>
      <w:r w:rsidRPr="0048342D">
        <w:rPr>
          <w:rFonts w:ascii="TH SarabunPSK" w:hAnsi="TH SarabunPSK" w:cs="TH SarabunPSK"/>
          <w:b/>
          <w:bCs/>
          <w:i/>
          <w:iCs/>
        </w:rPr>
        <w:t>Vision</w:t>
      </w:r>
      <w:r w:rsidRPr="0048342D">
        <w:rPr>
          <w:rFonts w:ascii="TH SarabunPSK" w:hAnsi="TH SarabunPSK" w:cs="TH SarabunPSK"/>
          <w:b/>
          <w:bCs/>
          <w:i/>
          <w:iCs/>
          <w:cs/>
        </w:rPr>
        <w:t>)</w:t>
      </w:r>
    </w:p>
    <w:p w:rsidR="009B456D" w:rsidRPr="000532EB" w:rsidRDefault="009B456D" w:rsidP="009B456D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B456D" w:rsidRPr="0048342D" w:rsidRDefault="009B456D" w:rsidP="009B456D">
      <w:pPr>
        <w:ind w:left="720"/>
        <w:jc w:val="center"/>
        <w:rPr>
          <w:rFonts w:ascii="TH SarabunPSK" w:hAnsi="TH SarabunPSK" w:cs="TH SarabunPSK"/>
          <w:b/>
          <w:bCs/>
        </w:rPr>
      </w:pPr>
      <w:r w:rsidRPr="0048342D">
        <w:rPr>
          <w:rFonts w:ascii="TH SarabunPSK" w:hAnsi="TH SarabunPSK" w:cs="TH SarabunPSK"/>
          <w:b/>
          <w:bCs/>
          <w:cs/>
        </w:rPr>
        <w:t>“ นาบอนเมืองน่าอยู่  เคียงคู่คุณธรรม  รักษ์สิ่งแวดล้อม</w:t>
      </w:r>
    </w:p>
    <w:p w:rsidR="009B456D" w:rsidRPr="0048342D" w:rsidRDefault="009B456D" w:rsidP="009B456D">
      <w:pPr>
        <w:ind w:left="720"/>
        <w:jc w:val="center"/>
        <w:rPr>
          <w:rFonts w:ascii="TH SarabunPSK" w:hAnsi="TH SarabunPSK" w:cs="TH SarabunPSK"/>
          <w:b/>
          <w:bCs/>
        </w:rPr>
      </w:pPr>
      <w:r w:rsidRPr="0048342D">
        <w:rPr>
          <w:rFonts w:ascii="TH SarabunPSK" w:hAnsi="TH SarabunPSK" w:cs="TH SarabunPSK"/>
          <w:b/>
          <w:bCs/>
          <w:cs/>
        </w:rPr>
        <w:t xml:space="preserve"> พัฒนาคุณภาพชีวิต  เศรษฐกิจพอเพียง ”</w:t>
      </w:r>
    </w:p>
    <w:p w:rsidR="009B456D" w:rsidRPr="009B456D" w:rsidRDefault="009B456D" w:rsidP="009B456D">
      <w:pPr>
        <w:spacing w:before="16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proofErr w:type="spellStart"/>
      <w:r w:rsidRPr="009B45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พันธ</w:t>
      </w:r>
      <w:proofErr w:type="spellEnd"/>
      <w:r w:rsidRPr="009B45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กิจการพัฒนา</w:t>
      </w:r>
    </w:p>
    <w:p w:rsidR="009B456D" w:rsidRPr="009B456D" w:rsidRDefault="009B456D" w:rsidP="0089441F">
      <w:pPr>
        <w:numPr>
          <w:ilvl w:val="0"/>
          <w:numId w:val="27"/>
        </w:numPr>
        <w:spacing w:before="160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ปรับปรุงและพัฒนาระบบสาธารณูปโภคให้ได้มาตรฐานและเพียงพอต่อความต้องการของประชาชน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ส่งเสริมให้ประชาชนรวมกลุ่มประกอบอาชีพ สร้างความเข้มแข็งให้กับกลุ่ม เพื่อการพึ่งตนเองเป็นสำคัญและพัฒนารายได้ของประชาชนบนพื้นฐานของการพัฒนาแบบยั่งยืน  โดยใช้ทรัพยากรที่มีอยู่ให้เกิดประโยชน์สูงสุด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ส่งเสริมและสนับสนุนกิจกรรมทางการศึกษาให้มีประสิทธิภาพและเพียงพอแก่ความต้องการและอนุรักษ์ศิลปวัฒนธรรมและภูมิปัญญาท้องถิ่นให้คงอยู่สืบไป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พัฒนาและยกระดับคุณภาพชีวิตของประชาชนให้มีชีวิตความเป็นอยู่ที่ดีขึ้น  มีสุขภาพพลานามัยที่แข็งแรงสมบูรณ์ปราศจากโรคภัยไข้เจ็บ มีสติปัญญาและทัศนคติที่ดีงามและมีคุณภาพ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จัดการทรัพยากรธรรมชาติและสิ่งแวดล้อมอย่างยั่งยืน  โดยชุมชนและประชาชนมีส่วนร่วมในการจัดการทรัพยากรธรรมชาติและสิ่งแวดล้อม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ับปรุงและพัฒนาระบบบริหารจัดการให้มีความโปร่งใสและสามารถตรวจสอบได้ลดขั้นตอนและระยะเวลาการปฏิบัติงาน  เพื่อบริการประชาชนให้ได้รับความสะดวก รวดเร็วและเป็นธรรม</w:t>
      </w:r>
    </w:p>
    <w:p w:rsidR="009B456D" w:rsidRPr="0048342D" w:rsidRDefault="009B456D" w:rsidP="009B456D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B456D" w:rsidRPr="009B456D" w:rsidRDefault="009B456D" w:rsidP="009B456D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45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จุดมุ่งหมายเพื่อการพัฒนา</w:t>
      </w:r>
    </w:p>
    <w:p w:rsidR="009B456D" w:rsidRPr="009B456D" w:rsidRDefault="009B456D" w:rsidP="0089441F">
      <w:pPr>
        <w:numPr>
          <w:ilvl w:val="0"/>
          <w:numId w:val="28"/>
        </w:numPr>
        <w:spacing w:before="120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มีเส้นทางคมนาคม  ถนนสายหลักและซอยต่างๆ คูระบายน้ำ เครื่องหมายจราจรขยายพื้นที่บริการด้านประปา ติดตั้งและขยายเขตไฟฟ้าสาธารณะเพียงพอกับความต้องการของประชาชนและทั่วถึงทุกแหล่งชุมชนของเทศบาล</w:t>
      </w:r>
    </w:p>
    <w:p w:rsidR="009B456D" w:rsidRPr="009B456D" w:rsidRDefault="009B456D" w:rsidP="009B456D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ประชาชนมีอาชีพและรายได้เพียงพอต่อการดำรงชีพ สามารถพึ่งพาตนเองได้</w:t>
      </w:r>
    </w:p>
    <w:p w:rsidR="009B456D" w:rsidRPr="009B456D" w:rsidRDefault="009B456D" w:rsidP="009B456D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ประชาชนในท้องถิ่นมีการศึกษาที่ดีอย่างทั่วถึงและมีคุณภาพ ศิลปวัฒนธรรมและภูมิปัญญาท้องถิ่นได้รับการสืบสานอย่างต่อเนื่อง</w:t>
      </w:r>
    </w:p>
    <w:p w:rsidR="009B456D" w:rsidRPr="009B456D" w:rsidRDefault="009B456D" w:rsidP="009B456D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คุณภาพชีวิตของประชาชนในท้องถิ่นมีความเป็นอยู่ที่ดี มีความปลอดภัยในชีวิตและทรัพย์สิน</w:t>
      </w:r>
    </w:p>
    <w:p w:rsidR="004418F0" w:rsidRPr="0048342D" w:rsidRDefault="009B456D" w:rsidP="004418F0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ประชาชนมีสุขภาพอนามัยที่ดี สภาพแวดล้อมดีปลอดจากมลพิษและแหล่งน้ำ คูคลองใสสะอาด</w:t>
      </w:r>
    </w:p>
    <w:p w:rsidR="009B456D" w:rsidRPr="009B456D" w:rsidRDefault="009B456D" w:rsidP="009B456D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ประชาชนมีส่วนร่วมในการตรวจสอบการปฏิบัติงานของเทศบาลได้มีส่วนร่วมในการพัฒนามากขึ้น ได้รับการบริการที่สะดวกและเป็นธรรม</w:t>
      </w:r>
    </w:p>
    <w:p w:rsidR="00C62AA1" w:rsidRDefault="00C62AA1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2C25CC" w:rsidRDefault="002C25CC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CA6E06" w:rsidRDefault="00CA6E06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48342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>-๖</w:t>
      </w:r>
      <w:r w:rsidRPr="00986200">
        <w:rPr>
          <w:rFonts w:ascii="TH SarabunPSK" w:hAnsi="TH SarabunPSK" w:cs="TH SarabunPSK"/>
          <w:cs/>
        </w:rPr>
        <w:t>-</w:t>
      </w:r>
    </w:p>
    <w:p w:rsidR="0048342D" w:rsidRPr="0048342D" w:rsidRDefault="0048342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DB1FAF" w:rsidRPr="0048342D" w:rsidRDefault="009B456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48342D">
        <w:rPr>
          <w:rFonts w:ascii="TH SarabunPSK" w:eastAsia="Cordia New" w:hAnsi="TH SarabunPSK" w:cs="TH SarabunPSK" w:hint="cs"/>
          <w:b/>
          <w:bCs/>
          <w:u w:val="single"/>
          <w:cs/>
        </w:rPr>
        <w:t>ยุทธศาสตร์</w:t>
      </w:r>
      <w:r w:rsidR="00C62AA1" w:rsidRPr="0048342D">
        <w:rPr>
          <w:rFonts w:ascii="TH SarabunPSK" w:eastAsia="Cordia New" w:hAnsi="TH SarabunPSK" w:cs="TH SarabunPSK" w:hint="cs"/>
          <w:b/>
          <w:bCs/>
          <w:u w:val="single"/>
          <w:cs/>
        </w:rPr>
        <w:t>การพัฒนาและแนวทางการพัฒนา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ด้านโครงการสร้างพื้นฐาน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๑.๑ สร้างและปรับปรุงบูรณะถนน คูระบายน้ำ ทางเท้าและสาธารณูปโภคอื่นๆ ให้ได้มาตรฐาน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๑.๒ ระบบไฟฟ้าและประปา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๑.๓ ระบบจราจร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ด้านเศรษฐกิจ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๒.๑ พัฒนาและส่งเสริมอาชีพให้กับประชาชน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ด้านกีฬา การศึกษา ศาสนาและวัฒนธรรม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๓.๑ พัฒนาระบบการศึกษา ศิลปวัฒนธรรม ประเพณีและภูมิปัญญาท้องถิ่น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๓.๒ ส่งเสริมและพัฒนาให้มีแหล่งการเรียนรู้ แหล่งข้อมูลค้นคว้า เรียนรู้ด้วยตนเอง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๓.๓ ส่งเสริมสนับสนุนการกีฬาและนันทนาการ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๓.๔ ส่งเสริมสนับสนุนกิจกรรมทางศาสนาและวันสำคัญต่างๆ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ด้านคุณภาพชีวิต สังคมและชุมชน</w:t>
      </w:r>
    </w:p>
    <w:p w:rsidR="0048342D" w:rsidRDefault="00D91CC7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๔.๑ </w:t>
      </w:r>
      <w:r w:rsidR="00AF5DF7">
        <w:rPr>
          <w:rFonts w:ascii="TH SarabunPSK" w:eastAsia="Cordia New" w:hAnsi="TH SarabunPSK" w:cs="TH SarabunPSK" w:hint="cs"/>
          <w:cs/>
        </w:rPr>
        <w:t xml:space="preserve">สงเคราะห์ สนับสนุน ช่วยเหลือและพัฒนาแก่ผู้ด้อยโอกาส คนชรา คนพิการ ทุพพลภาพ </w:t>
      </w:r>
    </w:p>
    <w:p w:rsidR="00D91CC7" w:rsidRDefault="008568AE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</w:t>
      </w:r>
      <w:r w:rsidR="00AF5DF7">
        <w:rPr>
          <w:rFonts w:ascii="TH SarabunPSK" w:eastAsia="Cordia New" w:hAnsi="TH SarabunPSK" w:cs="TH SarabunPSK" w:hint="cs"/>
          <w:cs/>
        </w:rPr>
        <w:t>ผู้ทุกข์ยาก ขาดแคลนไร้ที่พึ่งและผู้ป่วยเอดส์</w:t>
      </w:r>
    </w:p>
    <w:p w:rsidR="00C9794C" w:rsidRDefault="00C9794C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๔.๒ ส่งเสริมกิจกรรมด้านการป้องกันและแก้ไขปัญหายาเสพติด</w:t>
      </w:r>
    </w:p>
    <w:p w:rsidR="00C9794C" w:rsidRDefault="00C9794C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๔.๓ รักษาความสงบและความเป็นระเบียบเรียบร้อยในชุมชน</w:t>
      </w:r>
    </w:p>
    <w:p w:rsidR="00C9794C" w:rsidRDefault="00C9794C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๔.๔ ก่อสร้าง ปรับปรุง บำรุงรักษา สวนสาธารณะและสถานที่พักผ่อนหย่อนใจ</w:t>
      </w:r>
    </w:p>
    <w:p w:rsidR="00AF5DF7" w:rsidRDefault="00C9794C" w:rsidP="0048342D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๔.๕ ส่งเสริมให้ชุมชนมีความเข้มแข็ง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ด้านสาธารณสุข สิ่งแวดล้อมและการจัดการทรัพยากรธรรมชาติ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๕.๑ ส่งเสริมสุขภาพอนามัยประชาชนการป้องกันและควบคุมโรคต่างๆ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๕.๒ พัฒนาประสิทธิภาพการให้บริการด้านสาธารณสุข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๕.๓ บำบัด ฟื้นฟูทรัพยากรธรรมชาติและสิ่งแวดล้อม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๕.๔ บริหารจัดการระบบกำจัดขยะมูลฝอยสิ่งปฏิกูล น้ำเสียและมลพิษต่างๆ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๕.๕ ส่งเสริมกิจกรรมการรักษาความสะอาดในชุมชน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ด้านการเมือง การบริหารและบริการ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๖.๑ ส่งเสริมการมีส่วนร่วมของประชาชนในการบริการ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๖.๒ พัฒนาประสิทธิภาพบุคลากร</w:t>
      </w:r>
    </w:p>
    <w:p w:rsidR="0048342D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๖.๓ สถานที่ อุปกรณ์ วัสดุ ครุภัณฑ์สิ่งอำนวยความสะดวกในการปฏิบัติงานและการให้บริการอย่าง</w:t>
      </w:r>
    </w:p>
    <w:p w:rsidR="00C9794C" w:rsidRDefault="008568AE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</w:t>
      </w:r>
      <w:r w:rsidR="00C9794C">
        <w:rPr>
          <w:rFonts w:ascii="TH SarabunPSK" w:eastAsia="Cordia New" w:hAnsi="TH SarabunPSK" w:cs="TH SarabunPSK" w:hint="cs"/>
          <w:cs/>
        </w:rPr>
        <w:t>เหมาะสม</w:t>
      </w:r>
    </w:p>
    <w:p w:rsidR="0048342D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๖.๔ เพิ่มประสิทธิภาพวิธีการทำงานและการให้บริการอย่างเป็นธรรม เกิดความโปร่งใสและตรวจสอบ</w:t>
      </w:r>
    </w:p>
    <w:p w:rsidR="00C9794C" w:rsidRDefault="008568AE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</w:t>
      </w:r>
      <w:r w:rsidR="00C9794C">
        <w:rPr>
          <w:rFonts w:ascii="TH SarabunPSK" w:eastAsia="Cordia New" w:hAnsi="TH SarabunPSK" w:cs="TH SarabunPSK" w:hint="cs"/>
          <w:cs/>
        </w:rPr>
        <w:t>ได้</w:t>
      </w:r>
    </w:p>
    <w:p w:rsidR="00C9794C" w:rsidRPr="00986200" w:rsidRDefault="00C9794C" w:rsidP="00C9794C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๖.๕ เพิ่มประสิทธิภาพ</w:t>
      </w:r>
      <w:r w:rsidR="0089441F">
        <w:rPr>
          <w:rFonts w:ascii="TH SarabunPSK" w:eastAsia="Cordia New" w:hAnsi="TH SarabunPSK" w:cs="TH SarabunPSK" w:hint="cs"/>
          <w:cs/>
        </w:rPr>
        <w:t>การป้องกันภัยฝ่ายพลเรือน</w:t>
      </w:r>
    </w:p>
    <w:p w:rsidR="00DB1FAF" w:rsidRPr="00986200" w:rsidRDefault="00DB1FAF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DB1FAF" w:rsidRPr="00986200" w:rsidRDefault="00DB1FAF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4418F0">
      <w:pPr>
        <w:ind w:firstLine="720"/>
        <w:jc w:val="center"/>
        <w:rPr>
          <w:rFonts w:ascii="TH SarabunPSK" w:eastAsia="Cordia New" w:hAnsi="TH SarabunPSK" w:cs="TH SarabunPSK"/>
        </w:rPr>
      </w:pPr>
    </w:p>
    <w:p w:rsidR="0048342D" w:rsidRDefault="0048342D" w:rsidP="004418F0">
      <w:pPr>
        <w:ind w:firstLine="720"/>
        <w:jc w:val="center"/>
        <w:rPr>
          <w:rFonts w:ascii="TH SarabunPSK" w:eastAsia="Cordia New" w:hAnsi="TH SarabunPSK" w:cs="TH SarabunPSK"/>
        </w:rPr>
      </w:pPr>
    </w:p>
    <w:p w:rsidR="00CA6E06" w:rsidRDefault="00CA6E06" w:rsidP="004418F0">
      <w:pPr>
        <w:ind w:firstLine="720"/>
        <w:jc w:val="center"/>
        <w:rPr>
          <w:rFonts w:ascii="TH SarabunPSK" w:eastAsia="Cordia New" w:hAnsi="TH SarabunPSK" w:cs="TH SarabunPSK"/>
        </w:rPr>
      </w:pPr>
    </w:p>
    <w:p w:rsidR="0048342D" w:rsidRDefault="0048342D" w:rsidP="00817943">
      <w:pPr>
        <w:rPr>
          <w:rFonts w:ascii="TH SarabunPSK" w:eastAsia="Cordia New" w:hAnsi="TH SarabunPSK" w:cs="TH SarabunPSK"/>
        </w:rPr>
      </w:pPr>
    </w:p>
    <w:p w:rsidR="00DB1FAF" w:rsidRDefault="00817943" w:rsidP="00817943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lastRenderedPageBreak/>
        <w:t>-๗</w:t>
      </w:r>
      <w:r w:rsidR="004418F0">
        <w:rPr>
          <w:rFonts w:ascii="TH SarabunPSK" w:eastAsia="Cordia New" w:hAnsi="TH SarabunPSK" w:cs="TH SarabunPSK" w:hint="cs"/>
          <w:cs/>
        </w:rPr>
        <w:t>-</w:t>
      </w:r>
    </w:p>
    <w:p w:rsidR="00817943" w:rsidRPr="00817943" w:rsidRDefault="00817943" w:rsidP="00817943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p w:rsidR="00467ED3" w:rsidRPr="00986200" w:rsidRDefault="00467ED3" w:rsidP="00B7368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 </w:t>
      </w:r>
      <w:r w:rsidR="00962E75" w:rsidRPr="00986200">
        <w:rPr>
          <w:rFonts w:ascii="TH SarabunPSK" w:hAnsi="TH SarabunPSK" w:cs="TH SarabunPSK"/>
          <w:b/>
          <w:bCs/>
          <w:sz w:val="44"/>
          <w:szCs w:val="44"/>
          <w:cs/>
        </w:rPr>
        <w:t>๓</w:t>
      </w:r>
    </w:p>
    <w:p w:rsidR="00CD22D6" w:rsidRPr="00986200" w:rsidRDefault="00CD22D6" w:rsidP="00B7368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0318B" w:rsidRPr="00986200" w:rsidRDefault="0030318B" w:rsidP="00B736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การบันทึกข้อมูลในแบบรายงาน</w:t>
      </w:r>
    </w:p>
    <w:p w:rsidR="00B73688" w:rsidRPr="00817943" w:rsidRDefault="00B73688" w:rsidP="00B736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10235" w:rsidRPr="00986200" w:rsidRDefault="00610235" w:rsidP="00610235">
      <w:pPr>
        <w:tabs>
          <w:tab w:val="left" w:pos="3544"/>
        </w:tabs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817943" w:rsidRDefault="00610235" w:rsidP="00610235">
      <w:pPr>
        <w:tabs>
          <w:tab w:val="left" w:pos="3544"/>
        </w:tabs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b/>
          <w:bCs/>
          <w:cs/>
        </w:rPr>
        <w:t>คำชี้แจง  :  แบบที่  ๑</w:t>
      </w:r>
      <w:r w:rsidRPr="00986200">
        <w:rPr>
          <w:rFonts w:ascii="TH SarabunPSK" w:hAnsi="TH SarabunPSK" w:cs="TH SarabunPSK"/>
          <w:cs/>
        </w:rPr>
        <w:t xml:space="preserve">  เป็นแบบประเมินตนเองในการจัดทำแผน</w:t>
      </w:r>
      <w:r w:rsidR="0089441F">
        <w:rPr>
          <w:rFonts w:ascii="TH SarabunPSK" w:hAnsi="TH SarabunPSK" w:cs="TH SarabunPSK" w:hint="cs"/>
          <w:cs/>
        </w:rPr>
        <w:t>พัฒนา</w:t>
      </w:r>
      <w:r w:rsidR="00817943">
        <w:rPr>
          <w:rFonts w:ascii="TH SarabunPSK" w:hAnsi="TH SarabunPSK" w:cs="TH SarabunPSK" w:hint="cs"/>
          <w:cs/>
        </w:rPr>
        <w:t>ท้องถิ่น</w:t>
      </w:r>
      <w:r w:rsidRPr="00986200">
        <w:rPr>
          <w:rFonts w:ascii="TH SarabunPSK" w:hAnsi="TH SarabunPSK" w:cs="TH SarabunPSK"/>
          <w:cs/>
        </w:rPr>
        <w:t xml:space="preserve">ขององค์กรปกครองส่วนท้องถิ่น </w:t>
      </w:r>
    </w:p>
    <w:p w:rsidR="00817943" w:rsidRDefault="00610235" w:rsidP="00610235">
      <w:pPr>
        <w:tabs>
          <w:tab w:val="left" w:pos="3544"/>
        </w:tabs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โดยจะทำการประเมินและรายงานทุกๆ ครั้ง หลังจากที่องค์กรปกครองส่วนท้องถิ่นได้ประกาศใช้</w:t>
      </w:r>
    </w:p>
    <w:p w:rsidR="00610235" w:rsidRPr="00986200" w:rsidRDefault="00610235" w:rsidP="00610235">
      <w:pPr>
        <w:tabs>
          <w:tab w:val="left" w:pos="3544"/>
        </w:tabs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แผน</w:t>
      </w:r>
      <w:r w:rsidR="0089441F">
        <w:rPr>
          <w:rFonts w:ascii="TH SarabunPSK" w:hAnsi="TH SarabunPSK" w:cs="TH SarabunPSK" w:hint="cs"/>
          <w:cs/>
        </w:rPr>
        <w:t>พัฒนา</w:t>
      </w:r>
      <w:r w:rsidR="00817943">
        <w:rPr>
          <w:rFonts w:ascii="TH SarabunPSK" w:hAnsi="TH SarabunPSK" w:cs="TH SarabunPSK" w:hint="cs"/>
          <w:cs/>
        </w:rPr>
        <w:t>ท้องถิ่น</w:t>
      </w:r>
      <w:r w:rsidRPr="00986200">
        <w:rPr>
          <w:rFonts w:ascii="TH SarabunPSK" w:hAnsi="TH SarabunPSK" w:cs="TH SarabunPSK"/>
          <w:cs/>
        </w:rPr>
        <w:t>แล้ว</w:t>
      </w:r>
    </w:p>
    <w:p w:rsidR="00610235" w:rsidRPr="00986200" w:rsidRDefault="00610235" w:rsidP="00610235">
      <w:pPr>
        <w:tabs>
          <w:tab w:val="left" w:pos="3544"/>
        </w:tabs>
        <w:rPr>
          <w:rFonts w:ascii="TH SarabunPSK" w:hAnsi="TH SarabunPSK" w:cs="TH SarabunPSK"/>
          <w:sz w:val="16"/>
          <w:szCs w:val="16"/>
        </w:rPr>
      </w:pPr>
    </w:p>
    <w:p w:rsidR="00610235" w:rsidRPr="00986200" w:rsidRDefault="00610235" w:rsidP="00610235">
      <w:pPr>
        <w:tabs>
          <w:tab w:val="left" w:pos="3544"/>
        </w:tabs>
        <w:spacing w:line="360" w:lineRule="auto"/>
        <w:rPr>
          <w:rFonts w:ascii="TH SarabunPSK" w:hAnsi="TH SarabunPSK" w:cs="TH SarabunPSK"/>
          <w:b/>
          <w:bCs/>
          <w:cs/>
        </w:rPr>
      </w:pPr>
      <w:r w:rsidRPr="00986200">
        <w:rPr>
          <w:rFonts w:ascii="TH SarabunPSK" w:hAnsi="TH SarabunPSK" w:cs="TH SarabunPSK"/>
          <w:b/>
          <w:bCs/>
          <w:cs/>
        </w:rPr>
        <w:t>ชื่อองค์กรปกครองส่วนท้องถิ่น</w:t>
      </w:r>
      <w:r w:rsidR="00783A95">
        <w:rPr>
          <w:rFonts w:ascii="TH SarabunPSK" w:hAnsi="TH SarabunPSK" w:cs="TH SarabunPSK" w:hint="cs"/>
          <w:b/>
          <w:bCs/>
          <w:cs/>
        </w:rPr>
        <w:t xml:space="preserve"> </w:t>
      </w:r>
      <w:r w:rsidR="00F445A6" w:rsidRPr="00986200">
        <w:rPr>
          <w:rFonts w:ascii="TH SarabunPSK" w:hAnsi="TH SarabunPSK" w:cs="TH SarabunPSK"/>
          <w:b/>
          <w:bCs/>
          <w:cs/>
        </w:rPr>
        <w:t>เทศบาลตำบล</w:t>
      </w:r>
      <w:r w:rsidR="0089441F">
        <w:rPr>
          <w:rFonts w:ascii="TH SarabunPSK" w:hAnsi="TH SarabunPSK" w:cs="TH SarabunPSK" w:hint="cs"/>
          <w:b/>
          <w:bCs/>
          <w:cs/>
        </w:rPr>
        <w:t>นาบอน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418"/>
        <w:gridCol w:w="1276"/>
      </w:tblGrid>
      <w:tr w:rsidR="00610235" w:rsidRPr="00986200" w:rsidTr="009D3491">
        <w:tc>
          <w:tcPr>
            <w:tcW w:w="6804" w:type="dxa"/>
            <w:vAlign w:val="center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ไม่มีการดำเนินการ</w:t>
            </w:r>
          </w:p>
        </w:tc>
      </w:tr>
      <w:tr w:rsidR="00610235" w:rsidRPr="00986200" w:rsidTr="009D3491">
        <w:tc>
          <w:tcPr>
            <w:tcW w:w="9498" w:type="dxa"/>
            <w:gridSpan w:val="3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  คณะกรรมการพัฒนาเทศบาล</w:t>
            </w: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๑.๑  มีการจัดตั้งคณะกรรมการพัฒนาเทศบาลเพื่อจัดทำแผนพัฒนาเทศบาล</w:t>
            </w:r>
          </w:p>
        </w:tc>
        <w:tc>
          <w:tcPr>
            <w:tcW w:w="1418" w:type="dxa"/>
          </w:tcPr>
          <w:p w:rsidR="00610235" w:rsidRPr="00986200" w:rsidRDefault="00567C43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๑.๒  มีการจัดประชุมคณะกรรมการพัฒนาเทศบาลเพื่อจัดทำแผนพัฒนาเทศบาล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๑.๔  มีการจัดตั้งคณะกรรมการสนับสนุนการจัดทำแผนพัฒนาเทศบาล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335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๑.๕  มีการจัดประชุมคณะกรรมการสนับสนุนการจัดทำแผนพัฒนาเทศบาล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782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๑.๖  มีคณะกรรมการพัฒนาเทศบาลและประชาคมเมืองพิจารณาร่างแผนยุทธศาสตร์</w:t>
            </w:r>
          </w:p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9498" w:type="dxa"/>
            <w:gridSpan w:val="3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  การจัดทำแผนพัฒนาเทศบาล</w:t>
            </w: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๒.๑  มีการรวมรวมข้อมูลและปัญหาสำคัญของเทศบาลมาจัดทำฐานข้อมูล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๒.๓  มีการวิเคราะห์ศักยภาพของเทศบาล (</w:t>
            </w:r>
            <w:r w:rsidRPr="00986200">
              <w:rPr>
                <w:rFonts w:ascii="TH SarabunPSK" w:hAnsi="TH SarabunPSK" w:cs="TH SarabunPSK"/>
                <w:sz w:val="28"/>
                <w:szCs w:val="28"/>
              </w:rPr>
              <w:t>SWOT</w:t>
            </w: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และ </w:t>
            </w:r>
            <w:r w:rsidRPr="00986200">
              <w:rPr>
                <w:rFonts w:ascii="TH SarabunPSK" w:hAnsi="TH SarabunPSK" w:cs="TH SarabunPSK"/>
                <w:sz w:val="28"/>
                <w:szCs w:val="28"/>
              </w:rPr>
              <w:t>AIC</w:t>
            </w: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เพื่อประเมินสถานภาพการพัฒนาเทศบาล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๒.๔  มีการกำหนดวิสัยทัศน์และภารกิจหลักการพัฒนาเทศบาลที่สอดคล้องกับ</w:t>
            </w:r>
          </w:p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ศักยภาพของท้องถิ่น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๒.๕  มีการกำหนดวิสัยทัศน์และภารกิจหลักการพัฒนาเทศบาลที่สอดคล้องกับ</w:t>
            </w:r>
          </w:p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ยุทธศาสตร์จังหวัด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๒.๗  มีการกำหนดเป้าหมายการพัฒนาเทศบาล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302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368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๒.๙  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285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๒.๑๐ 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361"/>
        </w:trPr>
        <w:tc>
          <w:tcPr>
            <w:tcW w:w="6804" w:type="dxa"/>
          </w:tcPr>
          <w:p w:rsidR="00610235" w:rsidRPr="00986200" w:rsidRDefault="00610235" w:rsidP="006576D2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๒.๑๒ 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419"/>
        </w:trPr>
        <w:tc>
          <w:tcPr>
            <w:tcW w:w="6804" w:type="dxa"/>
          </w:tcPr>
          <w:p w:rsidR="00610235" w:rsidRPr="00986200" w:rsidRDefault="00610235" w:rsidP="006576D2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๒.๑๓ 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10235" w:rsidRPr="00986200" w:rsidRDefault="00610235" w:rsidP="00610235">
      <w:pPr>
        <w:tabs>
          <w:tab w:val="left" w:pos="3544"/>
        </w:tabs>
        <w:autoSpaceDE w:val="0"/>
        <w:autoSpaceDN w:val="0"/>
        <w:adjustRightInd w:val="0"/>
        <w:ind w:firstLine="1440"/>
        <w:jc w:val="right"/>
        <w:rPr>
          <w:rFonts w:ascii="TH SarabunPSK" w:hAnsi="TH SarabunPSK" w:cs="TH SarabunPSK"/>
          <w:b/>
          <w:bCs/>
          <w:sz w:val="24"/>
          <w:szCs w:val="28"/>
        </w:rPr>
      </w:pPr>
    </w:p>
    <w:p w:rsidR="00211746" w:rsidRPr="00986200" w:rsidRDefault="00211746" w:rsidP="00610235">
      <w:pPr>
        <w:tabs>
          <w:tab w:val="left" w:pos="3544"/>
        </w:tabs>
        <w:autoSpaceDE w:val="0"/>
        <w:autoSpaceDN w:val="0"/>
        <w:adjustRightInd w:val="0"/>
        <w:ind w:firstLine="1440"/>
        <w:jc w:val="right"/>
        <w:rPr>
          <w:rFonts w:ascii="TH SarabunPSK" w:hAnsi="TH SarabunPSK" w:cs="TH SarabunPSK"/>
          <w:b/>
          <w:bCs/>
          <w:sz w:val="24"/>
          <w:szCs w:val="28"/>
        </w:rPr>
      </w:pPr>
    </w:p>
    <w:p w:rsidR="00FD3911" w:rsidRPr="00986200" w:rsidRDefault="00FD3911" w:rsidP="00211746">
      <w:pPr>
        <w:autoSpaceDE w:val="0"/>
        <w:autoSpaceDN w:val="0"/>
        <w:adjustRightInd w:val="0"/>
        <w:ind w:firstLine="1440"/>
        <w:jc w:val="right"/>
        <w:rPr>
          <w:rFonts w:ascii="TH SarabunPSK" w:hAnsi="TH SarabunPSK" w:cs="TH SarabunPSK"/>
        </w:rPr>
      </w:pPr>
    </w:p>
    <w:p w:rsidR="00CC224D" w:rsidRPr="00986200" w:rsidRDefault="00CC224D" w:rsidP="00CC224D">
      <w:pPr>
        <w:tabs>
          <w:tab w:val="left" w:pos="354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89441F" w:rsidRDefault="0089441F" w:rsidP="002C25CC">
      <w:pPr>
        <w:rPr>
          <w:rFonts w:ascii="TH SarabunPSK" w:eastAsia="Cordia New" w:hAnsi="TH SarabunPSK" w:cs="TH SarabunPSK"/>
          <w:color w:val="000000"/>
        </w:rPr>
      </w:pPr>
    </w:p>
    <w:p w:rsidR="00F64E4C" w:rsidRDefault="004418F0" w:rsidP="00E23FB6">
      <w:pPr>
        <w:jc w:val="center"/>
        <w:rPr>
          <w:rFonts w:ascii="TH SarabunIT๙" w:hAnsi="TH SarabunIT๙" w:cs="TH SarabunIT๙"/>
          <w:b/>
          <w:bCs/>
        </w:rPr>
      </w:pPr>
      <w:r w:rsidRPr="00AE3ADF">
        <w:rPr>
          <w:rFonts w:ascii="TH SarabunIT๙" w:eastAsia="Cordia New" w:hAnsi="TH SarabunIT๙" w:cs="TH SarabunIT๙"/>
          <w:color w:val="000000"/>
          <w:cs/>
        </w:rPr>
        <w:lastRenderedPageBreak/>
        <w:t>-</w:t>
      </w:r>
      <w:r w:rsidR="00817943">
        <w:rPr>
          <w:rFonts w:ascii="TH SarabunIT๙" w:eastAsia="Cordia New" w:hAnsi="TH SarabunIT๙" w:cs="TH SarabunIT๙" w:hint="cs"/>
          <w:color w:val="000000"/>
          <w:cs/>
        </w:rPr>
        <w:t>๘</w:t>
      </w:r>
      <w:r w:rsidR="00F64E4C" w:rsidRPr="00AE3ADF">
        <w:rPr>
          <w:rFonts w:ascii="TH SarabunIT๙" w:eastAsia="Cordia New" w:hAnsi="TH SarabunIT๙" w:cs="TH SarabunIT๙"/>
          <w:color w:val="000000"/>
          <w:cs/>
        </w:rPr>
        <w:t>-</w:t>
      </w:r>
    </w:p>
    <w:p w:rsidR="00817943" w:rsidRPr="00817943" w:rsidRDefault="00817943" w:rsidP="00E23FB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C224D" w:rsidRPr="00AE3ADF" w:rsidRDefault="00CC224D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  <w:r w:rsidRPr="00AE3ADF">
        <w:rPr>
          <w:rFonts w:ascii="TH SarabunIT๙" w:hAnsi="TH SarabunIT๙" w:cs="TH SarabunIT๙"/>
          <w:b/>
          <w:bCs/>
          <w:cs/>
        </w:rPr>
        <w:t>แบบที่ ๒  แบบติดตามผลการดำเนินง</w:t>
      </w:r>
      <w:r w:rsidR="00AE3ADF" w:rsidRPr="00AE3ADF">
        <w:rPr>
          <w:rFonts w:ascii="TH SarabunIT๙" w:hAnsi="TH SarabunIT๙" w:cs="TH SarabunIT๙"/>
          <w:b/>
          <w:bCs/>
          <w:cs/>
        </w:rPr>
        <w:t>านขององค์กรปกครองส่วนท้องถิ่น</w:t>
      </w:r>
    </w:p>
    <w:p w:rsidR="00CC224D" w:rsidRPr="00AE3ADF" w:rsidRDefault="00CC224D" w:rsidP="00CC224D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AE3ADF">
        <w:rPr>
          <w:rFonts w:ascii="TH SarabunIT๙" w:hAnsi="TH SarabunIT๙" w:cs="TH SarabunIT๙"/>
          <w:b/>
          <w:bCs/>
          <w:cs/>
        </w:rPr>
        <w:t>คำชี้แจง  :  แบบที่  ๒  แบบประเมินตนเอง</w:t>
      </w:r>
      <w:r w:rsidRPr="00AE3ADF">
        <w:rPr>
          <w:rFonts w:ascii="TH SarabunIT๙" w:hAnsi="TH SarabunIT๙" w:cs="TH SarabunIT๙"/>
          <w:cs/>
        </w:rPr>
        <w:t xml:space="preserve">  โดยมีวัตถุประสงค์เพื่อติดตามผลการดำเนินงานตามแผน</w:t>
      </w:r>
      <w:r w:rsidR="00C43F4E">
        <w:rPr>
          <w:rFonts w:ascii="TH SarabunIT๙" w:hAnsi="TH SarabunIT๙" w:cs="TH SarabunIT๙"/>
          <w:cs/>
        </w:rPr>
        <w:t>พัฒนาท้องถิ่น</w:t>
      </w:r>
      <w:r w:rsidR="0089441F" w:rsidRPr="00AE3ADF">
        <w:rPr>
          <w:rFonts w:ascii="TH SarabunIT๙" w:hAnsi="TH SarabunIT๙" w:cs="TH SarabunIT๙"/>
          <w:cs/>
        </w:rPr>
        <w:t xml:space="preserve"> (พ.ศ. ๒๕</w:t>
      </w:r>
      <w:r w:rsidR="00AE3ADF" w:rsidRPr="00AE3ADF">
        <w:rPr>
          <w:rFonts w:ascii="TH SarabunIT๙" w:hAnsi="TH SarabunIT๙" w:cs="TH SarabunIT๙"/>
          <w:cs/>
        </w:rPr>
        <w:t>๖1</w:t>
      </w:r>
      <w:r w:rsidRPr="00AE3ADF">
        <w:rPr>
          <w:rFonts w:ascii="TH SarabunIT๙" w:hAnsi="TH SarabunIT๙" w:cs="TH SarabunIT๙"/>
          <w:cs/>
        </w:rPr>
        <w:t xml:space="preserve"> – ๒๕๖</w:t>
      </w:r>
      <w:r w:rsidR="00C43F4E">
        <w:rPr>
          <w:rFonts w:ascii="TH SarabunIT๙" w:hAnsi="TH SarabunIT๙" w:cs="TH SarabunIT๙" w:hint="cs"/>
          <w:cs/>
        </w:rPr>
        <w:t>๕</w:t>
      </w:r>
      <w:r w:rsidRPr="00AE3ADF">
        <w:rPr>
          <w:rFonts w:ascii="TH SarabunIT๙" w:hAnsi="TH SarabunIT๙" w:cs="TH SarabunIT๙"/>
          <w:cs/>
        </w:rPr>
        <w:t>)  โดยมีกำหนดระยะเวลาในการติด</w:t>
      </w:r>
      <w:r w:rsidR="00AE3ADF" w:rsidRPr="00AE3ADF">
        <w:rPr>
          <w:rFonts w:ascii="TH SarabunIT๙" w:hAnsi="TH SarabunIT๙" w:cs="TH SarabunIT๙"/>
          <w:cs/>
        </w:rPr>
        <w:t>ตามและรายงานผลการดำเนินงาน</w:t>
      </w:r>
      <w:r w:rsidR="00AE4E0F">
        <w:rPr>
          <w:rFonts w:ascii="TH SarabunIT๙" w:hAnsi="TH SarabunIT๙" w:cs="TH SarabunIT๙" w:hint="cs"/>
          <w:cs/>
        </w:rPr>
        <w:t>อย่างน้อย</w:t>
      </w:r>
      <w:r w:rsidR="00C43F4E">
        <w:rPr>
          <w:rFonts w:ascii="TH SarabunIT๙" w:hAnsi="TH SarabunIT๙" w:cs="TH SarabunIT๙" w:hint="cs"/>
          <w:cs/>
        </w:rPr>
        <w:t xml:space="preserve">    </w:t>
      </w:r>
      <w:r w:rsidR="00AE4E0F">
        <w:rPr>
          <w:rFonts w:ascii="TH SarabunIT๙" w:hAnsi="TH SarabunIT๙" w:cs="TH SarabunIT๙" w:hint="cs"/>
          <w:cs/>
        </w:rPr>
        <w:t>ปีละหนึ่งครั้ง ภายในเดือนธันวาคม</w:t>
      </w:r>
      <w:r w:rsidRPr="00AE3ADF">
        <w:rPr>
          <w:rFonts w:ascii="TH SarabunIT๙" w:hAnsi="TH SarabunIT๙" w:cs="TH SarabunIT๙"/>
          <w:cs/>
        </w:rPr>
        <w:t xml:space="preserve"> โดยเริ่มตั้งแต่สิ้นสุดโครงการ  เดือน ตุลาคม </w:t>
      </w:r>
      <w:r w:rsidR="00817943">
        <w:rPr>
          <w:rFonts w:ascii="TH SarabunIT๙" w:hAnsi="TH SarabunIT๙" w:cs="TH SarabunIT๙"/>
          <w:cs/>
        </w:rPr>
        <w:t>๒๕6</w:t>
      </w:r>
      <w:r w:rsidR="00C43F4E">
        <w:rPr>
          <w:rFonts w:ascii="TH SarabunIT๙" w:hAnsi="TH SarabunIT๙" w:cs="TH SarabunIT๙" w:hint="cs"/>
          <w:cs/>
        </w:rPr>
        <w:t>๒</w:t>
      </w:r>
      <w:r w:rsidRPr="00AE3ADF">
        <w:rPr>
          <w:rFonts w:ascii="TH SarabunIT๙" w:hAnsi="TH SarabunIT๙" w:cs="TH SarabunIT๙"/>
          <w:cs/>
        </w:rPr>
        <w:t xml:space="preserve"> – กันยายน  ๒๕</w:t>
      </w:r>
      <w:r w:rsidR="00AE3ADF" w:rsidRPr="00AE3ADF">
        <w:rPr>
          <w:rFonts w:ascii="TH SarabunIT๙" w:hAnsi="TH SarabunIT๙" w:cs="TH SarabunIT๙"/>
          <w:cs/>
        </w:rPr>
        <w:t>6</w:t>
      </w:r>
      <w:r w:rsidR="00C43F4E">
        <w:rPr>
          <w:rFonts w:ascii="TH SarabunIT๙" w:hAnsi="TH SarabunIT๙" w:cs="TH SarabunIT๙" w:hint="cs"/>
          <w:cs/>
        </w:rPr>
        <w:t>๓</w:t>
      </w:r>
    </w:p>
    <w:p w:rsidR="00CC224D" w:rsidRPr="00AE3ADF" w:rsidRDefault="00CC224D" w:rsidP="00CC224D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AE3ADF" w:rsidRDefault="00CC224D" w:rsidP="00CC224D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AE3ADF">
        <w:rPr>
          <w:rFonts w:ascii="TH SarabunIT๙" w:hAnsi="TH SarabunIT๙" w:cs="TH SarabunIT๙"/>
          <w:b/>
          <w:bCs/>
          <w:cs/>
        </w:rPr>
        <w:t>ส่วนที่  ๑    ข้อมูลทั่วไป</w:t>
      </w:r>
    </w:p>
    <w:p w:rsidR="00CC224D" w:rsidRPr="00AE3ADF" w:rsidRDefault="00CC224D" w:rsidP="00CC224D">
      <w:pPr>
        <w:pBdr>
          <w:top w:val="single" w:sz="4" w:space="1" w:color="auto"/>
        </w:pBdr>
        <w:tabs>
          <w:tab w:val="left" w:pos="3544"/>
        </w:tabs>
        <w:ind w:firstLine="720"/>
        <w:rPr>
          <w:rFonts w:ascii="TH SarabunIT๙" w:hAnsi="TH SarabunIT๙" w:cs="TH SarabunIT๙"/>
        </w:rPr>
      </w:pPr>
      <w:r w:rsidRPr="00AE3ADF">
        <w:rPr>
          <w:rFonts w:ascii="TH SarabunIT๙" w:hAnsi="TH SarabunIT๙" w:cs="TH SarabunIT๙"/>
          <w:b/>
          <w:bCs/>
          <w:cs/>
        </w:rPr>
        <w:t>๑.๑  ชื่อองค์กรปกครองส่วนท้องถิ่น</w:t>
      </w:r>
      <w:r w:rsidR="00795E2A" w:rsidRPr="00AE3ADF">
        <w:rPr>
          <w:rFonts w:ascii="TH SarabunIT๙" w:hAnsi="TH SarabunIT๙" w:cs="TH SarabunIT๙"/>
          <w:cs/>
        </w:rPr>
        <w:t xml:space="preserve">  เทศบาลตำบลนาบอน</w:t>
      </w:r>
    </w:p>
    <w:p w:rsidR="00016472" w:rsidRPr="00AE3ADF" w:rsidRDefault="00CC224D" w:rsidP="00016472">
      <w:pPr>
        <w:tabs>
          <w:tab w:val="left" w:pos="3544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E3ADF">
        <w:rPr>
          <w:rFonts w:ascii="TH SarabunIT๙" w:hAnsi="TH SarabunIT๙" w:cs="TH SarabunIT๙"/>
          <w:b/>
          <w:bCs/>
          <w:cs/>
        </w:rPr>
        <w:t xml:space="preserve">๑.๒  </w:t>
      </w:r>
      <w:r w:rsidR="00016472" w:rsidRPr="00AE3ADF">
        <w:rPr>
          <w:rFonts w:ascii="TH SarabunIT๙" w:hAnsi="TH SarabunIT๙" w:cs="TH SarabunIT๙"/>
          <w:b/>
          <w:bCs/>
          <w:cs/>
        </w:rPr>
        <w:t>รา</w:t>
      </w:r>
      <w:r w:rsidR="00AE4E0F">
        <w:rPr>
          <w:rFonts w:ascii="TH SarabunIT๙" w:hAnsi="TH SarabunIT๙" w:cs="TH SarabunIT๙"/>
          <w:b/>
          <w:bCs/>
          <w:cs/>
        </w:rPr>
        <w:t>ยงานผลการดำเนินงาน</w:t>
      </w:r>
      <w:r w:rsidR="00AE4E0F" w:rsidRPr="006711CA">
        <w:rPr>
          <w:rFonts w:ascii="TH SarabunIT๙" w:hAnsi="TH SarabunIT๙" w:cs="TH SarabunIT๙" w:hint="cs"/>
          <w:cs/>
        </w:rPr>
        <w:t>อย่างน้อยปีละหนึ่งครั้งภายในเดือนธันวาคม</w:t>
      </w:r>
    </w:p>
    <w:p w:rsidR="00CC224D" w:rsidRPr="00AE4E0F" w:rsidRDefault="00AE4E0F" w:rsidP="00AE4E0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cs/>
        </w:rPr>
        <w:tab/>
      </w: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ส่วนที่ </w:t>
      </w:r>
      <w:r w:rsidR="00AE3ADF">
        <w:rPr>
          <w:rFonts w:ascii="TH SarabunPSK" w:hAnsi="TH SarabunPSK" w:cs="TH SarabunPSK"/>
          <w:b/>
          <w:bCs/>
          <w:cs/>
        </w:rPr>
        <w:t xml:space="preserve"> ๒  ผลการดำเนินงานตามแผนพัฒนา</w:t>
      </w:r>
      <w:r w:rsidR="00C43F4E">
        <w:rPr>
          <w:rFonts w:ascii="TH SarabunPSK" w:hAnsi="TH SarabunPSK" w:cs="TH SarabunPSK" w:hint="cs"/>
          <w:b/>
          <w:bCs/>
          <w:cs/>
        </w:rPr>
        <w:t>ท้องถิ่น</w:t>
      </w:r>
      <w:r w:rsidRPr="00986200">
        <w:rPr>
          <w:rFonts w:ascii="TH SarabunPSK" w:hAnsi="TH SarabunPSK" w:cs="TH SarabunPSK"/>
          <w:b/>
          <w:bCs/>
          <w:cs/>
        </w:rPr>
        <w:t xml:space="preserve">  </w:t>
      </w:r>
    </w:p>
    <w:p w:rsidR="00CC224D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016472" w:rsidRDefault="00016472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016472" w:rsidRPr="00986200" w:rsidRDefault="00016472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79430C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603" type="#_x0000_t80" style="position:absolute;margin-left:96.35pt;margin-top:3.35pt;width:291.75pt;height:212.25pt;z-index:251657216" adj="1196,9954,19605,10376"/>
        </w:pict>
      </w: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F64E4C" w:rsidRPr="00986200" w:rsidRDefault="00F64E4C" w:rsidP="00CC224D">
      <w:pPr>
        <w:tabs>
          <w:tab w:val="left" w:pos="3544"/>
        </w:tabs>
        <w:rPr>
          <w:rFonts w:ascii="TH SarabunPSK" w:hAnsi="TH SarabunPSK" w:cs="TH SarabunPSK"/>
          <w:b/>
          <w:bCs/>
          <w:cs/>
        </w:rPr>
        <w:sectPr w:rsidR="00F64E4C" w:rsidRPr="00986200" w:rsidSect="00FE4888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1134" w:right="992" w:bottom="284" w:left="1418" w:header="284" w:footer="284" w:gutter="0"/>
          <w:paperSrc w:first="7" w:other="7"/>
          <w:pgNumType w:fmt="thaiNumbers"/>
          <w:cols w:space="90"/>
          <w:docGrid w:linePitch="435"/>
        </w:sectPr>
      </w:pPr>
    </w:p>
    <w:p w:rsidR="00CC224D" w:rsidRPr="00986200" w:rsidRDefault="004418F0" w:rsidP="00CC224D">
      <w:pPr>
        <w:tabs>
          <w:tab w:val="left" w:pos="354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603A93">
        <w:rPr>
          <w:rFonts w:ascii="TH SarabunPSK" w:hAnsi="TH SarabunPSK" w:cs="TH SarabunPSK" w:hint="cs"/>
          <w:cs/>
        </w:rPr>
        <w:t>๙</w:t>
      </w:r>
      <w:r w:rsidR="00CC224D" w:rsidRPr="00986200">
        <w:rPr>
          <w:rFonts w:ascii="TH SarabunPSK" w:hAnsi="TH SarabunPSK" w:cs="TH SarabunPSK"/>
          <w:cs/>
        </w:rPr>
        <w:t>-</w:t>
      </w:r>
    </w:p>
    <w:p w:rsidR="00CC224D" w:rsidRPr="00986200" w:rsidRDefault="00CC224D" w:rsidP="00CC224D">
      <w:pPr>
        <w:tabs>
          <w:tab w:val="left" w:pos="3544"/>
        </w:tabs>
        <w:jc w:val="center"/>
        <w:rPr>
          <w:rFonts w:ascii="TH SarabunPSK" w:hAnsi="TH SarabunPSK" w:cs="TH SarabunPSK"/>
        </w:rPr>
      </w:pPr>
    </w:p>
    <w:p w:rsidR="00CC224D" w:rsidRPr="001F39A6" w:rsidRDefault="00CC224D" w:rsidP="00CC224D">
      <w:pPr>
        <w:tabs>
          <w:tab w:val="left" w:pos="3544"/>
        </w:tabs>
        <w:jc w:val="center"/>
        <w:rPr>
          <w:rFonts w:ascii="TH SarabunIT๙" w:hAnsi="TH SarabunIT๙" w:cs="TH SarabunIT๙"/>
        </w:rPr>
      </w:pPr>
      <w:r w:rsidRPr="001F39A6">
        <w:rPr>
          <w:rFonts w:ascii="TH SarabunIT๙" w:hAnsi="TH SarabunIT๙" w:cs="TH SarabunIT๙"/>
          <w:b/>
          <w:bCs/>
          <w:cs/>
        </w:rPr>
        <w:t>๒.๑  จำนวน</w:t>
      </w:r>
      <w:r w:rsidR="00AE3ADF" w:rsidRPr="001F39A6">
        <w:rPr>
          <w:rFonts w:ascii="TH SarabunIT๙" w:hAnsi="TH SarabunIT๙" w:cs="TH SarabunIT๙"/>
          <w:b/>
          <w:bCs/>
          <w:cs/>
        </w:rPr>
        <w:t>โครงการและงบประมาณตามแผนพัฒนา</w:t>
      </w:r>
      <w:r w:rsidR="00AE1EF6" w:rsidRPr="001F39A6">
        <w:rPr>
          <w:rFonts w:ascii="TH SarabunIT๙" w:hAnsi="TH SarabunIT๙" w:cs="TH SarabunIT๙"/>
          <w:b/>
          <w:bCs/>
          <w:cs/>
        </w:rPr>
        <w:t>ท้องถิ่น</w:t>
      </w:r>
    </w:p>
    <w:p w:rsidR="006711CA" w:rsidRPr="00986200" w:rsidRDefault="006711CA" w:rsidP="00CC224D">
      <w:pPr>
        <w:tabs>
          <w:tab w:val="left" w:pos="3544"/>
        </w:tabs>
        <w:jc w:val="center"/>
        <w:rPr>
          <w:rFonts w:ascii="TH SarabunPSK" w:hAnsi="TH SarabunPSK" w:cs="TH SarabunPSK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275"/>
        <w:gridCol w:w="893"/>
        <w:gridCol w:w="1943"/>
        <w:gridCol w:w="894"/>
        <w:gridCol w:w="1943"/>
        <w:gridCol w:w="894"/>
        <w:gridCol w:w="1943"/>
      </w:tblGrid>
      <w:tr w:rsidR="00AE1EF6" w:rsidRPr="00AE1EF6" w:rsidTr="00AE1EF6">
        <w:tc>
          <w:tcPr>
            <w:tcW w:w="0" w:type="auto"/>
            <w:vMerge w:val="restart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256</w:t>
            </w:r>
            <w:r w:rsidR="00C43F4E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0" w:type="auto"/>
            <w:gridSpan w:val="2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256</w:t>
            </w:r>
            <w:r w:rsidR="00C43F4E"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0" w:type="auto"/>
            <w:gridSpan w:val="2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256</w:t>
            </w:r>
            <w:r w:rsidR="00C43F4E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</w:tr>
      <w:tr w:rsidR="009C43AD" w:rsidRPr="00AE1EF6" w:rsidTr="00AE1EF6">
        <w:tc>
          <w:tcPr>
            <w:tcW w:w="0" w:type="auto"/>
            <w:vMerge/>
            <w:hideMark/>
          </w:tcPr>
          <w:p w:rsidR="00AE1EF6" w:rsidRPr="00AE1EF6" w:rsidRDefault="00AE1EF6" w:rsidP="00AE1EF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9C43AD" w:rsidRPr="00AE1EF6" w:rsidTr="00AE1EF6">
        <w:trPr>
          <w:trHeight w:val="391"/>
        </w:trPr>
        <w:tc>
          <w:tcPr>
            <w:tcW w:w="0" w:type="auto"/>
            <w:hideMark/>
          </w:tcPr>
          <w:p w:rsidR="00AE1EF6" w:rsidRPr="00AE1EF6" w:rsidRDefault="00AE1EF6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="002C25C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53B3E"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โครงสร้างพื้นฐาน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</w:t>
            </w:r>
            <w:r w:rsidR="009C43AD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0" w:type="auto"/>
            <w:hideMark/>
          </w:tcPr>
          <w:p w:rsidR="00AE1EF6" w:rsidRPr="00AE1EF6" w:rsidRDefault="00AE1EF6" w:rsidP="009C43AD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</w:t>
            </w:r>
            <w:r w:rsidR="009C43AD">
              <w:rPr>
                <w:rFonts w:ascii="TH SarabunIT๙" w:hAnsi="TH SarabunIT๙" w:cs="TH SarabunIT๙"/>
              </w:rPr>
              <w:t>0</w:t>
            </w:r>
            <w:r w:rsidRPr="00AE1EF6">
              <w:rPr>
                <w:rFonts w:ascii="TH SarabunIT๙" w:hAnsi="TH SarabunIT๙" w:cs="TH SarabunIT๙"/>
              </w:rPr>
              <w:t>,</w:t>
            </w:r>
            <w:r w:rsidR="009C43AD">
              <w:rPr>
                <w:rFonts w:ascii="TH SarabunIT๙" w:hAnsi="TH SarabunIT๙" w:cs="TH SarabunIT๙"/>
              </w:rPr>
              <w:t>341,4</w:t>
            </w:r>
            <w:r w:rsidRPr="00AE1EF6">
              <w:rPr>
                <w:rFonts w:ascii="TH SarabunIT๙" w:hAnsi="TH SarabunIT๙" w:cs="TH SarabunIT๙"/>
              </w:rPr>
              <w:t>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9C43AD" w:rsidP="006711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hideMark/>
          </w:tcPr>
          <w:p w:rsidR="00AE1EF6" w:rsidRPr="00AE1EF6" w:rsidRDefault="009C43AD" w:rsidP="009C43A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AE1EF6" w:rsidRPr="00AE1EF6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775</w:t>
            </w:r>
            <w:r w:rsidR="00AE1EF6" w:rsidRPr="00AE1EF6">
              <w:rPr>
                <w:rFonts w:ascii="TH SarabunIT๙" w:hAnsi="TH SarabunIT๙" w:cs="TH SarabunIT๙"/>
              </w:rPr>
              <w:t>,000</w:t>
            </w:r>
            <w:r w:rsidR="00AE1EF6" w:rsidRPr="00AE1EF6">
              <w:rPr>
                <w:rFonts w:ascii="TH SarabunIT๙" w:hAnsi="TH SarabunIT๙" w:cs="TH SarabunIT๙"/>
                <w:cs/>
              </w:rPr>
              <w:t>.</w:t>
            </w:r>
            <w:r w:rsidR="00AE1EF6"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9C43AD" w:rsidP="006711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AE1EF6" w:rsidRPr="00AE1EF6" w:rsidRDefault="009C43AD" w:rsidP="00AE1EF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760</w:t>
            </w:r>
            <w:r w:rsidR="00AE1EF6" w:rsidRPr="00AE1EF6">
              <w:rPr>
                <w:rFonts w:ascii="TH SarabunIT๙" w:hAnsi="TH SarabunIT๙" w:cs="TH SarabunIT๙"/>
              </w:rPr>
              <w:t>,000</w:t>
            </w:r>
            <w:r w:rsidR="00AE1EF6" w:rsidRPr="00AE1EF6">
              <w:rPr>
                <w:rFonts w:ascii="TH SarabunIT๙" w:hAnsi="TH SarabunIT๙" w:cs="TH SarabunIT๙"/>
                <w:cs/>
              </w:rPr>
              <w:t>.</w:t>
            </w:r>
            <w:r w:rsidR="00AE1EF6"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9C43AD" w:rsidRPr="00AE1EF6" w:rsidTr="00AE1EF6">
        <w:trPr>
          <w:trHeight w:val="391"/>
        </w:trPr>
        <w:tc>
          <w:tcPr>
            <w:tcW w:w="0" w:type="auto"/>
            <w:hideMark/>
          </w:tcPr>
          <w:p w:rsidR="009C43AD" w:rsidRPr="00AE1EF6" w:rsidRDefault="009C43AD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เศรษฐกิจ</w:t>
            </w:r>
          </w:p>
        </w:tc>
        <w:tc>
          <w:tcPr>
            <w:tcW w:w="0" w:type="auto"/>
            <w:hideMark/>
          </w:tcPr>
          <w:p w:rsidR="009C43AD" w:rsidRPr="00AE1EF6" w:rsidRDefault="009C43AD" w:rsidP="006711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9C43AD" w:rsidRPr="00AE1EF6" w:rsidRDefault="009C43AD" w:rsidP="00AE1EF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58</w:t>
            </w:r>
            <w:r w:rsidRPr="00AE1EF6">
              <w:rPr>
                <w:rFonts w:ascii="TH SarabunIT๙" w:hAnsi="TH SarabunIT๙" w:cs="TH SarabunIT๙"/>
              </w:rPr>
              <w:t>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6711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58</w:t>
            </w:r>
            <w:r w:rsidRPr="00AE1EF6">
              <w:rPr>
                <w:rFonts w:ascii="TH SarabunIT๙" w:hAnsi="TH SarabunIT๙" w:cs="TH SarabunIT๙"/>
              </w:rPr>
              <w:t>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58</w:t>
            </w:r>
            <w:r w:rsidRPr="00AE1EF6">
              <w:rPr>
                <w:rFonts w:ascii="TH SarabunIT๙" w:hAnsi="TH SarabunIT๙" w:cs="TH SarabunIT๙"/>
              </w:rPr>
              <w:t>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9C43AD" w:rsidRPr="00AE1EF6" w:rsidTr="00AE1EF6">
        <w:trPr>
          <w:trHeight w:val="391"/>
        </w:trPr>
        <w:tc>
          <w:tcPr>
            <w:tcW w:w="0" w:type="auto"/>
            <w:hideMark/>
          </w:tcPr>
          <w:p w:rsidR="009C43AD" w:rsidRPr="00AE1EF6" w:rsidRDefault="009C43AD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3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การศึกษา กีฬา ศาสนาและวัฒนธรรม</w:t>
            </w:r>
          </w:p>
        </w:tc>
        <w:tc>
          <w:tcPr>
            <w:tcW w:w="0" w:type="auto"/>
            <w:hideMark/>
          </w:tcPr>
          <w:p w:rsidR="009C43AD" w:rsidRPr="00AE1EF6" w:rsidRDefault="009C43AD" w:rsidP="006711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0" w:type="auto"/>
            <w:hideMark/>
          </w:tcPr>
          <w:p w:rsidR="009C43AD" w:rsidRPr="00AE1EF6" w:rsidRDefault="009C43AD" w:rsidP="009C43A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3,337,1</w:t>
            </w:r>
            <w:r w:rsidRPr="00AE1EF6">
              <w:rPr>
                <w:rFonts w:ascii="TH SarabunIT๙" w:hAnsi="TH SarabunIT๙" w:cs="TH SarabunIT๙"/>
              </w:rPr>
              <w:t>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6711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3,337,1</w:t>
            </w:r>
            <w:r w:rsidRPr="00AE1EF6">
              <w:rPr>
                <w:rFonts w:ascii="TH SarabunIT๙" w:hAnsi="TH SarabunIT๙" w:cs="TH SarabunIT๙"/>
              </w:rPr>
              <w:t>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3,337,1</w:t>
            </w:r>
            <w:r w:rsidRPr="00AE1EF6">
              <w:rPr>
                <w:rFonts w:ascii="TH SarabunIT๙" w:hAnsi="TH SarabunIT๙" w:cs="TH SarabunIT๙"/>
              </w:rPr>
              <w:t>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9C43AD" w:rsidRPr="00AE1EF6" w:rsidTr="00AE1EF6">
        <w:trPr>
          <w:trHeight w:val="391"/>
        </w:trPr>
        <w:tc>
          <w:tcPr>
            <w:tcW w:w="0" w:type="auto"/>
            <w:hideMark/>
          </w:tcPr>
          <w:p w:rsidR="009C43AD" w:rsidRPr="00AE1EF6" w:rsidRDefault="009C43AD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4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การพัฒนาคุณภาพชีวิต</w:t>
            </w:r>
          </w:p>
        </w:tc>
        <w:tc>
          <w:tcPr>
            <w:tcW w:w="0" w:type="auto"/>
            <w:hideMark/>
          </w:tcPr>
          <w:p w:rsidR="009C43AD" w:rsidRPr="00AE1EF6" w:rsidRDefault="009C43AD" w:rsidP="009C43AD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9C43AD" w:rsidRPr="00AE1EF6" w:rsidRDefault="009C43AD" w:rsidP="009C43A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Pr="00AE1EF6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083,6</w:t>
            </w:r>
            <w:r w:rsidRPr="00AE1EF6">
              <w:rPr>
                <w:rFonts w:ascii="TH SarabunIT๙" w:hAnsi="TH SarabunIT๙" w:cs="TH SarabunIT๙"/>
              </w:rPr>
              <w:t>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Pr="00AE1EF6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083,6</w:t>
            </w:r>
            <w:r w:rsidRPr="00AE1EF6">
              <w:rPr>
                <w:rFonts w:ascii="TH SarabunIT๙" w:hAnsi="TH SarabunIT๙" w:cs="TH SarabunIT๙"/>
              </w:rPr>
              <w:t>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Pr="00AE1EF6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083,6</w:t>
            </w:r>
            <w:r w:rsidRPr="00AE1EF6">
              <w:rPr>
                <w:rFonts w:ascii="TH SarabunIT๙" w:hAnsi="TH SarabunIT๙" w:cs="TH SarabunIT๙"/>
              </w:rPr>
              <w:t>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9C43AD" w:rsidRPr="00AE1EF6" w:rsidTr="00AE1EF6">
        <w:trPr>
          <w:trHeight w:val="391"/>
        </w:trPr>
        <w:tc>
          <w:tcPr>
            <w:tcW w:w="0" w:type="auto"/>
            <w:hideMark/>
          </w:tcPr>
          <w:p w:rsidR="009C43AD" w:rsidRDefault="009C43AD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สาธารณสุข สิ่งแวดล้อม และการจัดการ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9C43AD" w:rsidRPr="00AE1EF6" w:rsidRDefault="009C43AD" w:rsidP="00AE1E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E1EF6">
              <w:rPr>
                <w:rFonts w:ascii="TH SarabunIT๙" w:hAnsi="TH SarabunIT๙" w:cs="TH SarabunIT๙"/>
                <w:cs/>
              </w:rPr>
              <w:t>ทรัพยากรธรรมชาติ</w:t>
            </w:r>
          </w:p>
        </w:tc>
        <w:tc>
          <w:tcPr>
            <w:tcW w:w="0" w:type="auto"/>
            <w:hideMark/>
          </w:tcPr>
          <w:p w:rsidR="009C43AD" w:rsidRPr="00AE1EF6" w:rsidRDefault="009C43AD" w:rsidP="006711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hideMark/>
          </w:tcPr>
          <w:p w:rsidR="009C43AD" w:rsidRPr="00AE1EF6" w:rsidRDefault="009C43AD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550,000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550,000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550,000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9C43AD" w:rsidRPr="00AE1EF6" w:rsidTr="00AE1EF6">
        <w:trPr>
          <w:trHeight w:val="391"/>
        </w:trPr>
        <w:tc>
          <w:tcPr>
            <w:tcW w:w="0" w:type="auto"/>
            <w:hideMark/>
          </w:tcPr>
          <w:p w:rsidR="009C43AD" w:rsidRPr="00AE1EF6" w:rsidRDefault="009C43AD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6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การเมืองการบริหารและการบริการ</w:t>
            </w:r>
          </w:p>
        </w:tc>
        <w:tc>
          <w:tcPr>
            <w:tcW w:w="0" w:type="auto"/>
            <w:hideMark/>
          </w:tcPr>
          <w:p w:rsidR="009C43AD" w:rsidRPr="00AE1EF6" w:rsidRDefault="009C43AD" w:rsidP="009C43AD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0" w:type="auto"/>
            <w:hideMark/>
          </w:tcPr>
          <w:p w:rsidR="009C43AD" w:rsidRPr="00AE1EF6" w:rsidRDefault="009C43AD" w:rsidP="009C43A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AE1EF6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345</w:t>
            </w:r>
            <w:r w:rsidRPr="00AE1EF6">
              <w:rPr>
                <w:rFonts w:ascii="TH SarabunIT๙" w:hAnsi="TH SarabunIT๙" w:cs="TH SarabunIT๙"/>
              </w:rPr>
              <w:t>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AE1EF6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345</w:t>
            </w:r>
            <w:r w:rsidRPr="00AE1EF6">
              <w:rPr>
                <w:rFonts w:ascii="TH SarabunIT๙" w:hAnsi="TH SarabunIT๙" w:cs="TH SarabunIT๙"/>
              </w:rPr>
              <w:t>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0" w:type="auto"/>
            <w:hideMark/>
          </w:tcPr>
          <w:p w:rsidR="009C43AD" w:rsidRPr="00AE1EF6" w:rsidRDefault="009C43AD" w:rsidP="003B31C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AE1EF6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345</w:t>
            </w:r>
            <w:r w:rsidRPr="00AE1EF6">
              <w:rPr>
                <w:rFonts w:ascii="TH SarabunIT๙" w:hAnsi="TH SarabunIT๙" w:cs="TH SarabunIT๙"/>
              </w:rPr>
              <w:t>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9C43AD" w:rsidRPr="00AE1EF6" w:rsidTr="00AE1EF6">
        <w:trPr>
          <w:trHeight w:val="391"/>
        </w:trPr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hideMark/>
          </w:tcPr>
          <w:p w:rsidR="00AE1EF6" w:rsidRPr="00AE1EF6" w:rsidRDefault="00AE1EF6" w:rsidP="009C43AD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1</w:t>
            </w:r>
            <w:r w:rsidR="009C43AD">
              <w:rPr>
                <w:rFonts w:ascii="TH SarabunIT๙" w:hAnsi="TH SarabunIT๙" w:cs="TH SarabunIT๙"/>
                <w:b/>
                <w:bCs/>
              </w:rPr>
              <w:t>28</w:t>
            </w:r>
          </w:p>
        </w:tc>
        <w:tc>
          <w:tcPr>
            <w:tcW w:w="0" w:type="auto"/>
            <w:hideMark/>
          </w:tcPr>
          <w:p w:rsidR="00AE1EF6" w:rsidRPr="00AE1EF6" w:rsidRDefault="009C43AD" w:rsidP="009C43A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21</w:t>
            </w:r>
            <w:r w:rsidR="00190D19"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237,1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00</w:t>
            </w:r>
            <w:r w:rsidR="00AE1EF6" w:rsidRPr="00AE1EF6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9C43AD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1</w:t>
            </w:r>
            <w:r w:rsidR="009C43AD">
              <w:rPr>
                <w:rFonts w:ascii="TH SarabunIT๙" w:hAnsi="TH SarabunIT๙" w:cs="TH SarabunIT๙"/>
                <w:b/>
                <w:bCs/>
              </w:rPr>
              <w:t>09</w:t>
            </w:r>
          </w:p>
        </w:tc>
        <w:tc>
          <w:tcPr>
            <w:tcW w:w="0" w:type="auto"/>
            <w:hideMark/>
          </w:tcPr>
          <w:p w:rsidR="00AE1EF6" w:rsidRPr="00AE1EF6" w:rsidRDefault="009C43AD" w:rsidP="009C43A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15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670,7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00</w:t>
            </w:r>
            <w:r w:rsidR="00AE1EF6" w:rsidRPr="00AE1EF6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9C43AD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1</w:t>
            </w:r>
            <w:r w:rsidR="009C43AD">
              <w:rPr>
                <w:rFonts w:ascii="TH SarabunIT๙" w:hAnsi="TH SarabunIT๙" w:cs="TH SarabunIT๙"/>
                <w:b/>
                <w:bCs/>
              </w:rPr>
              <w:t>05</w:t>
            </w:r>
          </w:p>
        </w:tc>
        <w:tc>
          <w:tcPr>
            <w:tcW w:w="0" w:type="auto"/>
            <w:hideMark/>
          </w:tcPr>
          <w:p w:rsidR="00AE1EF6" w:rsidRPr="00AE1EF6" w:rsidRDefault="009C43AD" w:rsidP="009C43A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11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765,1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00</w:t>
            </w:r>
            <w:r w:rsidR="00AE1EF6" w:rsidRPr="00AE1EF6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</w:tr>
    </w:tbl>
    <w:p w:rsidR="00F64E4C" w:rsidRPr="00986200" w:rsidRDefault="00F64E4C" w:rsidP="00CC224D">
      <w:pPr>
        <w:tabs>
          <w:tab w:val="left" w:pos="3544"/>
        </w:tabs>
        <w:jc w:val="center"/>
        <w:rPr>
          <w:rFonts w:ascii="TH SarabunPSK" w:hAnsi="TH SarabunPSK" w:cs="TH SarabunPSK"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C43AD" w:rsidRDefault="009C43AD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Pr="00986200" w:rsidRDefault="00953B3E" w:rsidP="00953B3E">
      <w:pPr>
        <w:tabs>
          <w:tab w:val="left" w:pos="354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๑๐</w:t>
      </w:r>
      <w:r w:rsidRPr="00986200">
        <w:rPr>
          <w:rFonts w:ascii="TH SarabunPSK" w:hAnsi="TH SarabunPSK" w:cs="TH SarabunPSK"/>
          <w:cs/>
        </w:rPr>
        <w:t>-</w:t>
      </w: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6711CA" w:rsidRDefault="006711CA" w:rsidP="00953B3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2</w:t>
      </w:r>
      <w:r w:rsidRPr="00B7259C">
        <w:rPr>
          <w:rFonts w:ascii="TH SarabunIT๙" w:hAnsi="TH SarabunIT๙" w:cs="TH SarabunIT๙"/>
          <w:b/>
          <w:bCs/>
          <w:cs/>
        </w:rPr>
        <w:t xml:space="preserve"> ผลการดำเนินงานตามแผนพัฒนา</w:t>
      </w:r>
      <w:r w:rsidR="009C43AD">
        <w:rPr>
          <w:rFonts w:ascii="TH SarabunIT๙" w:hAnsi="TH SarabunIT๙" w:cs="TH SarabunIT๙" w:hint="cs"/>
          <w:b/>
          <w:bCs/>
          <w:cs/>
        </w:rPr>
        <w:t>ท้องถิ่น</w:t>
      </w:r>
      <w:r w:rsidRPr="00B7259C">
        <w:rPr>
          <w:rFonts w:ascii="TH SarabunIT๙" w:hAnsi="TH SarabunIT๙" w:cs="TH SarabunIT๙"/>
          <w:b/>
          <w:bCs/>
          <w:cs/>
        </w:rPr>
        <w:t xml:space="preserve">  ประจำปีงบประมาณ พ.ศ. ๒๕</w:t>
      </w:r>
      <w:r w:rsidR="009C43AD">
        <w:rPr>
          <w:rFonts w:ascii="TH SarabunIT๙" w:hAnsi="TH SarabunIT๙" w:cs="TH SarabunIT๙" w:hint="cs"/>
          <w:b/>
          <w:bCs/>
          <w:cs/>
        </w:rPr>
        <w:t>6๓</w:t>
      </w:r>
    </w:p>
    <w:tbl>
      <w:tblPr>
        <w:tblpPr w:leftFromText="180" w:rightFromText="180" w:vertAnchor="text" w:horzAnchor="margin" w:tblpXSpec="center" w:tblpY="464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1001"/>
        <w:gridCol w:w="900"/>
        <w:gridCol w:w="900"/>
        <w:gridCol w:w="912"/>
      </w:tblGrid>
      <w:tr w:rsidR="00953B3E" w:rsidRPr="008E7779" w:rsidTr="00953B3E">
        <w:tc>
          <w:tcPr>
            <w:tcW w:w="4320" w:type="dxa"/>
            <w:vMerge w:val="restart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</w:t>
            </w:r>
          </w:p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เสร็จ</w:t>
            </w:r>
          </w:p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980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800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จำนวนโครงการที่มีการยกเลิก</w:t>
            </w:r>
          </w:p>
        </w:tc>
        <w:tc>
          <w:tcPr>
            <w:tcW w:w="1901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จำนวนโครงการที่มีการเพิ่มเติม</w:t>
            </w:r>
          </w:p>
        </w:tc>
        <w:tc>
          <w:tcPr>
            <w:tcW w:w="1812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จำนวนโครงการทั้งหมด</w:t>
            </w:r>
          </w:p>
        </w:tc>
      </w:tr>
      <w:tr w:rsidR="00953B3E" w:rsidRPr="008E7779" w:rsidTr="00953B3E">
        <w:tc>
          <w:tcPr>
            <w:tcW w:w="4320" w:type="dxa"/>
            <w:vMerge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08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08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001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12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54387A" w:rsidRPr="008E7779" w:rsidTr="00953B3E">
        <w:tc>
          <w:tcPr>
            <w:tcW w:w="4320" w:type="dxa"/>
          </w:tcPr>
          <w:p w:rsidR="0054387A" w:rsidRPr="00AE1EF6" w:rsidRDefault="0054387A" w:rsidP="0054387A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โครงสร้างพื้นฐาน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๗๕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๖๘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1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๑๘</w:t>
            </w:r>
          </w:p>
        </w:tc>
        <w:tc>
          <w:tcPr>
            <w:tcW w:w="912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๔๕</w:t>
            </w:r>
          </w:p>
        </w:tc>
      </w:tr>
      <w:tr w:rsidR="0054387A" w:rsidRPr="008E7779" w:rsidTr="00953B3E">
        <w:tc>
          <w:tcPr>
            <w:tcW w:w="4320" w:type="dxa"/>
          </w:tcPr>
          <w:p w:rsidR="0054387A" w:rsidRPr="00AE1EF6" w:rsidRDefault="0054387A" w:rsidP="0054387A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เศรษฐกิจ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๘๙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912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๑๔</w:t>
            </w:r>
          </w:p>
        </w:tc>
      </w:tr>
      <w:tr w:rsidR="0054387A" w:rsidRPr="008E7779" w:rsidTr="00953B3E">
        <w:trPr>
          <w:trHeight w:val="99"/>
        </w:trPr>
        <w:tc>
          <w:tcPr>
            <w:tcW w:w="4320" w:type="dxa"/>
          </w:tcPr>
          <w:p w:rsidR="0054387A" w:rsidRPr="00AE1EF6" w:rsidRDefault="0054387A" w:rsidP="0054387A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3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การศึกษา กีฬา ศาสนาและวัฒนธรรม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116D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๙๔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๗๑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๓๙</w:t>
            </w:r>
          </w:p>
        </w:tc>
        <w:tc>
          <w:tcPr>
            <w:tcW w:w="912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๔๔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๓๒</w:t>
            </w:r>
          </w:p>
        </w:tc>
      </w:tr>
      <w:tr w:rsidR="0054387A" w:rsidRPr="008E7779" w:rsidTr="00953B3E">
        <w:tc>
          <w:tcPr>
            <w:tcW w:w="4320" w:type="dxa"/>
          </w:tcPr>
          <w:p w:rsidR="0054387A" w:rsidRPr="00AE1EF6" w:rsidRDefault="0054387A" w:rsidP="0054387A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4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การพัฒนาคุณภาพชีวิต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๕๕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๔๕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912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๘๒</w:t>
            </w:r>
          </w:p>
        </w:tc>
      </w:tr>
      <w:tr w:rsidR="0054387A" w:rsidRPr="008E7779" w:rsidTr="00953B3E">
        <w:tc>
          <w:tcPr>
            <w:tcW w:w="4320" w:type="dxa"/>
          </w:tcPr>
          <w:p w:rsidR="0054387A" w:rsidRPr="00AE1EF6" w:rsidRDefault="0054387A" w:rsidP="0054387A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สาธารณสุข สิ่งแวดล้อม และการจัดการทรัพยากรธรรมชาติ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๕๕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912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๐๙</w:t>
            </w:r>
          </w:p>
        </w:tc>
      </w:tr>
      <w:tr w:rsidR="0054387A" w:rsidRPr="008E7779" w:rsidTr="00953B3E">
        <w:tc>
          <w:tcPr>
            <w:tcW w:w="4320" w:type="dxa"/>
          </w:tcPr>
          <w:p w:rsidR="0054387A" w:rsidRPr="00AE1EF6" w:rsidRDefault="0054387A" w:rsidP="0054387A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6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การเมืองการบริหารและการบริการ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๓๒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๓๒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๒๖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912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๑๘</w:t>
            </w:r>
          </w:p>
        </w:tc>
      </w:tr>
      <w:tr w:rsidR="0054387A" w:rsidRPr="008E7779" w:rsidTr="00953B3E">
        <w:tc>
          <w:tcPr>
            <w:tcW w:w="4320" w:type="dxa"/>
          </w:tcPr>
          <w:p w:rsidR="0054387A" w:rsidRPr="008E7779" w:rsidRDefault="0054387A" w:rsidP="005438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53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08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๓๑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1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00" w:type="dxa"/>
          </w:tcPr>
          <w:p w:rsidR="0054387A" w:rsidRPr="003F116D" w:rsidRDefault="0054387A" w:rsidP="005438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๘๘</w:t>
            </w:r>
          </w:p>
        </w:tc>
        <w:tc>
          <w:tcPr>
            <w:tcW w:w="912" w:type="dxa"/>
          </w:tcPr>
          <w:p w:rsidR="0054387A" w:rsidRPr="003F116D" w:rsidRDefault="0054387A" w:rsidP="0054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</w:tr>
    </w:tbl>
    <w:p w:rsidR="00953B3E" w:rsidRPr="00B7259C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  <w:cs/>
        </w:rPr>
      </w:pPr>
    </w:p>
    <w:p w:rsidR="006711CA" w:rsidRPr="00584F06" w:rsidRDefault="006711CA" w:rsidP="006711CA">
      <w:pPr>
        <w:jc w:val="thaiDistribute"/>
        <w:rPr>
          <w:rFonts w:ascii="TH SarabunIT๙" w:hAnsi="TH SarabunIT๙" w:cs="TH SarabunIT๙"/>
          <w:b/>
          <w:bCs/>
        </w:rPr>
      </w:pPr>
    </w:p>
    <w:p w:rsidR="006711CA" w:rsidRPr="00584F06" w:rsidRDefault="006711CA" w:rsidP="006711CA">
      <w:pPr>
        <w:jc w:val="thaiDistribute"/>
        <w:rPr>
          <w:rFonts w:ascii="TH SarabunIT๙" w:hAnsi="TH SarabunIT๙" w:cs="TH SarabunIT๙"/>
        </w:rPr>
      </w:pPr>
    </w:p>
    <w:p w:rsidR="006711CA" w:rsidRDefault="006711CA" w:rsidP="006711CA">
      <w:pPr>
        <w:tabs>
          <w:tab w:val="left" w:pos="0"/>
        </w:tabs>
        <w:rPr>
          <w:rFonts w:ascii="TH SarabunIT๙" w:hAnsi="TH SarabunIT๙" w:cs="TH SarabunIT๙"/>
        </w:rPr>
      </w:pPr>
      <w:r w:rsidRPr="00584F06">
        <w:rPr>
          <w:rFonts w:ascii="TH SarabunIT๙" w:hAnsi="TH SarabunIT๙" w:cs="TH SarabunIT๙"/>
          <w:b/>
          <w:bCs/>
          <w:cs/>
        </w:rPr>
        <w:t xml:space="preserve">                              หมายเหตุ  </w:t>
      </w:r>
      <w:r w:rsidRPr="00584F06">
        <w:rPr>
          <w:rFonts w:ascii="TH SarabunIT๙" w:hAnsi="TH SarabunIT๙" w:cs="TH SarabunIT๙"/>
          <w:cs/>
        </w:rPr>
        <w:t>ร้อยละ (เปรียบเทียบระหว่างจำนวนโครงการที่ทำจริงกับจำนวนโครงการที่ตั้งไว้ในแต่ละยุทธศาสตร์)</w:t>
      </w: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</w:rPr>
      </w:pPr>
    </w:p>
    <w:p w:rsidR="00CA6E06" w:rsidRDefault="00CA6E06" w:rsidP="006711CA">
      <w:pPr>
        <w:tabs>
          <w:tab w:val="left" w:pos="0"/>
        </w:tabs>
        <w:rPr>
          <w:rFonts w:ascii="TH SarabunIT๙" w:hAnsi="TH SarabunIT๙" w:cs="TH SarabunIT๙"/>
        </w:rPr>
      </w:pPr>
    </w:p>
    <w:p w:rsidR="00ED2BC8" w:rsidRPr="00584F06" w:rsidRDefault="00ED2BC8" w:rsidP="006711CA">
      <w:pPr>
        <w:tabs>
          <w:tab w:val="left" w:pos="0"/>
        </w:tabs>
        <w:rPr>
          <w:rFonts w:ascii="TH SarabunIT๙" w:hAnsi="TH SarabunIT๙" w:cs="TH SarabunIT๙"/>
        </w:rPr>
      </w:pPr>
    </w:p>
    <w:p w:rsidR="00062C73" w:rsidRPr="00986200" w:rsidRDefault="00062C73" w:rsidP="00062C73">
      <w:pPr>
        <w:tabs>
          <w:tab w:val="left" w:pos="354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๑๑</w:t>
      </w:r>
      <w:r w:rsidRPr="00986200">
        <w:rPr>
          <w:rFonts w:ascii="TH SarabunPSK" w:hAnsi="TH SarabunPSK" w:cs="TH SarabunPSK"/>
          <w:cs/>
        </w:rPr>
        <w:t>-</w:t>
      </w:r>
    </w:p>
    <w:p w:rsidR="00062C73" w:rsidRDefault="00062C73" w:rsidP="00062C73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</w:p>
    <w:p w:rsidR="00953B3E" w:rsidRPr="00B7259C" w:rsidRDefault="00953B3E" w:rsidP="00062C73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2.3</w:t>
      </w:r>
      <w:r w:rsidRPr="00B7259C">
        <w:rPr>
          <w:rFonts w:ascii="TH SarabunIT๙" w:hAnsi="TH SarabunIT๙" w:cs="TH SarabunIT๙"/>
          <w:b/>
          <w:bCs/>
          <w:cs/>
        </w:rPr>
        <w:t xml:space="preserve">  การเบิกจ่ายงบประมาณ ประจำปีงบประมาณ พ.ศ. ๒๕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="0054387A">
        <w:rPr>
          <w:rFonts w:ascii="TH SarabunIT๙" w:hAnsi="TH SarabunIT๙" w:cs="TH SarabunIT๙" w:hint="cs"/>
          <w:b/>
          <w:bCs/>
          <w:cs/>
        </w:rPr>
        <w:t>๓</w:t>
      </w:r>
    </w:p>
    <w:p w:rsidR="00953B3E" w:rsidRPr="00584F06" w:rsidRDefault="00953B3E" w:rsidP="00953B3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350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980"/>
        <w:gridCol w:w="900"/>
        <w:gridCol w:w="1440"/>
        <w:gridCol w:w="1260"/>
        <w:gridCol w:w="1980"/>
        <w:gridCol w:w="1260"/>
      </w:tblGrid>
      <w:tr w:rsidR="00BB5CE5" w:rsidRPr="00BB5CE5" w:rsidTr="00953B3E">
        <w:tc>
          <w:tcPr>
            <w:tcW w:w="4680" w:type="dxa"/>
            <w:vMerge w:val="restart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880" w:type="dxa"/>
            <w:gridSpan w:val="2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งบปกติ</w:t>
            </w:r>
          </w:p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เงินสะสม</w:t>
            </w:r>
          </w:p>
        </w:tc>
        <w:tc>
          <w:tcPr>
            <w:tcW w:w="3240" w:type="dxa"/>
            <w:gridSpan w:val="2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BB5CE5" w:rsidRPr="00BB5CE5" w:rsidTr="00953B3E">
        <w:tc>
          <w:tcPr>
            <w:tcW w:w="4680" w:type="dxa"/>
            <w:vMerge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900" w:type="dxa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440" w:type="dxa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1260" w:type="dxa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980" w:type="dxa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260" w:type="dxa"/>
            <w:vAlign w:val="center"/>
          </w:tcPr>
          <w:p w:rsidR="00953B3E" w:rsidRPr="00BB5CE5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BB5CE5" w:rsidRPr="00BB5CE5" w:rsidTr="00953B3E">
        <w:tc>
          <w:tcPr>
            <w:tcW w:w="4680" w:type="dxa"/>
          </w:tcPr>
          <w:p w:rsidR="00BB5CE5" w:rsidRPr="00BB5CE5" w:rsidRDefault="00BB5CE5" w:rsidP="00953B3E">
            <w:pPr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1</w:t>
            </w:r>
            <w:r w:rsidRPr="00BB5CE5">
              <w:rPr>
                <w:rFonts w:ascii="TH SarabunIT๙" w:hAnsi="TH SarabunIT๙" w:cs="TH SarabunIT๙"/>
                <w:cs/>
              </w:rPr>
              <w:t>.ยุทธศาสตร์การพัฒนาด้านโครงสร้างพื้นฐาน</w:t>
            </w:r>
          </w:p>
        </w:tc>
        <w:tc>
          <w:tcPr>
            <w:tcW w:w="1980" w:type="dxa"/>
          </w:tcPr>
          <w:p w:rsidR="00BB5CE5" w:rsidRPr="00BB5CE5" w:rsidRDefault="00BB5CE5" w:rsidP="00132DE9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๑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๒๑๗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๖๙</w:t>
            </w:r>
            <w:r w:rsidRPr="00BB5CE5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00" w:type="dxa"/>
          </w:tcPr>
          <w:p w:rsidR="00BB5CE5" w:rsidRPr="00BB5CE5" w:rsidRDefault="00BB5CE5" w:rsidP="00953B3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๑๖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๕๔</w:t>
            </w:r>
          </w:p>
        </w:tc>
        <w:tc>
          <w:tcPr>
            <w:tcW w:w="144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๑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๒๑๗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๖๙</w:t>
            </w:r>
            <w:r w:rsidRPr="00BB5CE5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26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๑๖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๕๔</w:t>
            </w:r>
          </w:p>
        </w:tc>
      </w:tr>
      <w:tr w:rsidR="00BB5CE5" w:rsidRPr="00BB5CE5" w:rsidTr="00953B3E">
        <w:tc>
          <w:tcPr>
            <w:tcW w:w="4680" w:type="dxa"/>
          </w:tcPr>
          <w:p w:rsidR="00BB5CE5" w:rsidRPr="00BB5CE5" w:rsidRDefault="00BB5CE5" w:rsidP="00953B3E">
            <w:pPr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2</w:t>
            </w:r>
            <w:r w:rsidRPr="00BB5CE5">
              <w:rPr>
                <w:rFonts w:ascii="TH SarabunIT๙" w:hAnsi="TH SarabunIT๙" w:cs="TH SarabunIT๙"/>
                <w:cs/>
              </w:rPr>
              <w:t>.ยุทธศาสตร์การพัฒนาด้านเศรษฐกิจ</w:t>
            </w:r>
          </w:p>
        </w:tc>
        <w:tc>
          <w:tcPr>
            <w:tcW w:w="1980" w:type="dxa"/>
          </w:tcPr>
          <w:p w:rsidR="00BB5CE5" w:rsidRPr="00BB5CE5" w:rsidRDefault="00BB5CE5" w:rsidP="00132DE9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๔๑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๙๐๐</w:t>
            </w:r>
          </w:p>
        </w:tc>
        <w:tc>
          <w:tcPr>
            <w:tcW w:w="900" w:type="dxa"/>
          </w:tcPr>
          <w:p w:rsidR="00BB5CE5" w:rsidRPr="00BB5CE5" w:rsidRDefault="00BB5CE5" w:rsidP="00BB5CE5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0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๕๗</w:t>
            </w:r>
          </w:p>
        </w:tc>
        <w:tc>
          <w:tcPr>
            <w:tcW w:w="144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๔๑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๙๐๐</w:t>
            </w:r>
          </w:p>
        </w:tc>
        <w:tc>
          <w:tcPr>
            <w:tcW w:w="126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0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๕๗</w:t>
            </w:r>
          </w:p>
        </w:tc>
      </w:tr>
      <w:tr w:rsidR="00BB5CE5" w:rsidRPr="00BB5CE5" w:rsidTr="00953B3E">
        <w:tc>
          <w:tcPr>
            <w:tcW w:w="4680" w:type="dxa"/>
          </w:tcPr>
          <w:p w:rsidR="00BB5CE5" w:rsidRPr="00BB5CE5" w:rsidRDefault="00BB5CE5" w:rsidP="00953B3E">
            <w:pPr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3</w:t>
            </w:r>
            <w:r w:rsidRPr="00BB5CE5">
              <w:rPr>
                <w:rFonts w:ascii="TH SarabunIT๙" w:hAnsi="TH SarabunIT๙" w:cs="TH SarabunIT๙"/>
                <w:cs/>
              </w:rPr>
              <w:t>.ยุทธศาสตร์การพัฒนาด้านการศึกษา กีฬา ศาสนาและวัฒนธรรม</w:t>
            </w:r>
          </w:p>
        </w:tc>
        <w:tc>
          <w:tcPr>
            <w:tcW w:w="1980" w:type="dxa"/>
          </w:tcPr>
          <w:p w:rsidR="00BB5CE5" w:rsidRPr="00BB5CE5" w:rsidRDefault="00BB5CE5" w:rsidP="00132DE9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BB5CE5">
              <w:rPr>
                <w:rFonts w:ascii="TH SarabunIT๙" w:hAnsi="TH SarabunIT๙" w:cs="TH SarabunIT๙"/>
              </w:rPr>
              <w:t>1,</w:t>
            </w:r>
            <w:r w:rsidRPr="00BB5CE5">
              <w:rPr>
                <w:rFonts w:ascii="TH SarabunIT๙" w:hAnsi="TH SarabunIT๙" w:cs="TH SarabunIT๙" w:hint="cs"/>
                <w:cs/>
              </w:rPr>
              <w:t>๘๒๗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๖๖๙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๒๔</w:t>
            </w:r>
          </w:p>
        </w:tc>
        <w:tc>
          <w:tcPr>
            <w:tcW w:w="900" w:type="dxa"/>
          </w:tcPr>
          <w:p w:rsidR="00BB5CE5" w:rsidRPr="00BB5CE5" w:rsidRDefault="00BB5CE5" w:rsidP="00BB5CE5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2</w:t>
            </w:r>
            <w:r w:rsidRPr="00BB5CE5">
              <w:rPr>
                <w:rFonts w:ascii="TH SarabunIT๙" w:hAnsi="TH SarabunIT๙" w:cs="TH SarabunIT๙" w:hint="cs"/>
                <w:cs/>
              </w:rPr>
              <w:t>๔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๘๒</w:t>
            </w:r>
          </w:p>
        </w:tc>
        <w:tc>
          <w:tcPr>
            <w:tcW w:w="144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BB5CE5">
              <w:rPr>
                <w:rFonts w:ascii="TH SarabunIT๙" w:hAnsi="TH SarabunIT๙" w:cs="TH SarabunIT๙"/>
              </w:rPr>
              <w:t>1,</w:t>
            </w:r>
            <w:r w:rsidRPr="00BB5CE5">
              <w:rPr>
                <w:rFonts w:ascii="TH SarabunIT๙" w:hAnsi="TH SarabunIT๙" w:cs="TH SarabunIT๙" w:hint="cs"/>
                <w:cs/>
              </w:rPr>
              <w:t>๘๒๗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๖๖๙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๒๔</w:t>
            </w:r>
          </w:p>
        </w:tc>
        <w:tc>
          <w:tcPr>
            <w:tcW w:w="126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2</w:t>
            </w:r>
            <w:r w:rsidRPr="00BB5CE5">
              <w:rPr>
                <w:rFonts w:ascii="TH SarabunIT๙" w:hAnsi="TH SarabunIT๙" w:cs="TH SarabunIT๙" w:hint="cs"/>
                <w:cs/>
              </w:rPr>
              <w:t>๔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๘๒</w:t>
            </w:r>
          </w:p>
        </w:tc>
      </w:tr>
      <w:tr w:rsidR="00BB5CE5" w:rsidRPr="00BB5CE5" w:rsidTr="00953B3E">
        <w:tc>
          <w:tcPr>
            <w:tcW w:w="4680" w:type="dxa"/>
          </w:tcPr>
          <w:p w:rsidR="00BB5CE5" w:rsidRPr="00BB5CE5" w:rsidRDefault="00BB5CE5" w:rsidP="00953B3E">
            <w:pPr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4</w:t>
            </w:r>
            <w:r w:rsidRPr="00BB5CE5">
              <w:rPr>
                <w:rFonts w:ascii="TH SarabunIT๙" w:hAnsi="TH SarabunIT๙" w:cs="TH SarabunIT๙"/>
                <w:cs/>
              </w:rPr>
              <w:t>.ยุทธศาสตร์การพัฒนาด้านการพัฒนาคุณภาพชีวิต</w:t>
            </w:r>
          </w:p>
        </w:tc>
        <w:tc>
          <w:tcPr>
            <w:tcW w:w="1980" w:type="dxa"/>
          </w:tcPr>
          <w:p w:rsidR="00BB5CE5" w:rsidRPr="00BB5CE5" w:rsidRDefault="00BB5CE5" w:rsidP="00132DE9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3,</w:t>
            </w:r>
            <w:r w:rsidRPr="00BB5CE5">
              <w:rPr>
                <w:rFonts w:ascii="TH SarabunIT๙" w:hAnsi="TH SarabunIT๙" w:cs="TH SarabunIT๙" w:hint="cs"/>
                <w:cs/>
              </w:rPr>
              <w:t>๙๑๗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๐๖๐</w:t>
            </w:r>
          </w:p>
        </w:tc>
        <w:tc>
          <w:tcPr>
            <w:tcW w:w="900" w:type="dxa"/>
          </w:tcPr>
          <w:p w:rsidR="00BB5CE5" w:rsidRPr="00BB5CE5" w:rsidRDefault="00BB5CE5" w:rsidP="00BB5CE5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๕๓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๒๐</w:t>
            </w:r>
          </w:p>
        </w:tc>
        <w:tc>
          <w:tcPr>
            <w:tcW w:w="144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3,</w:t>
            </w:r>
            <w:r w:rsidRPr="00BB5CE5">
              <w:rPr>
                <w:rFonts w:ascii="TH SarabunIT๙" w:hAnsi="TH SarabunIT๙" w:cs="TH SarabunIT๙" w:hint="cs"/>
                <w:cs/>
              </w:rPr>
              <w:t>๙๑๗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๐๖๐</w:t>
            </w:r>
          </w:p>
        </w:tc>
        <w:tc>
          <w:tcPr>
            <w:tcW w:w="126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๕๓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๒๐</w:t>
            </w:r>
          </w:p>
        </w:tc>
      </w:tr>
      <w:tr w:rsidR="00BB5CE5" w:rsidRPr="00BB5CE5" w:rsidTr="00953B3E">
        <w:tc>
          <w:tcPr>
            <w:tcW w:w="4680" w:type="dxa"/>
          </w:tcPr>
          <w:p w:rsidR="00BB5CE5" w:rsidRPr="00BB5CE5" w:rsidRDefault="00BB5CE5" w:rsidP="00953B3E">
            <w:pPr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5</w:t>
            </w:r>
            <w:r w:rsidRPr="00BB5CE5">
              <w:rPr>
                <w:rFonts w:ascii="TH SarabunIT๙" w:hAnsi="TH SarabunIT๙" w:cs="TH SarabunIT๙"/>
                <w:cs/>
              </w:rPr>
              <w:t>.ยุทธศาสตร์การพัฒนาด้านสาธารณสุข สิ่งแวดล้อม และการจัดการทรัพยากรธรรมชาติ</w:t>
            </w:r>
          </w:p>
        </w:tc>
        <w:tc>
          <w:tcPr>
            <w:tcW w:w="1980" w:type="dxa"/>
          </w:tcPr>
          <w:p w:rsidR="00BB5CE5" w:rsidRPr="00BB5CE5" w:rsidRDefault="00BB5CE5" w:rsidP="00132DE9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๘๓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๘๗๐</w:t>
            </w:r>
          </w:p>
        </w:tc>
        <w:tc>
          <w:tcPr>
            <w:tcW w:w="900" w:type="dxa"/>
          </w:tcPr>
          <w:p w:rsidR="00BB5CE5" w:rsidRPr="00BB5CE5" w:rsidRDefault="00BB5CE5" w:rsidP="00953B3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๑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/>
              </w:rPr>
              <w:t>1</w:t>
            </w:r>
            <w:r w:rsidRPr="00BB5CE5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44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๘๓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๘๗๐</w:t>
            </w:r>
          </w:p>
        </w:tc>
        <w:tc>
          <w:tcPr>
            <w:tcW w:w="126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๑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/>
              </w:rPr>
              <w:t>1</w:t>
            </w:r>
            <w:r w:rsidRPr="00BB5CE5">
              <w:rPr>
                <w:rFonts w:ascii="TH SarabunIT๙" w:hAnsi="TH SarabunIT๙" w:cs="TH SarabunIT๙" w:hint="cs"/>
                <w:cs/>
              </w:rPr>
              <w:t>๔</w:t>
            </w:r>
          </w:p>
        </w:tc>
      </w:tr>
      <w:tr w:rsidR="00BB5CE5" w:rsidRPr="00BB5CE5" w:rsidTr="00953B3E">
        <w:tc>
          <w:tcPr>
            <w:tcW w:w="4680" w:type="dxa"/>
          </w:tcPr>
          <w:p w:rsidR="00BB5CE5" w:rsidRPr="00BB5CE5" w:rsidRDefault="00BB5CE5" w:rsidP="00953B3E">
            <w:pPr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</w:rPr>
              <w:t>6</w:t>
            </w:r>
            <w:r w:rsidRPr="00BB5CE5">
              <w:rPr>
                <w:rFonts w:ascii="TH SarabunIT๙" w:hAnsi="TH SarabunIT๙" w:cs="TH SarabunIT๙"/>
                <w:cs/>
              </w:rPr>
              <w:t>.ยุทธศาสตร์การพัฒนาด้านการเมืองการบริหารและการบริการ</w:t>
            </w:r>
          </w:p>
        </w:tc>
        <w:tc>
          <w:tcPr>
            <w:tcW w:w="1980" w:type="dxa"/>
          </w:tcPr>
          <w:p w:rsidR="00BB5CE5" w:rsidRPr="00BB5CE5" w:rsidRDefault="00BB5CE5" w:rsidP="00132DE9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๒๗๔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๒๙๖</w:t>
            </w:r>
          </w:p>
        </w:tc>
        <w:tc>
          <w:tcPr>
            <w:tcW w:w="900" w:type="dxa"/>
          </w:tcPr>
          <w:p w:rsidR="00BB5CE5" w:rsidRPr="00BB5CE5" w:rsidRDefault="00BB5CE5" w:rsidP="00BB5CE5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๓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๗๓</w:t>
            </w:r>
          </w:p>
        </w:tc>
        <w:tc>
          <w:tcPr>
            <w:tcW w:w="144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BB5CE5" w:rsidRPr="00BB5CE5" w:rsidRDefault="00BB5CE5" w:rsidP="00953B3E">
            <w:pPr>
              <w:jc w:val="center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๒๗๔</w:t>
            </w:r>
            <w:r w:rsidRPr="00BB5CE5">
              <w:rPr>
                <w:rFonts w:ascii="TH SarabunIT๙" w:hAnsi="TH SarabunIT๙" w:cs="TH SarabunIT๙"/>
              </w:rPr>
              <w:t>,</w:t>
            </w:r>
            <w:r w:rsidRPr="00BB5CE5">
              <w:rPr>
                <w:rFonts w:ascii="TH SarabunIT๙" w:hAnsi="TH SarabunIT๙" w:cs="TH SarabunIT๙" w:hint="cs"/>
                <w:cs/>
              </w:rPr>
              <w:t>๒๙๖</w:t>
            </w:r>
          </w:p>
        </w:tc>
        <w:tc>
          <w:tcPr>
            <w:tcW w:w="126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</w:rPr>
            </w:pPr>
            <w:r w:rsidRPr="00BB5CE5">
              <w:rPr>
                <w:rFonts w:ascii="TH SarabunIT๙" w:hAnsi="TH SarabunIT๙" w:cs="TH SarabunIT๙" w:hint="cs"/>
                <w:cs/>
              </w:rPr>
              <w:t>๓</w:t>
            </w:r>
            <w:r w:rsidRPr="00BB5CE5">
              <w:rPr>
                <w:rFonts w:ascii="TH SarabunIT๙" w:hAnsi="TH SarabunIT๙" w:cs="TH SarabunIT๙"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cs/>
              </w:rPr>
              <w:t>๗๓</w:t>
            </w:r>
          </w:p>
        </w:tc>
      </w:tr>
      <w:tr w:rsidR="00BB5CE5" w:rsidRPr="00BB5CE5" w:rsidTr="00953B3E">
        <w:tc>
          <w:tcPr>
            <w:tcW w:w="4680" w:type="dxa"/>
          </w:tcPr>
          <w:p w:rsidR="00BB5CE5" w:rsidRPr="00BB5CE5" w:rsidRDefault="00BB5CE5" w:rsidP="008C5A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0" w:type="dxa"/>
          </w:tcPr>
          <w:p w:rsidR="00BB5CE5" w:rsidRPr="00BB5CE5" w:rsidRDefault="00BB5CE5" w:rsidP="00132DE9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BB5CE5">
              <w:rPr>
                <w:rFonts w:ascii="TH SarabunIT๙" w:hAnsi="TH SarabunIT๙" w:cs="TH SarabunIT๙" w:hint="cs"/>
                <w:b/>
                <w:bCs/>
                <w:cs/>
              </w:rPr>
              <w:t>๗</w:t>
            </w:r>
            <w:r w:rsidRPr="00BB5CE5">
              <w:rPr>
                <w:rFonts w:ascii="TH SarabunIT๙" w:hAnsi="TH SarabunIT๙" w:cs="TH SarabunIT๙"/>
                <w:b/>
                <w:bCs/>
              </w:rPr>
              <w:t>,</w:t>
            </w:r>
            <w:r w:rsidRPr="00BB5CE5">
              <w:rPr>
                <w:rFonts w:ascii="TH SarabunIT๙" w:hAnsi="TH SarabunIT๙" w:cs="TH SarabunIT๙" w:hint="cs"/>
                <w:b/>
                <w:bCs/>
                <w:cs/>
              </w:rPr>
              <w:t>๓๖๒</w:t>
            </w:r>
            <w:r w:rsidRPr="00BB5CE5">
              <w:rPr>
                <w:rFonts w:ascii="TH SarabunIT๙" w:hAnsi="TH SarabunIT๙" w:cs="TH SarabunIT๙"/>
                <w:b/>
                <w:bCs/>
              </w:rPr>
              <w:t>,</w:t>
            </w:r>
            <w:r w:rsidRPr="00BB5CE5">
              <w:rPr>
                <w:rFonts w:ascii="TH SarabunIT๙" w:hAnsi="TH SarabunIT๙" w:cs="TH SarabunIT๙" w:hint="cs"/>
                <w:b/>
                <w:bCs/>
                <w:cs/>
              </w:rPr>
              <w:t>๔๘๕</w:t>
            </w: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b/>
                <w:bCs/>
                <w:cs/>
              </w:rPr>
              <w:t>๒๔</w:t>
            </w:r>
          </w:p>
        </w:tc>
        <w:tc>
          <w:tcPr>
            <w:tcW w:w="900" w:type="dxa"/>
          </w:tcPr>
          <w:p w:rsidR="00BB5CE5" w:rsidRPr="00BB5CE5" w:rsidRDefault="00BB5CE5" w:rsidP="008C5A1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BB5CE5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440" w:type="dxa"/>
          </w:tcPr>
          <w:p w:rsidR="00BB5CE5" w:rsidRPr="00BB5CE5" w:rsidRDefault="00BB5CE5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60" w:type="dxa"/>
          </w:tcPr>
          <w:p w:rsidR="00BB5CE5" w:rsidRPr="00BB5CE5" w:rsidRDefault="00BB5CE5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98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BB5CE5">
              <w:rPr>
                <w:rFonts w:ascii="TH SarabunIT๙" w:hAnsi="TH SarabunIT๙" w:cs="TH SarabunIT๙" w:hint="cs"/>
                <w:b/>
                <w:bCs/>
                <w:cs/>
              </w:rPr>
              <w:t>๗</w:t>
            </w:r>
            <w:r w:rsidRPr="00BB5CE5">
              <w:rPr>
                <w:rFonts w:ascii="TH SarabunIT๙" w:hAnsi="TH SarabunIT๙" w:cs="TH SarabunIT๙"/>
                <w:b/>
                <w:bCs/>
              </w:rPr>
              <w:t>,</w:t>
            </w:r>
            <w:r w:rsidRPr="00BB5CE5">
              <w:rPr>
                <w:rFonts w:ascii="TH SarabunIT๙" w:hAnsi="TH SarabunIT๙" w:cs="TH SarabunIT๙" w:hint="cs"/>
                <w:b/>
                <w:bCs/>
                <w:cs/>
              </w:rPr>
              <w:t>๓๖๒</w:t>
            </w:r>
            <w:r w:rsidRPr="00BB5CE5">
              <w:rPr>
                <w:rFonts w:ascii="TH SarabunIT๙" w:hAnsi="TH SarabunIT๙" w:cs="TH SarabunIT๙"/>
                <w:b/>
                <w:bCs/>
              </w:rPr>
              <w:t>,</w:t>
            </w:r>
            <w:r w:rsidRPr="00BB5CE5">
              <w:rPr>
                <w:rFonts w:ascii="TH SarabunIT๙" w:hAnsi="TH SarabunIT๙" w:cs="TH SarabunIT๙" w:hint="cs"/>
                <w:b/>
                <w:bCs/>
                <w:cs/>
              </w:rPr>
              <w:t>๔๘๕</w:t>
            </w:r>
            <w:r w:rsidRPr="00BB5CE5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BB5CE5">
              <w:rPr>
                <w:rFonts w:ascii="TH SarabunIT๙" w:hAnsi="TH SarabunIT๙" w:cs="TH SarabunIT๙" w:hint="cs"/>
                <w:b/>
                <w:bCs/>
                <w:cs/>
              </w:rPr>
              <w:t>๒๔</w:t>
            </w:r>
          </w:p>
        </w:tc>
        <w:tc>
          <w:tcPr>
            <w:tcW w:w="1260" w:type="dxa"/>
          </w:tcPr>
          <w:p w:rsidR="00BB5CE5" w:rsidRPr="00BB5CE5" w:rsidRDefault="00BB5CE5" w:rsidP="00C578BA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BB5CE5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</w:tr>
    </w:tbl>
    <w:p w:rsidR="00062C73" w:rsidRPr="00132DE9" w:rsidRDefault="00062C73" w:rsidP="00132DE9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53B3E" w:rsidRPr="0088594E" w:rsidRDefault="00953B3E" w:rsidP="00953B3E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88594E">
        <w:rPr>
          <w:rFonts w:ascii="TH SarabunIT๙" w:hAnsi="TH SarabunIT๙" w:cs="TH SarabunIT๙"/>
          <w:b/>
          <w:bCs/>
          <w:u w:val="single"/>
          <w:cs/>
        </w:rPr>
        <w:t>ส่วนที่  3  ผลการดำเนินงานตามโครงการที่ได้รับเงินอุดหนุนเฉพาะกิจ</w:t>
      </w:r>
    </w:p>
    <w:p w:rsidR="00953B3E" w:rsidRDefault="00953B3E" w:rsidP="00953B3E">
      <w:pPr>
        <w:ind w:firstLine="720"/>
        <w:rPr>
          <w:rFonts w:ascii="TH SarabunIT๙" w:hAnsi="TH SarabunIT๙" w:cs="TH SarabunIT๙"/>
        </w:rPr>
      </w:pPr>
      <w:r w:rsidRPr="0088594E">
        <w:rPr>
          <w:rFonts w:ascii="TH SarabunIT๙" w:hAnsi="TH SarabunIT๙" w:cs="TH SarabunIT๙"/>
          <w:cs/>
        </w:rPr>
        <w:t xml:space="preserve">3.1 </w:t>
      </w:r>
      <w:r>
        <w:rPr>
          <w:rFonts w:ascii="TH SarabunIT๙" w:hAnsi="TH SarabunIT๙" w:cs="TH SarabunIT๙"/>
          <w:cs/>
        </w:rPr>
        <w:t>โครงการที่ได้รับ</w:t>
      </w:r>
      <w:r w:rsidRPr="0088594E">
        <w:rPr>
          <w:rFonts w:ascii="TH SarabunIT๙" w:hAnsi="TH SarabunIT๙" w:cs="TH SarabunIT๙"/>
          <w:cs/>
        </w:rPr>
        <w:t>เงินอุดหนุนเฉพาะกิจประจำปี</w:t>
      </w:r>
    </w:p>
    <w:p w:rsidR="00062C73" w:rsidRPr="0088594E" w:rsidRDefault="00062C73" w:rsidP="00953B3E">
      <w:pPr>
        <w:ind w:firstLine="720"/>
        <w:rPr>
          <w:rFonts w:ascii="TH SarabunIT๙" w:hAnsi="TH SarabunIT๙" w:cs="TH SarabunIT๙"/>
        </w:rPr>
      </w:pPr>
    </w:p>
    <w:tbl>
      <w:tblPr>
        <w:tblW w:w="14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7"/>
        <w:gridCol w:w="1552"/>
        <w:gridCol w:w="1803"/>
        <w:gridCol w:w="1803"/>
        <w:gridCol w:w="1803"/>
        <w:gridCol w:w="1522"/>
      </w:tblGrid>
      <w:tr w:rsidR="00132DE9" w:rsidRPr="00132DE9" w:rsidTr="00062C73">
        <w:trPr>
          <w:trHeight w:val="394"/>
        </w:trPr>
        <w:tc>
          <w:tcPr>
            <w:tcW w:w="5727" w:type="dxa"/>
            <w:vMerge w:val="restart"/>
            <w:vAlign w:val="center"/>
          </w:tcPr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5158" w:type="dxa"/>
            <w:gridSpan w:val="3"/>
          </w:tcPr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ผลการดำเนินการ</w:t>
            </w:r>
          </w:p>
        </w:tc>
        <w:tc>
          <w:tcPr>
            <w:tcW w:w="3325" w:type="dxa"/>
            <w:gridSpan w:val="2"/>
          </w:tcPr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132DE9" w:rsidRPr="00132DE9" w:rsidTr="00062C73">
        <w:trPr>
          <w:trHeight w:val="697"/>
        </w:trPr>
        <w:tc>
          <w:tcPr>
            <w:tcW w:w="5727" w:type="dxa"/>
            <w:vMerge/>
          </w:tcPr>
          <w:p w:rsidR="00953B3E" w:rsidRPr="00132DE9" w:rsidRDefault="00953B3E" w:rsidP="008C5A1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2" w:type="dxa"/>
          </w:tcPr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เสร็จแล้ว</w:t>
            </w:r>
          </w:p>
        </w:tc>
        <w:tc>
          <w:tcPr>
            <w:tcW w:w="1803" w:type="dxa"/>
          </w:tcPr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อยู่ในระหว่าง</w:t>
            </w:r>
          </w:p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803" w:type="dxa"/>
          </w:tcPr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ยังไม่ได้</w:t>
            </w:r>
          </w:p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803" w:type="dxa"/>
          </w:tcPr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ที่ได้รับ</w:t>
            </w:r>
          </w:p>
        </w:tc>
        <w:tc>
          <w:tcPr>
            <w:tcW w:w="1522" w:type="dxa"/>
          </w:tcPr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953B3E" w:rsidRPr="00132DE9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  <w:cs/>
              </w:rPr>
              <w:t>ที่เบิกจ่ายไป</w:t>
            </w:r>
          </w:p>
        </w:tc>
      </w:tr>
      <w:tr w:rsidR="00132DE9" w:rsidRPr="00132DE9" w:rsidTr="00062C73">
        <w:trPr>
          <w:trHeight w:val="537"/>
        </w:trPr>
        <w:tc>
          <w:tcPr>
            <w:tcW w:w="5727" w:type="dxa"/>
          </w:tcPr>
          <w:p w:rsidR="000268C0" w:rsidRPr="00132DE9" w:rsidRDefault="00132DE9" w:rsidP="00132DE9">
            <w:pPr>
              <w:jc w:val="center"/>
              <w:rPr>
                <w:rFonts w:ascii="TH SarabunIT๙" w:hAnsi="TH SarabunIT๙" w:cs="TH SarabunIT๙"/>
              </w:rPr>
            </w:pPr>
            <w:r w:rsidRPr="00132DE9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52" w:type="dxa"/>
          </w:tcPr>
          <w:p w:rsidR="000268C0" w:rsidRPr="00132DE9" w:rsidRDefault="00132DE9" w:rsidP="00132D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DE9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803" w:type="dxa"/>
          </w:tcPr>
          <w:p w:rsidR="000268C0" w:rsidRPr="00132DE9" w:rsidRDefault="00132DE9" w:rsidP="00132D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32DE9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803" w:type="dxa"/>
          </w:tcPr>
          <w:p w:rsidR="000268C0" w:rsidRPr="00132DE9" w:rsidRDefault="00132DE9" w:rsidP="00132D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32DE9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803" w:type="dxa"/>
          </w:tcPr>
          <w:p w:rsidR="000268C0" w:rsidRPr="00132DE9" w:rsidRDefault="00132DE9" w:rsidP="00132DE9">
            <w:pPr>
              <w:jc w:val="center"/>
              <w:rPr>
                <w:rFonts w:ascii="TH SarabunIT๙" w:hAnsi="TH SarabunIT๙" w:cs="TH SarabunIT๙"/>
              </w:rPr>
            </w:pPr>
            <w:r w:rsidRPr="00132DE9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22" w:type="dxa"/>
          </w:tcPr>
          <w:p w:rsidR="000268C0" w:rsidRPr="00132DE9" w:rsidRDefault="00132DE9" w:rsidP="00132D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32DE9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</w:tbl>
    <w:p w:rsidR="00B1440D" w:rsidRPr="00986200" w:rsidRDefault="00B1440D" w:rsidP="00132DE9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F64E4C" w:rsidRPr="00986200" w:rsidRDefault="00F64E4C" w:rsidP="007C38CF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F64E4C" w:rsidRPr="00986200" w:rsidSect="00F64E4C">
          <w:headerReference w:type="even" r:id="rId17"/>
          <w:footerReference w:type="even" r:id="rId18"/>
          <w:footerReference w:type="default" r:id="rId19"/>
          <w:pgSz w:w="16838" w:h="11906" w:orient="landscape" w:code="9"/>
          <w:pgMar w:top="1134" w:right="851" w:bottom="709" w:left="1418" w:header="720" w:footer="720" w:gutter="0"/>
          <w:cols w:space="720"/>
          <w:docGrid w:linePitch="360"/>
        </w:sectPr>
      </w:pPr>
    </w:p>
    <w:p w:rsidR="00685FCB" w:rsidRDefault="00BE7B00" w:rsidP="00BE7B00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C16132">
        <w:rPr>
          <w:rFonts w:ascii="TH SarabunPSK" w:hAnsi="TH SarabunPSK" w:cs="TH SarabunPSK" w:hint="cs"/>
          <w:cs/>
        </w:rPr>
        <w:t>๑</w:t>
      </w:r>
      <w:r w:rsidR="00BB5CE5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-</w:t>
      </w:r>
    </w:p>
    <w:p w:rsidR="007C38CF" w:rsidRPr="00986200" w:rsidRDefault="007C38CF" w:rsidP="00BE7B00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685FCB" w:rsidRPr="00986200" w:rsidRDefault="00685FCB" w:rsidP="00685FCB">
      <w:pPr>
        <w:tabs>
          <w:tab w:val="left" w:pos="3544"/>
        </w:tabs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แบบที่  ๓/๑  แบบประเมินผลการดำเนินงานตามแผนยุทธศาสตร์</w:t>
      </w:r>
    </w:p>
    <w:p w:rsidR="00685FCB" w:rsidRPr="00986200" w:rsidRDefault="00685FCB" w:rsidP="00685FCB">
      <w:pPr>
        <w:tabs>
          <w:tab w:val="left" w:pos="3544"/>
        </w:tabs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b/>
          <w:bCs/>
          <w:cs/>
        </w:rPr>
        <w:t>คำชี้แจง  :  แบบที่  ๓/๑  แบบประเมินตนเอง</w:t>
      </w:r>
      <w:r w:rsidRPr="00986200">
        <w:rPr>
          <w:rFonts w:ascii="TH SarabunPSK" w:hAnsi="TH SarabunPSK" w:cs="TH SarabunPSK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และ</w:t>
      </w:r>
      <w:r w:rsidR="00AE60BE">
        <w:rPr>
          <w:rFonts w:ascii="TH SarabunPSK" w:hAnsi="TH SarabunPSK" w:cs="TH SarabunPSK"/>
          <w:cs/>
        </w:rPr>
        <w:t>มีกำหนดระยะเวลาในการรายงาน</w:t>
      </w:r>
      <w:r w:rsidR="00380114">
        <w:rPr>
          <w:rFonts w:ascii="TH SarabunPSK" w:hAnsi="TH SarabunPSK" w:cs="TH SarabunPSK" w:hint="cs"/>
          <w:cs/>
        </w:rPr>
        <w:t xml:space="preserve"> อย่างน้อย</w:t>
      </w:r>
      <w:r w:rsidR="00AE60BE">
        <w:rPr>
          <w:rFonts w:ascii="TH SarabunPSK" w:hAnsi="TH SarabunPSK" w:cs="TH SarabunPSK"/>
          <w:cs/>
        </w:rPr>
        <w:t xml:space="preserve">ปีละ </w:t>
      </w:r>
      <w:r w:rsidR="00380114">
        <w:rPr>
          <w:rFonts w:ascii="TH SarabunPSK" w:hAnsi="TH SarabunPSK" w:cs="TH SarabunPSK" w:hint="cs"/>
          <w:cs/>
        </w:rPr>
        <w:t xml:space="preserve">๑ </w:t>
      </w:r>
      <w:r w:rsidRPr="00986200">
        <w:rPr>
          <w:rFonts w:ascii="TH SarabunPSK" w:hAnsi="TH SarabunPSK" w:cs="TH SarabunPSK"/>
          <w:cs/>
        </w:rPr>
        <w:t xml:space="preserve">ครั้ง  </w:t>
      </w:r>
      <w:r w:rsidR="00AE60BE">
        <w:rPr>
          <w:rFonts w:ascii="TH SarabunPSK" w:hAnsi="TH SarabunPSK" w:cs="TH SarabunPSK" w:hint="cs"/>
          <w:cs/>
        </w:rPr>
        <w:t>ภายใน</w:t>
      </w:r>
      <w:r w:rsidR="00380114">
        <w:rPr>
          <w:rFonts w:ascii="TH SarabunPSK" w:hAnsi="TH SarabunPSK" w:cs="TH SarabunPSK" w:hint="cs"/>
          <w:cs/>
        </w:rPr>
        <w:t>ธันวาคม</w:t>
      </w:r>
      <w:r w:rsidR="00AE60BE">
        <w:rPr>
          <w:rFonts w:ascii="TH SarabunPSK" w:hAnsi="TH SarabunPSK" w:cs="TH SarabunPSK" w:hint="cs"/>
          <w:cs/>
        </w:rPr>
        <w:t>ของทุกปี</w:t>
      </w:r>
    </w:p>
    <w:p w:rsidR="00685FCB" w:rsidRPr="00986200" w:rsidRDefault="00685FCB" w:rsidP="00685FCB">
      <w:pPr>
        <w:tabs>
          <w:tab w:val="left" w:pos="3544"/>
        </w:tabs>
        <w:spacing w:before="240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ส่วนที่  ๑  ข้อมูลทั่วไป</w:t>
      </w:r>
    </w:p>
    <w:p w:rsidR="00685FCB" w:rsidRPr="00986200" w:rsidRDefault="00685FCB" w:rsidP="00685FCB">
      <w:pPr>
        <w:tabs>
          <w:tab w:val="left" w:pos="3544"/>
        </w:tabs>
        <w:ind w:firstLine="720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>๑.๑  ชื่อองค์กรปกครองส่วนท้องถิ่น</w:t>
      </w:r>
      <w:r w:rsidR="009845A4">
        <w:rPr>
          <w:rFonts w:ascii="TH SarabunPSK" w:hAnsi="TH SarabunPSK" w:cs="TH SarabunPSK"/>
          <w:cs/>
        </w:rPr>
        <w:t xml:space="preserve">  เทศบาลตำบล</w:t>
      </w:r>
      <w:r w:rsidR="009845A4">
        <w:rPr>
          <w:rFonts w:ascii="TH SarabunPSK" w:hAnsi="TH SarabunPSK" w:cs="TH SarabunPSK" w:hint="cs"/>
          <w:cs/>
        </w:rPr>
        <w:t>นาบอน</w:t>
      </w:r>
    </w:p>
    <w:p w:rsidR="00685FCB" w:rsidRPr="006907B5" w:rsidRDefault="008B4040" w:rsidP="00685FCB">
      <w:pPr>
        <w:tabs>
          <w:tab w:val="left" w:pos="3544"/>
        </w:tabs>
        <w:ind w:firstLine="72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๑</w:t>
      </w:r>
      <w:r w:rsidR="00685FCB" w:rsidRPr="00986200">
        <w:rPr>
          <w:rFonts w:ascii="TH SarabunPSK" w:hAnsi="TH SarabunPSK" w:cs="TH SarabunPSK"/>
          <w:cs/>
        </w:rPr>
        <w:t>.</w:t>
      </w:r>
      <w:r w:rsidRPr="00986200">
        <w:rPr>
          <w:rFonts w:ascii="TH SarabunPSK" w:hAnsi="TH SarabunPSK" w:cs="TH SarabunPSK"/>
          <w:cs/>
        </w:rPr>
        <w:t>๒</w:t>
      </w:r>
      <w:r w:rsidR="00685FCB" w:rsidRPr="00986200">
        <w:rPr>
          <w:rFonts w:ascii="TH SarabunPSK" w:hAnsi="TH SarabunPSK" w:cs="TH SarabunPSK"/>
          <w:cs/>
        </w:rPr>
        <w:t xml:space="preserve">  วัน/เดือน/ปีที่รายงาน</w:t>
      </w:r>
      <w:r w:rsidR="000060E8" w:rsidRPr="00795E2A">
        <w:rPr>
          <w:rFonts w:ascii="TH SarabunIT๙" w:hAnsi="TH SarabunIT๙" w:cs="TH SarabunIT๙"/>
          <w:cs/>
        </w:rPr>
        <w:t xml:space="preserve">วันที่  </w:t>
      </w:r>
      <w:r w:rsidR="00A13F23">
        <w:rPr>
          <w:rFonts w:ascii="TH SarabunIT๙" w:hAnsi="TH SarabunIT๙" w:cs="TH SarabunIT๙" w:hint="cs"/>
          <w:cs/>
        </w:rPr>
        <w:t>๒๖</w:t>
      </w:r>
      <w:r w:rsidR="008568AE">
        <w:rPr>
          <w:rFonts w:ascii="TH SarabunIT๙" w:hAnsi="TH SarabunIT๙" w:cs="TH SarabunIT๙" w:hint="cs"/>
          <w:cs/>
        </w:rPr>
        <w:t xml:space="preserve"> </w:t>
      </w:r>
      <w:r w:rsidR="00A13F23">
        <w:rPr>
          <w:rFonts w:ascii="TH SarabunIT๙" w:hAnsi="TH SarabunIT๙" w:cs="TH SarabunIT๙" w:hint="cs"/>
          <w:cs/>
        </w:rPr>
        <w:t>ตุลาคม</w:t>
      </w:r>
      <w:r w:rsidR="00795E2A" w:rsidRPr="006907B5">
        <w:rPr>
          <w:rFonts w:ascii="TH SarabunIT๙" w:hAnsi="TH SarabunIT๙" w:cs="TH SarabunIT๙"/>
          <w:cs/>
        </w:rPr>
        <w:t xml:space="preserve">  ๒๕6</w:t>
      </w:r>
      <w:r w:rsidR="00A13F23">
        <w:rPr>
          <w:rFonts w:ascii="TH SarabunIT๙" w:hAnsi="TH SarabunIT๙" w:cs="TH SarabunIT๙" w:hint="cs"/>
          <w:cs/>
        </w:rPr>
        <w:t>๓</w:t>
      </w:r>
    </w:p>
    <w:p w:rsidR="00685FCB" w:rsidRPr="00AE60BE" w:rsidRDefault="00685FCB" w:rsidP="00685FCB">
      <w:pPr>
        <w:tabs>
          <w:tab w:val="left" w:pos="3544"/>
        </w:tabs>
        <w:spacing w:before="240"/>
        <w:rPr>
          <w:rFonts w:ascii="TH SarabunIT๙" w:hAnsi="TH SarabunIT๙" w:cs="TH SarabunIT๙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ส่วนที่  ๒  ยุทธศาสตร์การพัฒนาและโครงการในปีงบประมาณ พ.ศ. </w:t>
      </w:r>
      <w:r w:rsidR="00795E2A">
        <w:rPr>
          <w:rFonts w:ascii="TH SarabunPSK" w:hAnsi="TH SarabunPSK" w:cs="TH SarabunPSK"/>
          <w:b/>
          <w:bCs/>
          <w:cs/>
        </w:rPr>
        <w:t>๒๕</w:t>
      </w:r>
      <w:r w:rsidR="00A13F23">
        <w:rPr>
          <w:rFonts w:ascii="TH SarabunPSK" w:hAnsi="TH SarabunPSK" w:cs="TH SarabunPSK" w:hint="cs"/>
          <w:b/>
          <w:bCs/>
          <w:cs/>
        </w:rPr>
        <w:t>๖๓</w:t>
      </w:r>
    </w:p>
    <w:p w:rsidR="00685FCB" w:rsidRPr="00AE60BE" w:rsidRDefault="00685FCB" w:rsidP="00685FCB">
      <w:pPr>
        <w:tabs>
          <w:tab w:val="left" w:pos="3544"/>
        </w:tabs>
        <w:ind w:firstLine="720"/>
        <w:rPr>
          <w:rFonts w:ascii="TH SarabunIT๙" w:hAnsi="TH SarabunIT๙" w:cs="TH SarabunIT๙"/>
        </w:rPr>
      </w:pPr>
      <w:r w:rsidRPr="00AE60BE">
        <w:rPr>
          <w:rFonts w:ascii="TH SarabunIT๙" w:hAnsi="TH SarabunIT๙" w:cs="TH SarabunIT๙"/>
          <w:cs/>
        </w:rPr>
        <w:t>๒.๑  ยุทธศาสตร์และจำนวนโครงการที่ปรากฏอยู่ในแผนและจำนวนโครงการที่ได้ปฏิบัติ</w:t>
      </w:r>
    </w:p>
    <w:p w:rsidR="00685FCB" w:rsidRPr="00AE60BE" w:rsidRDefault="00685FCB" w:rsidP="00685FCB">
      <w:pPr>
        <w:tabs>
          <w:tab w:val="left" w:pos="3544"/>
        </w:tabs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417"/>
        <w:gridCol w:w="1560"/>
        <w:gridCol w:w="1701"/>
      </w:tblGrid>
      <w:tr w:rsidR="00685FCB" w:rsidRPr="009F3634" w:rsidTr="00236347">
        <w:tc>
          <w:tcPr>
            <w:tcW w:w="4820" w:type="dxa"/>
            <w:vMerge w:val="restart"/>
            <w:vAlign w:val="center"/>
          </w:tcPr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678" w:type="dxa"/>
            <w:gridSpan w:val="3"/>
          </w:tcPr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685FCB" w:rsidRPr="009F3634" w:rsidTr="00236347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5FCB" w:rsidRPr="009F3634" w:rsidRDefault="00F4774F" w:rsidP="00A13F2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ปรากฏอยู่ในแผนพัฒนา</w:t>
            </w:r>
            <w:r w:rsidR="006D2780">
              <w:rPr>
                <w:rFonts w:ascii="TH SarabunIT๙" w:hAnsi="TH SarabunIT๙" w:cs="TH SarabunIT๙" w:hint="cs"/>
                <w:b/>
                <w:bCs/>
                <w:cs/>
              </w:rPr>
              <w:t>ท้องถิ่น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บรรจุใน</w:t>
            </w:r>
            <w:r w:rsidR="00A13F23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(นำไปปฏิบัติ)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5FCB" w:rsidRPr="009F3634" w:rsidRDefault="00685FCB" w:rsidP="00685FCB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 xml:space="preserve">ของโครงการที่ปรากฏในแผนฯ </w:t>
            </w:r>
          </w:p>
        </w:tc>
      </w:tr>
      <w:tr w:rsidR="003F567C" w:rsidRPr="009F3634" w:rsidTr="00BE7B00">
        <w:tc>
          <w:tcPr>
            <w:tcW w:w="4820" w:type="dxa"/>
            <w:tcBorders>
              <w:bottom w:val="nil"/>
            </w:tcBorders>
            <w:vAlign w:val="center"/>
          </w:tcPr>
          <w:p w:rsidR="003F567C" w:rsidRPr="009F3634" w:rsidRDefault="003F567C" w:rsidP="00BE7B00">
            <w:pPr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/>
                <w:cs/>
              </w:rPr>
              <w:t>๑. ยุทธศาสตร์การพัฒนาด้านโครงสร้างพื้นฐาน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567C" w:rsidRPr="009F3634" w:rsidRDefault="00986F1B" w:rsidP="00A13F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๒</w:t>
            </w:r>
            <w:r w:rsidR="00A13F23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F567C" w:rsidRPr="009F3634" w:rsidRDefault="00A13F23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610D2A" w:rsidRPr="009F3634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F567C" w:rsidRPr="009F3634" w:rsidRDefault="006667EE" w:rsidP="006667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๒๑</w:t>
            </w:r>
            <w:r w:rsidR="00986F1B" w:rsidRPr="009F36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๘๗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3F567C" w:rsidRPr="009F3634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>๒. ยุทธศาสตร์การพัฒนาด้านเศรษฐกิจ</w:t>
            </w:r>
          </w:p>
        </w:tc>
        <w:tc>
          <w:tcPr>
            <w:tcW w:w="1417" w:type="dxa"/>
            <w:vAlign w:val="center"/>
          </w:tcPr>
          <w:p w:rsidR="003F567C" w:rsidRPr="009F3634" w:rsidRDefault="00A13F23" w:rsidP="00BE7B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1560" w:type="dxa"/>
            <w:vAlign w:val="center"/>
          </w:tcPr>
          <w:p w:rsidR="003F567C" w:rsidRPr="009F3634" w:rsidRDefault="00A13F23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3F567C" w:rsidRPr="009F3634" w:rsidRDefault="006667EE" w:rsidP="006667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5854C9" w:rsidRPr="009F36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๔๗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8568AE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 xml:space="preserve">๓. ยุทธศาสตร์ด้านการพัฒนาด้านกีฬา การศึกษา </w:t>
            </w:r>
          </w:p>
          <w:p w:rsidR="003F567C" w:rsidRPr="009F3634" w:rsidRDefault="008568AE" w:rsidP="00BE7B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567C" w:rsidRPr="009F3634">
              <w:rPr>
                <w:rFonts w:ascii="TH SarabunIT๙" w:hAnsi="TH SarabunIT๙" w:cs="TH SarabunIT๙"/>
                <w:cs/>
              </w:rPr>
              <w:t>ศาสนาและวัฒนธรรม</w:t>
            </w:r>
          </w:p>
        </w:tc>
        <w:tc>
          <w:tcPr>
            <w:tcW w:w="1417" w:type="dxa"/>
            <w:vAlign w:val="center"/>
          </w:tcPr>
          <w:p w:rsidR="003F567C" w:rsidRPr="009F3634" w:rsidRDefault="00A13F23" w:rsidP="00BE7B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๔๕</w:t>
            </w:r>
          </w:p>
        </w:tc>
        <w:tc>
          <w:tcPr>
            <w:tcW w:w="1560" w:type="dxa"/>
            <w:vAlign w:val="center"/>
          </w:tcPr>
          <w:p w:rsidR="003F567C" w:rsidRPr="009F3634" w:rsidRDefault="00A13F23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๓๙</w:t>
            </w:r>
          </w:p>
        </w:tc>
        <w:tc>
          <w:tcPr>
            <w:tcW w:w="1701" w:type="dxa"/>
            <w:vAlign w:val="center"/>
          </w:tcPr>
          <w:p w:rsidR="003F567C" w:rsidRPr="009F3634" w:rsidRDefault="006667EE" w:rsidP="006667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๓๕</w:t>
            </w:r>
            <w:r w:rsidR="005854C9" w:rsidRPr="009F36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๑๖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8568AE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>๔. ยุทธศาสตร์ด้านการพัฒนาด้านคุณภาพชีวิต สังคม</w:t>
            </w:r>
          </w:p>
          <w:p w:rsidR="003F567C" w:rsidRPr="009F3634" w:rsidRDefault="008568AE" w:rsidP="00BE7B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567C" w:rsidRPr="009F3634">
              <w:rPr>
                <w:rFonts w:ascii="TH SarabunIT๙" w:hAnsi="TH SarabunIT๙" w:cs="TH SarabunIT๙"/>
                <w:cs/>
              </w:rPr>
              <w:t>และชุมชน</w:t>
            </w:r>
          </w:p>
        </w:tc>
        <w:tc>
          <w:tcPr>
            <w:tcW w:w="1417" w:type="dxa"/>
            <w:vAlign w:val="center"/>
          </w:tcPr>
          <w:p w:rsidR="003F567C" w:rsidRPr="009F3634" w:rsidRDefault="00512160" w:rsidP="00A13F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/>
                <w:cs/>
              </w:rPr>
              <w:t>1</w:t>
            </w:r>
            <w:r w:rsidR="00A13F23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60" w:type="dxa"/>
            <w:vAlign w:val="center"/>
          </w:tcPr>
          <w:p w:rsidR="003F567C" w:rsidRPr="009F3634" w:rsidRDefault="00A13F23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701" w:type="dxa"/>
            <w:vAlign w:val="center"/>
          </w:tcPr>
          <w:p w:rsidR="003F567C" w:rsidRPr="009F3634" w:rsidRDefault="006667EE" w:rsidP="006667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5854C9" w:rsidRPr="009F36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๑๖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8568AE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 xml:space="preserve">๕. ยุทธศาสตร์ด้านการพัฒนาด้านสาธารณสุข </w:t>
            </w:r>
          </w:p>
          <w:p w:rsidR="003F567C" w:rsidRPr="009F3634" w:rsidRDefault="008568AE" w:rsidP="00BE7B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567C" w:rsidRPr="009F3634">
              <w:rPr>
                <w:rFonts w:ascii="TH SarabunIT๙" w:hAnsi="TH SarabunIT๙" w:cs="TH SarabunIT๙"/>
                <w:cs/>
              </w:rPr>
              <w:t>สิ่งแวดล้อมและการจัดการทรัพยากรธรรมชาติ</w:t>
            </w:r>
          </w:p>
        </w:tc>
        <w:tc>
          <w:tcPr>
            <w:tcW w:w="1417" w:type="dxa"/>
            <w:vAlign w:val="center"/>
          </w:tcPr>
          <w:p w:rsidR="003F567C" w:rsidRPr="009F3634" w:rsidRDefault="00A13F23" w:rsidP="00A13F23">
            <w:pPr>
              <w:spacing w:before="2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560" w:type="dxa"/>
            <w:vAlign w:val="center"/>
          </w:tcPr>
          <w:p w:rsidR="003F567C" w:rsidRPr="009F3634" w:rsidRDefault="00A13F23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701" w:type="dxa"/>
            <w:vAlign w:val="center"/>
          </w:tcPr>
          <w:p w:rsidR="003F567C" w:rsidRPr="009F3634" w:rsidRDefault="006667EE" w:rsidP="006667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5854C9" w:rsidRPr="009F36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๐๓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8568AE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>๖. ยุทธศาสตร์ด้านการพัฒนาด้านการเมือง การบริหาร</w:t>
            </w:r>
          </w:p>
          <w:p w:rsidR="003F567C" w:rsidRPr="009F3634" w:rsidRDefault="008568AE" w:rsidP="00BE7B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567C" w:rsidRPr="009F3634">
              <w:rPr>
                <w:rFonts w:ascii="TH SarabunIT๙" w:hAnsi="TH SarabunIT๙" w:cs="TH SarabunIT๙"/>
                <w:cs/>
              </w:rPr>
              <w:t>และบริการ</w:t>
            </w:r>
          </w:p>
        </w:tc>
        <w:tc>
          <w:tcPr>
            <w:tcW w:w="1417" w:type="dxa"/>
            <w:vAlign w:val="center"/>
          </w:tcPr>
          <w:p w:rsidR="003F567C" w:rsidRPr="009F3634" w:rsidRDefault="00512160" w:rsidP="00BE7B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/>
                <w:cs/>
              </w:rPr>
              <w:t>2</w:t>
            </w:r>
            <w:r w:rsidR="00A13F23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560" w:type="dxa"/>
            <w:vAlign w:val="center"/>
          </w:tcPr>
          <w:p w:rsidR="003F567C" w:rsidRPr="009F3634" w:rsidRDefault="00610D2A" w:rsidP="00A13F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๑</w:t>
            </w:r>
            <w:r w:rsidR="00A13F23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701" w:type="dxa"/>
            <w:vAlign w:val="center"/>
          </w:tcPr>
          <w:p w:rsidR="003F567C" w:rsidRPr="009F3634" w:rsidRDefault="006667EE" w:rsidP="006667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 w:rsidR="005854C9" w:rsidRPr="009F36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๓๑</w:t>
            </w:r>
          </w:p>
        </w:tc>
      </w:tr>
      <w:tr w:rsidR="0030469D" w:rsidRPr="009F3634" w:rsidTr="00236347">
        <w:tc>
          <w:tcPr>
            <w:tcW w:w="4820" w:type="dxa"/>
          </w:tcPr>
          <w:p w:rsidR="0030469D" w:rsidRPr="009F3634" w:rsidRDefault="0030469D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30469D" w:rsidRPr="009F3634" w:rsidRDefault="00512160" w:rsidP="00A13F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A13F23">
              <w:rPr>
                <w:rFonts w:ascii="TH SarabunIT๙" w:hAnsi="TH SarabunIT๙" w:cs="TH SarabunIT๙" w:hint="cs"/>
                <w:b/>
                <w:bCs/>
                <w:cs/>
              </w:rPr>
              <w:t>๒๘</w:t>
            </w:r>
          </w:p>
        </w:tc>
        <w:tc>
          <w:tcPr>
            <w:tcW w:w="1560" w:type="dxa"/>
            <w:vAlign w:val="center"/>
          </w:tcPr>
          <w:p w:rsidR="0030469D" w:rsidRPr="009F3634" w:rsidRDefault="00A13F23" w:rsidP="00D759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๘๘</w:t>
            </w:r>
          </w:p>
        </w:tc>
        <w:tc>
          <w:tcPr>
            <w:tcW w:w="1701" w:type="dxa"/>
            <w:vAlign w:val="center"/>
          </w:tcPr>
          <w:p w:rsidR="0030469D" w:rsidRPr="009F3634" w:rsidRDefault="00126292" w:rsidP="008A0B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6667EE" w:rsidRDefault="006667EE" w:rsidP="00FD391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6667EE" w:rsidRDefault="006667EE" w:rsidP="00FD391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6667EE" w:rsidRDefault="006667EE" w:rsidP="00FD391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6667EE" w:rsidRDefault="006667EE" w:rsidP="00FD391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6667EE" w:rsidRDefault="006667EE" w:rsidP="00FD391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6667EE" w:rsidRDefault="006667EE" w:rsidP="00FD391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6667EE" w:rsidRDefault="006667EE" w:rsidP="00FD391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6667EE" w:rsidRDefault="006667EE" w:rsidP="00FD391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6667EE" w:rsidRDefault="006667EE" w:rsidP="00FD391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6667EE" w:rsidRDefault="006667EE" w:rsidP="00FD3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E7B00" w:rsidRDefault="00BB5CE5" w:rsidP="00FD391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-๑๓</w:t>
      </w:r>
      <w:r w:rsidR="00BE7B00" w:rsidRPr="00BE7B00">
        <w:rPr>
          <w:rFonts w:ascii="TH SarabunPSK" w:hAnsi="TH SarabunPSK" w:cs="TH SarabunPSK" w:hint="cs"/>
          <w:cs/>
        </w:rPr>
        <w:t>-</w:t>
      </w:r>
    </w:p>
    <w:p w:rsidR="00C037FF" w:rsidRPr="00C037FF" w:rsidRDefault="00C037FF" w:rsidP="00FD3911">
      <w:pPr>
        <w:jc w:val="center"/>
        <w:rPr>
          <w:rFonts w:ascii="TH SarabunPSK" w:hAnsi="TH SarabunPSK" w:cs="TH SarabunPSK"/>
          <w:sz w:val="16"/>
          <w:szCs w:val="16"/>
        </w:rPr>
      </w:pPr>
    </w:p>
    <w:p w:rsidR="00FD3911" w:rsidRPr="00986200" w:rsidRDefault="00FD3911" w:rsidP="00FD391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>ส่วนที่  ๔</w:t>
      </w:r>
    </w:p>
    <w:p w:rsidR="009A2CA1" w:rsidRPr="00986200" w:rsidRDefault="009A2CA1" w:rsidP="009A2CA1">
      <w:pPr>
        <w:tabs>
          <w:tab w:val="left" w:pos="57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FD3911" w:rsidRPr="00986200">
        <w:rPr>
          <w:rFonts w:ascii="TH SarabunPSK" w:hAnsi="TH SarabunPSK" w:cs="TH SarabunPSK"/>
          <w:b/>
          <w:bCs/>
          <w:sz w:val="36"/>
          <w:szCs w:val="36"/>
          <w:cs/>
        </w:rPr>
        <w:t>การวัดคุณภาพแผนพัฒนา</w:t>
      </w:r>
    </w:p>
    <w:p w:rsidR="009A2CA1" w:rsidRPr="00C037FF" w:rsidRDefault="009A2CA1" w:rsidP="009A2CA1">
      <w:pPr>
        <w:tabs>
          <w:tab w:val="left" w:pos="57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576D2" w:rsidRDefault="006576D2" w:rsidP="00C037FF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พ.ศ. ๒๕๔๘</w:t>
      </w:r>
      <w:r w:rsidR="00C037FF">
        <w:rPr>
          <w:rFonts w:ascii="TH SarabunPSK" w:hAnsi="TH SarabunPSK" w:cs="TH SarabunPSK" w:hint="cs"/>
          <w:cs/>
        </w:rPr>
        <w:t xml:space="preserve"> และที่แก้ไขเพิ่มเติม </w:t>
      </w:r>
      <w:r w:rsidR="00C037FF">
        <w:rPr>
          <w:rFonts w:ascii="TH SarabunPSK" w:hAnsi="TH SarabunPSK" w:cs="TH SarabunPSK"/>
          <w:cs/>
        </w:rPr>
        <w:t xml:space="preserve">(ฉบับที่ </w:t>
      </w:r>
      <w:r w:rsidR="00C037FF">
        <w:rPr>
          <w:rFonts w:ascii="TH SarabunPSK" w:hAnsi="TH SarabunPSK" w:cs="TH SarabunPSK" w:hint="cs"/>
          <w:cs/>
        </w:rPr>
        <w:t>๓</w:t>
      </w:r>
      <w:r w:rsidR="00C037FF">
        <w:rPr>
          <w:rFonts w:ascii="TH SarabunPSK" w:hAnsi="TH SarabunPSK" w:cs="TH SarabunPSK"/>
          <w:cs/>
        </w:rPr>
        <w:t>) พ.ศ. ๒๕</w:t>
      </w:r>
      <w:r w:rsidR="00C037FF">
        <w:rPr>
          <w:rFonts w:ascii="TH SarabunPSK" w:hAnsi="TH SarabunPSK" w:cs="TH SarabunPSK" w:hint="cs"/>
          <w:cs/>
        </w:rPr>
        <w:t>๖๑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F96540">
        <w:rPr>
          <w:rFonts w:ascii="TH SarabunPSK" w:hAnsi="TH SarabunPSK" w:cs="TH SarabunPSK"/>
          <w:cs/>
        </w:rPr>
        <w:t>ห</w:t>
      </w:r>
      <w:r w:rsidR="00F96540">
        <w:rPr>
          <w:rFonts w:ascii="TH SarabunPSK" w:hAnsi="TH SarabunPSK" w:cs="TH SarabunPSK" w:hint="cs"/>
          <w:cs/>
        </w:rPr>
        <w:t>ม</w:t>
      </w:r>
      <w:r w:rsidR="00C037FF">
        <w:rPr>
          <w:rFonts w:ascii="TH SarabunPSK" w:hAnsi="TH SarabunPSK" w:cs="TH SarabunPSK"/>
          <w:cs/>
        </w:rPr>
        <w:t>วด ๖  ข้อ ๒๙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F96540">
        <w:rPr>
          <w:rFonts w:ascii="TH SarabunPSK" w:hAnsi="TH SarabunPSK" w:cs="TH SarabunPSK"/>
          <w:cs/>
        </w:rPr>
        <w:t>(</w:t>
      </w:r>
      <w:r w:rsidR="006667EE">
        <w:rPr>
          <w:rFonts w:ascii="TH SarabunPSK" w:hAnsi="TH SarabunPSK" w:cs="TH SarabunPSK" w:hint="cs"/>
          <w:cs/>
        </w:rPr>
        <w:t>๓</w:t>
      </w:r>
      <w:r w:rsidR="00F96540">
        <w:rPr>
          <w:rFonts w:ascii="TH SarabunPSK" w:hAnsi="TH SarabunPSK" w:cs="TH SarabunPSK"/>
          <w:cs/>
        </w:rPr>
        <w:t>)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F96540" w:rsidRPr="00986200">
        <w:rPr>
          <w:rFonts w:ascii="TH SarabunPSK" w:hAnsi="TH SarabunPSK" w:cs="TH SarabunPSK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</w:t>
      </w:r>
      <w:r w:rsidR="008568AE">
        <w:rPr>
          <w:rFonts w:ascii="TH SarabunPSK" w:hAnsi="TH SarabunPSK" w:cs="TH SarabunPSK"/>
          <w:cs/>
        </w:rPr>
        <w:t>ิหารท้องถิ่นเสนอต่อสภาท้องถิ่น</w:t>
      </w:r>
      <w:r w:rsidR="00F96540" w:rsidRPr="00986200">
        <w:rPr>
          <w:rFonts w:ascii="TH SarabunPSK" w:hAnsi="TH SarabunPSK" w:cs="TH SarabunPSK"/>
          <w:cs/>
        </w:rPr>
        <w:t>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</w:t>
      </w:r>
      <w:r w:rsidR="00F96540">
        <w:rPr>
          <w:rFonts w:ascii="TH SarabunPSK" w:hAnsi="TH SarabunPSK" w:cs="TH SarabunPSK"/>
          <w:cs/>
        </w:rPr>
        <w:t>ปีละ</w:t>
      </w:r>
      <w:r w:rsidR="00F96540">
        <w:rPr>
          <w:rFonts w:ascii="TH SarabunPSK" w:hAnsi="TH SarabunPSK" w:cs="TH SarabunPSK" w:hint="cs"/>
          <w:cs/>
        </w:rPr>
        <w:t>หนึ่ง</w:t>
      </w:r>
      <w:r w:rsidR="00F96540" w:rsidRPr="00986200">
        <w:rPr>
          <w:rFonts w:ascii="TH SarabunPSK" w:hAnsi="TH SarabunPSK" w:cs="TH SarabunPSK"/>
          <w:cs/>
        </w:rPr>
        <w:t>ครั้งภายในเดือน</w:t>
      </w:r>
      <w:r w:rsidR="00F96540">
        <w:rPr>
          <w:rFonts w:ascii="TH SarabunPSK" w:hAnsi="TH SarabunPSK" w:cs="TH SarabunPSK" w:hint="cs"/>
          <w:cs/>
        </w:rPr>
        <w:t>ธันวาคม</w:t>
      </w:r>
      <w:r w:rsidR="00F96540" w:rsidRPr="00986200">
        <w:rPr>
          <w:rFonts w:ascii="TH SarabunPSK" w:hAnsi="TH SarabunPSK" w:cs="TH SarabunPSK"/>
          <w:cs/>
        </w:rPr>
        <w:t>ของทุกปี</w:t>
      </w:r>
      <w:r w:rsidR="00F96540">
        <w:rPr>
          <w:rFonts w:ascii="TH SarabunPSK" w:hAnsi="TH SarabunPSK" w:cs="TH SarabunPSK" w:hint="cs"/>
          <w:cs/>
        </w:rPr>
        <w:t xml:space="preserve"> และข้อ ๓๐ </w:t>
      </w:r>
      <w:r w:rsidR="00F96540">
        <w:rPr>
          <w:rFonts w:ascii="TH SarabunPSK" w:hAnsi="TH SarabunPSK" w:cs="TH SarabunPSK"/>
          <w:cs/>
        </w:rPr>
        <w:t>(</w:t>
      </w:r>
      <w:r w:rsidR="006667EE">
        <w:rPr>
          <w:rFonts w:ascii="TH SarabunPSK" w:hAnsi="TH SarabunPSK" w:cs="TH SarabunPSK" w:hint="cs"/>
          <w:cs/>
        </w:rPr>
        <w:t>๕</w:t>
      </w:r>
      <w:r w:rsidR="00F96540">
        <w:rPr>
          <w:rFonts w:ascii="TH SarabunPSK" w:hAnsi="TH SarabunPSK" w:cs="TH SarabunPSK"/>
          <w:cs/>
        </w:rPr>
        <w:t>)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F96540">
        <w:rPr>
          <w:rFonts w:ascii="TH SarabunPSK" w:hAnsi="TH SarabunPSK" w:cs="TH SarabunPSK" w:hint="cs"/>
          <w:cs/>
        </w:rPr>
        <w:t>ผู้บริหารท้องถิ่นเสนอผลการติดตามและประเมินผลต่อสภาท้องถิ่น และคณะกรรมการ</w:t>
      </w:r>
      <w:r w:rsidR="002B0074">
        <w:rPr>
          <w:rFonts w:ascii="TH SarabunPSK" w:hAnsi="TH SarabunPSK" w:cs="TH SarabunPSK" w:hint="cs"/>
          <w:cs/>
        </w:rPr>
        <w:t xml:space="preserve">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ประเมิน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 </w:t>
      </w:r>
      <w:r w:rsidRPr="00986200">
        <w:rPr>
          <w:rFonts w:ascii="TH SarabunPSK" w:hAnsi="TH SarabunPSK" w:cs="TH SarabunPSK"/>
          <w:cs/>
        </w:rPr>
        <w:t>ประกอบกับหนังสือกระทรวงมหาดไทย</w:t>
      </w:r>
      <w:r w:rsidR="00CF53D7">
        <w:rPr>
          <w:rFonts w:ascii="TH SarabunPSK" w:hAnsi="TH SarabunPSK" w:cs="TH SarabunPSK" w:hint="cs"/>
          <w:cs/>
        </w:rPr>
        <w:t>ด่วน</w:t>
      </w:r>
      <w:r w:rsidRPr="00986200">
        <w:rPr>
          <w:rFonts w:ascii="TH SarabunPSK" w:hAnsi="TH SarabunPSK" w:cs="TH SarabunPSK"/>
          <w:cs/>
        </w:rPr>
        <w:t>ที่</w:t>
      </w:r>
      <w:r w:rsidR="00CF53D7">
        <w:rPr>
          <w:rFonts w:ascii="TH SarabunPSK" w:hAnsi="TH SarabunPSK" w:cs="TH SarabunPSK" w:hint="cs"/>
          <w:cs/>
        </w:rPr>
        <w:t>สุด ที่</w:t>
      </w:r>
      <w:r w:rsidR="00CF53D7">
        <w:rPr>
          <w:rFonts w:ascii="TH SarabunPSK" w:hAnsi="TH SarabunPSK" w:cs="TH SarabunPSK"/>
          <w:cs/>
        </w:rPr>
        <w:t xml:space="preserve"> มท ๐๘๑๐.</w:t>
      </w:r>
      <w:r w:rsidR="00CF53D7">
        <w:rPr>
          <w:rFonts w:ascii="TH SarabunPSK" w:hAnsi="TH SarabunPSK" w:cs="TH SarabunPSK" w:hint="cs"/>
          <w:cs/>
        </w:rPr>
        <w:t>๓</w:t>
      </w:r>
      <w:r w:rsidRPr="00986200">
        <w:rPr>
          <w:rFonts w:ascii="TH SarabunPSK" w:hAnsi="TH SarabunPSK" w:cs="TH SarabunPSK"/>
          <w:cs/>
        </w:rPr>
        <w:t>/</w:t>
      </w:r>
      <w:r w:rsidR="00CF53D7">
        <w:rPr>
          <w:rFonts w:ascii="TH SarabunPSK" w:hAnsi="TH SarabunPSK" w:cs="TH SarabunPSK"/>
          <w:cs/>
        </w:rPr>
        <w:t xml:space="preserve">ว </w:t>
      </w:r>
      <w:r w:rsidR="006667EE">
        <w:rPr>
          <w:rFonts w:ascii="TH SarabunPSK" w:hAnsi="TH SarabunPSK" w:cs="TH SarabunPSK" w:hint="cs"/>
          <w:cs/>
        </w:rPr>
        <w:t>๒๙๓๑</w:t>
      </w:r>
      <w:r w:rsidR="00CF53D7">
        <w:rPr>
          <w:rFonts w:ascii="TH SarabunPSK" w:hAnsi="TH SarabunPSK" w:cs="TH SarabunPSK"/>
          <w:cs/>
        </w:rPr>
        <w:t xml:space="preserve">  ลงวันที่ </w:t>
      </w:r>
      <w:r w:rsidR="006667EE">
        <w:rPr>
          <w:rFonts w:ascii="TH SarabunPSK" w:hAnsi="TH SarabunPSK" w:cs="TH SarabunPSK" w:hint="cs"/>
          <w:cs/>
        </w:rPr>
        <w:t>๑๕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6667EE">
        <w:rPr>
          <w:rFonts w:ascii="TH SarabunPSK" w:hAnsi="TH SarabunPSK" w:cs="TH SarabunPSK" w:hint="cs"/>
          <w:cs/>
        </w:rPr>
        <w:t>พฤษภ</w:t>
      </w:r>
      <w:r w:rsidR="00CF53D7">
        <w:rPr>
          <w:rFonts w:ascii="TH SarabunPSK" w:hAnsi="TH SarabunPSK" w:cs="TH SarabunPSK" w:hint="cs"/>
          <w:cs/>
        </w:rPr>
        <w:t>าคม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6667EE">
        <w:rPr>
          <w:rFonts w:ascii="TH SarabunPSK" w:hAnsi="TH SarabunPSK" w:cs="TH SarabunPSK"/>
          <w:cs/>
        </w:rPr>
        <w:t>๒๕</w:t>
      </w:r>
      <w:r w:rsidR="006667EE">
        <w:rPr>
          <w:rFonts w:ascii="TH SarabunPSK" w:hAnsi="TH SarabunPSK" w:cs="TH SarabunPSK" w:hint="cs"/>
          <w:cs/>
        </w:rPr>
        <w:t>๖๒</w:t>
      </w:r>
      <w:r w:rsidR="00CF53D7">
        <w:rPr>
          <w:rFonts w:ascii="TH SarabunPSK" w:hAnsi="TH SarabunPSK" w:cs="TH SarabunPSK"/>
          <w:cs/>
        </w:rPr>
        <w:t xml:space="preserve"> เรื่อง </w:t>
      </w:r>
      <w:r w:rsidR="00CF53D7">
        <w:rPr>
          <w:rFonts w:ascii="TH SarabunPSK" w:hAnsi="TH SarabunPSK" w:cs="TH SarabunPSK" w:hint="cs"/>
          <w:cs/>
        </w:rPr>
        <w:t>ซักซ้อม</w:t>
      </w:r>
      <w:r w:rsidRPr="00986200">
        <w:rPr>
          <w:rFonts w:ascii="TH SarabunPSK" w:hAnsi="TH SarabunPSK" w:cs="TH SarabunPSK"/>
          <w:cs/>
        </w:rPr>
        <w:t>แนวทางการ</w:t>
      </w:r>
      <w:r w:rsidR="006667EE">
        <w:rPr>
          <w:rFonts w:ascii="TH SarabunPSK" w:hAnsi="TH SarabunPSK" w:cs="TH SarabunPSK" w:hint="cs"/>
          <w:cs/>
        </w:rPr>
        <w:t>ทบทวน</w:t>
      </w:r>
      <w:r w:rsidRPr="00986200">
        <w:rPr>
          <w:rFonts w:ascii="TH SarabunPSK" w:hAnsi="TH SarabunPSK" w:cs="TH SarabunPSK"/>
          <w:cs/>
        </w:rPr>
        <w:t>แผน</w:t>
      </w:r>
      <w:r w:rsidR="00CF53D7">
        <w:rPr>
          <w:rFonts w:ascii="TH SarabunPSK" w:hAnsi="TH SarabunPSK" w:cs="TH SarabunPSK" w:hint="cs"/>
          <w:cs/>
        </w:rPr>
        <w:t xml:space="preserve">พัฒนาท้องถิ่น </w:t>
      </w:r>
      <w:r w:rsidR="00CF53D7">
        <w:rPr>
          <w:rFonts w:ascii="TH SarabunPSK" w:hAnsi="TH SarabunPSK" w:cs="TH SarabunPSK"/>
          <w:cs/>
        </w:rPr>
        <w:t>(</w:t>
      </w:r>
      <w:r w:rsidR="00CF53D7">
        <w:rPr>
          <w:rFonts w:ascii="TH SarabunPSK" w:hAnsi="TH SarabunPSK" w:cs="TH SarabunPSK" w:hint="cs"/>
          <w:cs/>
        </w:rPr>
        <w:t>พ</w:t>
      </w:r>
      <w:r w:rsidR="00CF53D7">
        <w:rPr>
          <w:rFonts w:ascii="TH SarabunPSK" w:hAnsi="TH SarabunPSK" w:cs="TH SarabunPSK"/>
          <w:cs/>
        </w:rPr>
        <w:t>.</w:t>
      </w:r>
      <w:r w:rsidR="00CF53D7">
        <w:rPr>
          <w:rFonts w:ascii="TH SarabunPSK" w:hAnsi="TH SarabunPSK" w:cs="TH SarabunPSK" w:hint="cs"/>
          <w:cs/>
        </w:rPr>
        <w:t>ศ</w:t>
      </w:r>
      <w:r w:rsidR="00CF53D7">
        <w:rPr>
          <w:rFonts w:ascii="TH SarabunPSK" w:hAnsi="TH SarabunPSK" w:cs="TH SarabunPSK"/>
          <w:cs/>
        </w:rPr>
        <w:t xml:space="preserve">. </w:t>
      </w:r>
      <w:r w:rsidR="006667EE">
        <w:rPr>
          <w:rFonts w:ascii="TH SarabunPSK" w:hAnsi="TH SarabunPSK" w:cs="TH SarabunPSK" w:hint="cs"/>
          <w:cs/>
        </w:rPr>
        <w:t>๒๕๖๑</w:t>
      </w:r>
      <w:r w:rsidR="00CF53D7">
        <w:rPr>
          <w:rFonts w:ascii="TH SarabunPSK" w:hAnsi="TH SarabunPSK" w:cs="TH SarabunPSK"/>
          <w:cs/>
        </w:rPr>
        <w:t>-</w:t>
      </w:r>
      <w:r w:rsidR="006667EE">
        <w:rPr>
          <w:rFonts w:ascii="TH SarabunPSK" w:hAnsi="TH SarabunPSK" w:cs="TH SarabunPSK" w:hint="cs"/>
          <w:cs/>
        </w:rPr>
        <w:t>๒๕๖๕</w:t>
      </w:r>
      <w:r w:rsidR="00CF53D7">
        <w:rPr>
          <w:rFonts w:ascii="TH SarabunPSK" w:hAnsi="TH SarabunPSK" w:cs="TH SarabunPSK"/>
          <w:cs/>
        </w:rPr>
        <w:t xml:space="preserve">) </w:t>
      </w:r>
      <w:r w:rsidRPr="00986200">
        <w:rPr>
          <w:rFonts w:ascii="TH SarabunPSK" w:hAnsi="TH SarabunPSK" w:cs="TH SarabunPSK"/>
          <w:cs/>
        </w:rPr>
        <w:t xml:space="preserve">ขององค์กรปกครองส่วนท้องถิ่น  </w:t>
      </w:r>
    </w:p>
    <w:p w:rsidR="00904425" w:rsidRPr="00904425" w:rsidRDefault="00904425" w:rsidP="00904425">
      <w:pPr>
        <w:tabs>
          <w:tab w:val="left" w:pos="538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F53D7" w:rsidRPr="00904425" w:rsidRDefault="00CF53D7" w:rsidP="00904425">
      <w:pPr>
        <w:tabs>
          <w:tab w:val="left" w:pos="5387"/>
        </w:tabs>
        <w:rPr>
          <w:rFonts w:ascii="TH SarabunIT๙" w:hAnsi="TH SarabunIT๙" w:cs="TH SarabunIT๙"/>
          <w:b/>
          <w:bCs/>
        </w:rPr>
      </w:pPr>
      <w:r w:rsidRPr="00904425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แนวทางการพิจารณาการติดตามและประเมินผลแผนพัฒนาท้องถิ่น</w:t>
      </w:r>
    </w:p>
    <w:p w:rsidR="00CF53D7" w:rsidRPr="00BB1F01" w:rsidRDefault="00CF53D7" w:rsidP="00CF53D7">
      <w:pPr>
        <w:tabs>
          <w:tab w:val="left" w:pos="538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F53D7" w:rsidRPr="00A91B99" w:rsidRDefault="00CF53D7" w:rsidP="00CF53D7">
      <w:pPr>
        <w:pStyle w:val="af7"/>
        <w:tabs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szCs w:val="32"/>
          <w:cs/>
        </w:rPr>
        <w:tab/>
        <w:t xml:space="preserve">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</w:t>
      </w:r>
      <w:r w:rsidRPr="00BB1F01">
        <w:rPr>
          <w:rFonts w:ascii="TH SarabunIT๙" w:hAnsi="TH SarabunIT๙" w:cs="TH SarabunIT๙"/>
          <w:b/>
          <w:bCs/>
          <w:szCs w:val="32"/>
          <w:cs/>
        </w:rPr>
        <w:t>โดยดำเนินการให้แล้วเสร็จภายในหกสิบวัน นับแต่วันที่ประกาศใช้งบประมาณรายจ่าย</w:t>
      </w:r>
      <w:r w:rsidR="00751316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DA5208">
        <w:rPr>
          <w:rFonts w:ascii="TH SarabunIT๙" w:hAnsi="TH SarabunIT๙" w:cs="TH SarabunIT๙"/>
          <w:szCs w:val="32"/>
          <w:cs/>
        </w:rPr>
        <w:t>มีรายละเอียด ดังนี้</w:t>
      </w:r>
    </w:p>
    <w:p w:rsidR="00CF53D7" w:rsidRDefault="00CF53D7" w:rsidP="00CF53D7">
      <w:pPr>
        <w:pStyle w:val="af7"/>
        <w:tabs>
          <w:tab w:val="left" w:pos="284"/>
          <w:tab w:val="left" w:pos="426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BB1F01">
        <w:rPr>
          <w:rFonts w:ascii="TH SarabunIT๙" w:hAnsi="TH SarabunIT๙" w:cs="TH SarabunIT๙"/>
          <w:b/>
          <w:bCs/>
          <w:szCs w:val="32"/>
          <w:cs/>
        </w:rPr>
        <w:t>1.</w:t>
      </w:r>
      <w:r w:rsidRPr="00BB1F01">
        <w:rPr>
          <w:rFonts w:ascii="TH SarabunIT๙" w:hAnsi="TH SarabunIT๙" w:cs="TH SarabunIT๙"/>
          <w:b/>
          <w:bCs/>
          <w:szCs w:val="32"/>
          <w:cs/>
        </w:rPr>
        <w:tab/>
      </w:r>
      <w:r w:rsidRPr="00BB1F01">
        <w:rPr>
          <w:rFonts w:ascii="TH SarabunIT๙" w:hAnsi="TH SarabunIT๙" w:cs="TH SarabunIT๙"/>
          <w:b/>
          <w:bCs/>
          <w:spacing w:val="-12"/>
          <w:szCs w:val="32"/>
          <w:cs/>
        </w:rPr>
        <w:t>แนวทางการพิจารณาการติด</w:t>
      </w:r>
      <w:r w:rsidRPr="00BB1F01">
        <w:rPr>
          <w:rFonts w:ascii="TH SarabunIT๙" w:hAnsi="TH SarabunIT๙" w:cs="TH SarabunIT๙" w:hint="cs"/>
          <w:b/>
          <w:bCs/>
          <w:spacing w:val="-12"/>
          <w:szCs w:val="32"/>
          <w:cs/>
        </w:rPr>
        <w:t>ตาม</w:t>
      </w:r>
      <w:r w:rsidRPr="00BB1F01">
        <w:rPr>
          <w:rFonts w:ascii="TH SarabunIT๙" w:hAnsi="TH SarabunIT๙" w:cs="TH SarabunIT๙"/>
          <w:b/>
          <w:bCs/>
          <w:spacing w:val="-12"/>
          <w:szCs w:val="32"/>
          <w:cs/>
        </w:rPr>
        <w:t>และประเมินผลยุทธศาสตร์เพื่อความสอดคล้องแผนพัฒนาท้องถิ่น</w:t>
      </w:r>
      <w:r>
        <w:rPr>
          <w:rFonts w:ascii="TH SarabunIT๙" w:hAnsi="TH SarabunIT๙" w:cs="TH SarabunIT๙"/>
          <w:szCs w:val="32"/>
          <w:cs/>
        </w:rPr>
        <w:t>ประกอบด้วย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1.1</w:t>
      </w:r>
      <w:r>
        <w:rPr>
          <w:rFonts w:ascii="TH SarabunIT๙" w:hAnsi="TH SarabunIT๙" w:cs="TH SarabunIT๙"/>
          <w:szCs w:val="32"/>
          <w:cs/>
        </w:rPr>
        <w:tab/>
        <w:t>ข้อมูลสภาพทั่วไปและข้อมูลพื้นฐานขององค์กรปกครองส่วนท้องถิ่น 20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1.2</w:t>
      </w:r>
      <w:r>
        <w:rPr>
          <w:rFonts w:ascii="TH SarabunIT๙" w:hAnsi="TH SarabunIT๙" w:cs="TH SarabunIT๙"/>
          <w:szCs w:val="32"/>
          <w:cs/>
        </w:rPr>
        <w:tab/>
        <w:t>กา</w:t>
      </w:r>
      <w:r w:rsidR="00026B94">
        <w:rPr>
          <w:rFonts w:ascii="TH SarabunIT๙" w:hAnsi="TH SarabunIT๙" w:cs="TH SarabunIT๙"/>
          <w:szCs w:val="32"/>
          <w:cs/>
        </w:rPr>
        <w:t xml:space="preserve">รวิเคราะห์สภาวการณ์และศักยภาพ </w:t>
      </w:r>
      <w:r w:rsidR="00026B94">
        <w:rPr>
          <w:rFonts w:ascii="TH SarabunIT๙" w:hAnsi="TH SarabunIT๙" w:cs="TH SarabunIT๙" w:hint="cs"/>
          <w:szCs w:val="32"/>
          <w:cs/>
        </w:rPr>
        <w:t>๒๐</w:t>
      </w:r>
      <w:r>
        <w:rPr>
          <w:rFonts w:ascii="TH SarabunIT๙" w:hAnsi="TH SarabunIT๙" w:cs="TH SarabunIT๙"/>
          <w:szCs w:val="32"/>
          <w:cs/>
        </w:rPr>
        <w:t xml:space="preserve"> คะแนน</w:t>
      </w:r>
    </w:p>
    <w:p w:rsidR="00CF53D7" w:rsidRDefault="00026B94" w:rsidP="00CF53D7">
      <w:pPr>
        <w:pStyle w:val="af7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1.3</w:t>
      </w:r>
      <w:r>
        <w:rPr>
          <w:rFonts w:ascii="TH SarabunIT๙" w:hAnsi="TH SarabunIT๙" w:cs="TH SarabunIT๙"/>
          <w:szCs w:val="32"/>
          <w:cs/>
        </w:rPr>
        <w:tab/>
        <w:t>ยุทธศาสตร์ 6</w:t>
      </w:r>
      <w:r>
        <w:rPr>
          <w:rFonts w:ascii="TH SarabunIT๙" w:hAnsi="TH SarabunIT๙" w:cs="TH SarabunIT๙" w:hint="cs"/>
          <w:szCs w:val="32"/>
          <w:cs/>
        </w:rPr>
        <w:t>๐</w:t>
      </w:r>
      <w:r w:rsidR="00CF53D7">
        <w:rPr>
          <w:rFonts w:ascii="TH SarabunIT๙" w:hAnsi="TH SarabunIT๙" w:cs="TH SarabunIT๙"/>
          <w:szCs w:val="32"/>
          <w:cs/>
        </w:rPr>
        <w:t xml:space="preserve"> คะแนน ประกอบด้วย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(1) </w:t>
      </w:r>
      <w:r>
        <w:rPr>
          <w:rFonts w:ascii="TH SarabunIT๙" w:hAnsi="TH SarabunIT๙" w:cs="TH SarabunIT๙"/>
          <w:szCs w:val="32"/>
          <w:cs/>
        </w:rPr>
        <w:tab/>
        <w:t>ยุทธศาสตร์ขององค์กรปกครองส่วนท้องถิ่น 10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4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(2)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pacing w:val="-14"/>
          <w:szCs w:val="32"/>
          <w:cs/>
        </w:rPr>
        <w:t>ยุทธศาสตร์ขององค์กรปกครองส่วนท้องถิ่นในเขตจังหวัด 10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pacing w:val="-14"/>
          <w:szCs w:val="32"/>
          <w:cs/>
        </w:rPr>
        <w:tab/>
      </w:r>
      <w:r>
        <w:rPr>
          <w:rFonts w:ascii="TH SarabunIT๙" w:hAnsi="TH SarabunIT๙" w:cs="TH SarabunIT๙"/>
          <w:spacing w:val="-14"/>
          <w:szCs w:val="32"/>
          <w:cs/>
        </w:rPr>
        <w:tab/>
      </w:r>
      <w:r>
        <w:rPr>
          <w:rFonts w:ascii="TH SarabunIT๙" w:hAnsi="TH SarabunIT๙" w:cs="TH SarabunIT๙"/>
          <w:spacing w:val="-14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(3) </w:t>
      </w:r>
      <w:r>
        <w:rPr>
          <w:rFonts w:ascii="TH SarabunIT๙" w:hAnsi="TH SarabunIT๙" w:cs="TH SarabunIT๙"/>
          <w:szCs w:val="32"/>
          <w:cs/>
        </w:rPr>
        <w:tab/>
        <w:t>ยุทธศาสตร์จังหวัด 10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(4) </w:t>
      </w:r>
      <w:r>
        <w:rPr>
          <w:rFonts w:ascii="TH SarabunIT๙" w:hAnsi="TH SarabunIT๙" w:cs="TH SarabunIT๙"/>
          <w:szCs w:val="32"/>
          <w:cs/>
        </w:rPr>
        <w:tab/>
        <w:t>วิสัยทัศน์  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(5) </w:t>
      </w:r>
      <w:r>
        <w:rPr>
          <w:rFonts w:ascii="TH SarabunIT๙" w:hAnsi="TH SarabunIT๙" w:cs="TH SarabunIT๙"/>
          <w:szCs w:val="32"/>
          <w:cs/>
        </w:rPr>
        <w:tab/>
        <w:t>กลยุทธ์ 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(6) </w:t>
      </w:r>
      <w:r>
        <w:rPr>
          <w:rFonts w:ascii="TH SarabunIT๙" w:hAnsi="TH SarabunIT๙" w:cs="TH SarabunIT๙"/>
          <w:szCs w:val="32"/>
          <w:cs/>
        </w:rPr>
        <w:tab/>
        <w:t>เป้าประสงค์ของแต่ละประเด็นกลยุทธ์  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(7) </w:t>
      </w:r>
      <w:r>
        <w:rPr>
          <w:rFonts w:ascii="TH SarabunIT๙" w:hAnsi="TH SarabunIT๙" w:cs="TH SarabunIT๙"/>
          <w:szCs w:val="32"/>
          <w:cs/>
        </w:rPr>
        <w:tab/>
        <w:t>จุดยืนทางยุทธศาสตร์ 5 คะแนน</w:t>
      </w:r>
    </w:p>
    <w:p w:rsidR="00CF53D7" w:rsidRPr="005E446B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2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5E446B">
        <w:rPr>
          <w:rFonts w:ascii="TH SarabunIT๙" w:hAnsi="TH SarabunIT๙" w:cs="TH SarabunIT๙"/>
          <w:szCs w:val="32"/>
          <w:cs/>
        </w:rPr>
        <w:t xml:space="preserve">(8) </w:t>
      </w:r>
      <w:r w:rsidRPr="005E446B">
        <w:rPr>
          <w:rFonts w:ascii="TH SarabunIT๙" w:hAnsi="TH SarabunIT๙" w:cs="TH SarabunIT๙"/>
          <w:szCs w:val="32"/>
          <w:cs/>
        </w:rPr>
        <w:tab/>
        <w:t xml:space="preserve">แผนงาน </w:t>
      </w:r>
      <w:r w:rsidRPr="005E446B">
        <w:rPr>
          <w:rFonts w:ascii="TH SarabunIT๙" w:hAnsi="TH SarabunIT๙" w:cs="TH SarabunIT๙"/>
          <w:spacing w:val="-12"/>
          <w:szCs w:val="32"/>
          <w:cs/>
        </w:rPr>
        <w:t>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pacing w:val="-12"/>
          <w:szCs w:val="32"/>
          <w:cs/>
        </w:rPr>
        <w:tab/>
      </w:r>
      <w:r>
        <w:rPr>
          <w:rFonts w:ascii="TH SarabunIT๙" w:hAnsi="TH SarabunIT๙" w:cs="TH SarabunIT๙"/>
          <w:spacing w:val="-12"/>
          <w:szCs w:val="32"/>
          <w:cs/>
        </w:rPr>
        <w:tab/>
      </w:r>
      <w:r>
        <w:rPr>
          <w:rFonts w:ascii="TH SarabunIT๙" w:hAnsi="TH SarabunIT๙" w:cs="TH SarabunIT๙"/>
          <w:spacing w:val="-12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(9) </w:t>
      </w:r>
      <w:r>
        <w:rPr>
          <w:rFonts w:ascii="TH SarabunIT๙" w:hAnsi="TH SarabunIT๙" w:cs="TH SarabunIT๙"/>
          <w:szCs w:val="32"/>
          <w:cs/>
        </w:rPr>
        <w:tab/>
        <w:t>ความเชื่อมโยงของยุทธศาสตร์ในภาพรวม 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026B94" w:rsidRDefault="00026B94" w:rsidP="00904425">
      <w:pPr>
        <w:jc w:val="center"/>
        <w:rPr>
          <w:rFonts w:ascii="TH SarabunPSK" w:hAnsi="TH SarabunPSK" w:cs="TH SarabunPSK"/>
        </w:rPr>
      </w:pPr>
    </w:p>
    <w:p w:rsidR="00CA6E06" w:rsidRDefault="00CA6E06" w:rsidP="00904425">
      <w:pPr>
        <w:jc w:val="center"/>
        <w:rPr>
          <w:rFonts w:ascii="TH SarabunPSK" w:hAnsi="TH SarabunPSK" w:cs="TH SarabunPSK"/>
        </w:rPr>
      </w:pPr>
    </w:p>
    <w:p w:rsidR="00CF53D7" w:rsidRPr="00904425" w:rsidRDefault="00BB5CE5" w:rsidP="0090442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-๑๔</w:t>
      </w:r>
      <w:r w:rsidR="00904425" w:rsidRPr="00BE7B00">
        <w:rPr>
          <w:rFonts w:ascii="TH SarabunPSK" w:hAnsi="TH SarabunPSK" w:cs="TH SarabunPSK" w:hint="cs"/>
          <w:cs/>
        </w:rPr>
        <w:t>-</w:t>
      </w:r>
    </w:p>
    <w:p w:rsidR="00CF53D7" w:rsidRPr="00904425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F53D7" w:rsidRDefault="00CF53D7" w:rsidP="00CF53D7">
      <w:pPr>
        <w:pStyle w:val="af7"/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426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10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</w:t>
      </w:r>
      <w:r>
        <w:rPr>
          <w:rFonts w:ascii="TH SarabunIT๙" w:hAnsi="TH SarabunIT๙" w:cs="TH SarabunIT๙"/>
          <w:b/>
          <w:bCs/>
          <w:szCs w:val="32"/>
          <w:cs/>
        </w:rPr>
        <w:t>ขององค์กรปกครองส่วนท้องถิ่น</w:t>
      </w:r>
    </w:p>
    <w:p w:rsidR="00CF53D7" w:rsidRDefault="00CF53D7" w:rsidP="00CF53D7">
      <w:pPr>
        <w:pStyle w:val="af7"/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CF53D7">
            <w:pPr>
              <w:pStyle w:val="af7"/>
              <w:tabs>
                <w:tab w:val="left" w:pos="1134"/>
              </w:tabs>
              <w:ind w:firstLine="144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90442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0442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20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026B94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๒๐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3. ยุทธศาสตร์ ประกอบด้วย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6</w:t>
            </w:r>
            <w:r w:rsidR="00026B94">
              <w:rPr>
                <w:rFonts w:ascii="TH SarabunIT๙" w:hAnsi="TH SarabunIT๙" w:cs="TH SarabunIT๙" w:hint="cs"/>
                <w:szCs w:val="32"/>
                <w:cs/>
              </w:rPr>
              <w:t>๐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3.1 ยุทธศาสตร์ขององค์กรปกครองส่วนท้องถิ่น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(10)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3.2 ยุทธศาสตร์ขององค์กรปกครองส่วนท้องถิ่นในเขตจังหวัด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(10)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3.3 ยุทธศาสตร์จังหวัด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(10)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3.4 วิสัยทัศน์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 xml:space="preserve">3.5 กลยุทธ์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3.6 เป้าประสงค์ของแต่ละประเด็นกลยุทธ์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3.7 จุดยืนทางยุทธศาสตร์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3.8 แผนงาน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CF53D7">
            <w:pPr>
              <w:pStyle w:val="af7"/>
              <w:tabs>
                <w:tab w:val="left" w:pos="1134"/>
              </w:tabs>
              <w:ind w:firstLine="144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0442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รวมคะแนน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0442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100</w:t>
            </w:r>
          </w:p>
        </w:tc>
      </w:tr>
    </w:tbl>
    <w:p w:rsidR="00CF53D7" w:rsidRDefault="00CF53D7" w:rsidP="004B7CDA">
      <w:pPr>
        <w:jc w:val="thaiDistribute"/>
        <w:rPr>
          <w:rFonts w:ascii="TH SarabunPSK" w:hAnsi="TH SarabunPSK" w:cs="TH SarabunPSK"/>
        </w:rPr>
      </w:pPr>
    </w:p>
    <w:p w:rsidR="004B7CDA" w:rsidRDefault="004B7CDA" w:rsidP="004B7CDA">
      <w:pPr>
        <w:jc w:val="thaiDistribute"/>
        <w:rPr>
          <w:rFonts w:ascii="TH SarabunPSK" w:hAnsi="TH SarabunPSK" w:cs="TH SarabunPSK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CA6E06" w:rsidRDefault="00CA6E06" w:rsidP="008568AE">
      <w:pPr>
        <w:rPr>
          <w:rFonts w:ascii="TH SarabunPSK" w:hAnsi="TH SarabunPSK" w:cs="TH SarabunPSK"/>
        </w:rPr>
      </w:pPr>
    </w:p>
    <w:p w:rsidR="008568AE" w:rsidRDefault="008568AE" w:rsidP="00046CF1">
      <w:pPr>
        <w:jc w:val="center"/>
        <w:rPr>
          <w:rFonts w:ascii="TH SarabunPSK" w:hAnsi="TH SarabunPSK" w:cs="TH SarabunPSK"/>
        </w:rPr>
      </w:pPr>
    </w:p>
    <w:p w:rsidR="009F28BE" w:rsidRDefault="009F28BE" w:rsidP="00046CF1">
      <w:pPr>
        <w:jc w:val="center"/>
        <w:rPr>
          <w:rFonts w:ascii="TH SarabunPSK" w:hAnsi="TH SarabunPSK" w:cs="TH SarabunPSK"/>
        </w:rPr>
      </w:pPr>
    </w:p>
    <w:p w:rsidR="006667EE" w:rsidRDefault="006667EE" w:rsidP="00046CF1">
      <w:pPr>
        <w:jc w:val="center"/>
        <w:rPr>
          <w:rFonts w:ascii="TH SarabunPSK" w:hAnsi="TH SarabunPSK" w:cs="TH SarabunPSK"/>
        </w:rPr>
      </w:pPr>
    </w:p>
    <w:p w:rsidR="006667EE" w:rsidRDefault="006667EE" w:rsidP="00046CF1">
      <w:pPr>
        <w:jc w:val="center"/>
        <w:rPr>
          <w:rFonts w:ascii="TH SarabunPSK" w:hAnsi="TH SarabunPSK" w:cs="TH SarabunPSK"/>
        </w:rPr>
      </w:pPr>
    </w:p>
    <w:p w:rsidR="00046CF1" w:rsidRPr="00904425" w:rsidRDefault="00BB5CE5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-๑๕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  <w:sz w:val="16"/>
          <w:szCs w:val="16"/>
        </w:rPr>
      </w:pPr>
    </w:p>
    <w:p w:rsidR="00046CF1" w:rsidRPr="00046CF1" w:rsidRDefault="007C38CF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kern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kern w:val="32"/>
          <w:cs/>
        </w:rPr>
        <w:tab/>
      </w:r>
      <w:r w:rsidR="00046CF1" w:rsidRPr="00046CF1">
        <w:rPr>
          <w:rFonts w:ascii="TH SarabunIT๙" w:eastAsia="Calibri" w:hAnsi="TH SarabunIT๙" w:cs="TH SarabunIT๙"/>
          <w:b/>
          <w:bCs/>
          <w:kern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แนวทางเบื้องต้นในการให้คะแนนแนวทางการพิจารณาการติดตามและประเมินผลยุทธศาสตร์เพื่อความสอดคล้อง</w:t>
      </w:r>
      <w:r w:rsidR="00046CF1" w:rsidRPr="00046CF1">
        <w:rPr>
          <w:rFonts w:ascii="TH SarabunIT๙" w:eastAsia="Calibri" w:hAnsi="TH SarabunIT๙" w:cs="TH SarabunIT๙"/>
          <w:b/>
          <w:bCs/>
          <w:cs/>
        </w:rPr>
        <w:t>แผนพัฒนาท้องถิ่นขององค์กรปกครองส่วนท้องถิ่น</w:t>
      </w:r>
    </w:p>
    <w:p w:rsidR="00046CF1" w:rsidRP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386"/>
        <w:gridCol w:w="1169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rPr>
          <w:trHeight w:val="16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1.</w:t>
            </w:r>
            <w:r w:rsidR="008568AE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20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(3)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CF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๑๙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๑๑</w:t>
            </w:r>
          </w:p>
          <w:p w:rsidR="00386ADC" w:rsidRPr="00B87CF2" w:rsidRDefault="00386ADC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๙๙</w:t>
            </w:r>
          </w:p>
        </w:tc>
      </w:tr>
      <w:tr w:rsidR="00046CF1" w:rsidRPr="00046CF1" w:rsidTr="00046CF1">
        <w:trPr>
          <w:trHeight w:val="10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386ADC" w:rsidRDefault="00386ADC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๙๗</w:t>
            </w:r>
          </w:p>
        </w:tc>
      </w:tr>
      <w:tr w:rsidR="00046CF1" w:rsidRPr="00046CF1" w:rsidTr="00046CF1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6667EE" w:rsidRDefault="00386ADC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</w:t>
            </w: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</w:t>
            </w:r>
          </w:p>
        </w:tc>
      </w:tr>
      <w:tr w:rsidR="00046CF1" w:rsidRPr="00046CF1" w:rsidTr="00046CF1">
        <w:trPr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6667EE" w:rsidRDefault="00386ADC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</w:t>
            </w: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</w:t>
            </w:r>
          </w:p>
        </w:tc>
      </w:tr>
      <w:tr w:rsidR="00046CF1" w:rsidRPr="00046CF1" w:rsidTr="00046CF1">
        <w:trPr>
          <w:trHeight w:val="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และเศรษฐกิจพอเพียงท้องถิ่น (ด้านการเกษตรและแหล่งน้ำ)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6667EE" w:rsidRDefault="00386ADC" w:rsidP="00386ADC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๘๔</w:t>
            </w:r>
          </w:p>
        </w:tc>
      </w:tr>
      <w:tr w:rsidR="00046CF1" w:rsidRPr="00046CF1" w:rsidTr="00046CF1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386ADC" w:rsidRDefault="00386ADC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</w:p>
        </w:tc>
      </w:tr>
      <w:tr w:rsidR="00046CF1" w:rsidRPr="00046CF1" w:rsidTr="00046CF1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6667EE" w:rsidRDefault="00386ADC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</w:t>
            </w:r>
          </w:p>
        </w:tc>
      </w:tr>
      <w:tr w:rsidR="00046CF1" w:rsidRPr="00046CF1" w:rsidTr="00046CF1">
        <w:trPr>
          <w:trHeight w:val="7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จปฐ</w:t>
            </w:r>
            <w:proofErr w:type="spellEnd"/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6667EE" w:rsidRDefault="00386ADC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386AD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๙๗</w:t>
            </w:r>
          </w:p>
        </w:tc>
      </w:tr>
      <w:tr w:rsidR="00046CF1" w:rsidRPr="00046CF1" w:rsidTr="00046CF1">
        <w:trPr>
          <w:trHeight w:val="1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6667EE" w:rsidRDefault="00386ADC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๘๙</w:t>
            </w:r>
          </w:p>
        </w:tc>
      </w:tr>
      <w:tr w:rsidR="00046CF1" w:rsidRPr="00046CF1" w:rsidTr="00046CF1">
        <w:trPr>
          <w:trHeight w:val="159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แผนพัฒนาเศรษฐกิจและสังคมแห่งชาติ และ 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26B94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๒๐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DCF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๑๘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๗๓</w:t>
            </w:r>
          </w:p>
          <w:p w:rsidR="002B13B2" w:rsidRPr="00B87CF2" w:rsidRDefault="002B13B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๘๒</w:t>
            </w:r>
          </w:p>
        </w:tc>
      </w:tr>
      <w:tr w:rsidR="00046CF1" w:rsidRPr="00046CF1" w:rsidTr="00046CF1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6667EE" w:rsidRDefault="002B13B2" w:rsidP="002B13B2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๗๗</w:t>
            </w:r>
          </w:p>
        </w:tc>
      </w:tr>
    </w:tbl>
    <w:p w:rsidR="00046CF1" w:rsidRPr="00046CF1" w:rsidRDefault="00046CF1" w:rsidP="00046CF1">
      <w:pPr>
        <w:tabs>
          <w:tab w:val="left" w:pos="8239"/>
        </w:tabs>
        <w:ind w:right="-11"/>
        <w:rPr>
          <w:rFonts w:ascii="TH SarabunIT๙" w:eastAsia="Calibri" w:hAnsi="TH SarabunIT๙" w:cs="TH SarabunIT๙"/>
          <w:sz w:val="28"/>
          <w:szCs w:val="28"/>
        </w:rPr>
      </w:pPr>
    </w:p>
    <w:p w:rsidR="00046CF1" w:rsidRPr="00046CF1" w:rsidRDefault="00BB5CE5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-๑๖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8239"/>
        </w:tabs>
        <w:ind w:right="-11"/>
        <w:rPr>
          <w:rFonts w:ascii="TH SarabunIT๙" w:eastAsia="Calibri" w:hAnsi="TH SarabunIT๙" w:cs="TH SarabunIT๙"/>
          <w:sz w:val="28"/>
          <w:szCs w:val="28"/>
        </w:rPr>
      </w:pPr>
      <w:r w:rsidRPr="00046CF1">
        <w:rPr>
          <w:rFonts w:ascii="TH SarabunIT๙" w:eastAsia="Calibri" w:hAnsi="TH SarabunIT๙" w:cs="TH SarabunIT๙"/>
          <w:sz w:val="28"/>
          <w:szCs w:val="28"/>
        </w:rPr>
        <w:tab/>
      </w: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386"/>
        <w:gridCol w:w="1169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2. การวิเคราะห์สภาวการณ์และศักยภาพ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(ต่อ)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6667EE" w:rsidRDefault="002B13B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๗๗</w:t>
            </w:r>
          </w:p>
        </w:tc>
      </w:tr>
      <w:tr w:rsidR="00046CF1" w:rsidRPr="00046CF1" w:rsidTr="00046C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6667EE" w:rsidRDefault="002B13B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๗๙</w:t>
            </w:r>
          </w:p>
        </w:tc>
      </w:tr>
      <w:tr w:rsidR="00046CF1" w:rsidRPr="00046CF1" w:rsidTr="00046C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6667EE" w:rsidRDefault="002B13B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๗๙</w:t>
            </w:r>
          </w:p>
        </w:tc>
      </w:tr>
      <w:tr w:rsidR="00046CF1" w:rsidRPr="00046CF1" w:rsidTr="00046C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SWOT Analysis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ที่อาจส่งผลต่อการดำเนินงานได้แก่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S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Strength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จุดแข็ง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W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Weakness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จุดอ่อน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O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Opportunity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โอกาส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และ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Threat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อุปสรรค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6667EE" w:rsidRDefault="002B13B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Pr="00386AD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๗๙</w:t>
            </w:r>
          </w:p>
        </w:tc>
      </w:tr>
      <w:tr w:rsidR="00857198" w:rsidRPr="00046CF1" w:rsidTr="000268C0">
        <w:trPr>
          <w:trHeight w:val="19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3. ยุทธศาสตร์ 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3.1 ยุทธศาสตร์ขององค์กรปกครองส่วนท้องถิ่น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3.3 ยุทธศาสตร์จังหวัด</w:t>
            </w:r>
          </w:p>
          <w:p w:rsidR="00857198" w:rsidRDefault="00857198" w:rsidP="00026B94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026B94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26B94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3.4 วิสัยทัศน์</w:t>
            </w:r>
          </w:p>
          <w:p w:rsidR="00857198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3.5 กลยุทธ์</w:t>
            </w:r>
          </w:p>
          <w:p w:rsidR="00857198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3.6 เป้าประสงค์ของแต่ละประเด็นกลยุทธ์</w:t>
            </w:r>
          </w:p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60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FE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๕๗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๘๖</w:t>
            </w:r>
          </w:p>
          <w:p w:rsidR="00B87CF2" w:rsidRPr="00B87CF2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</w:t>
            </w: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๔๓</w:t>
            </w:r>
          </w:p>
        </w:tc>
      </w:tr>
      <w:tr w:rsidR="00857198" w:rsidRPr="00046CF1" w:rsidTr="000268C0">
        <w:trPr>
          <w:trHeight w:val="13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          แผนยุทธศาสตร์ชาติ 20 ปี แผนพัฒนาเศรษฐกิจและสังคมแห่งชาติ   และ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B87CF2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๕๗</w:t>
            </w:r>
          </w:p>
        </w:tc>
      </w:tr>
      <w:tr w:rsidR="00857198" w:rsidRPr="00046CF1" w:rsidTr="000268C0">
        <w:trPr>
          <w:trHeight w:val="9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คสช</w:t>
            </w:r>
            <w:proofErr w:type="spellEnd"/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. และนโยบายรัฐบาล      หลักประชารัฐ  แผนยุทธศาสตร์ชาติ 20 ปี และ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(10)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B87CF2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๗๖</w:t>
            </w:r>
          </w:p>
        </w:tc>
      </w:tr>
      <w:tr w:rsidR="00857198" w:rsidRPr="00046CF1" w:rsidTr="00857198">
        <w:trPr>
          <w:trHeight w:val="9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B87CF2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๘๔</w:t>
            </w:r>
          </w:p>
        </w:tc>
      </w:tr>
      <w:tr w:rsidR="00857198" w:rsidRPr="00046CF1" w:rsidTr="00857198">
        <w:trPr>
          <w:trHeight w:val="9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B87CF2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๘๖</w:t>
            </w:r>
          </w:p>
        </w:tc>
      </w:tr>
      <w:tr w:rsidR="00857198" w:rsidRPr="00046CF1" w:rsidTr="00857198">
        <w:trPr>
          <w:trHeight w:val="9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6667EE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๘๖</w:t>
            </w:r>
          </w:p>
        </w:tc>
      </w:tr>
    </w:tbl>
    <w:p w:rsidR="00857198" w:rsidRDefault="00857198" w:rsidP="00101EFE">
      <w:pPr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C63BFC" w:rsidRDefault="00C63BFC" w:rsidP="00046CF1">
      <w:pPr>
        <w:jc w:val="center"/>
        <w:rPr>
          <w:rFonts w:ascii="TH SarabunPSK" w:hAnsi="TH SarabunPSK" w:cs="TH SarabunPSK"/>
        </w:rPr>
      </w:pPr>
    </w:p>
    <w:p w:rsidR="00046CF1" w:rsidRPr="00904425" w:rsidRDefault="00BB5CE5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-๑๗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3844"/>
        </w:tabs>
        <w:ind w:right="-11"/>
        <w:rPr>
          <w:rFonts w:ascii="TH SarabunIT๙" w:eastAsia="Calibri" w:hAnsi="TH SarabunIT๙" w:cs="TH SarabunIT๙"/>
          <w:color w:val="FF0000"/>
          <w:sz w:val="36"/>
          <w:szCs w:val="36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5960"/>
        <w:gridCol w:w="1032"/>
        <w:gridCol w:w="1009"/>
      </w:tblGrid>
      <w:tr w:rsidR="00046CF1" w:rsidRPr="00046CF1" w:rsidTr="0085719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857198" w:rsidRPr="00046CF1" w:rsidTr="000268C0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3. ยุทธศาสตร์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(ต่อ)</w:t>
            </w:r>
          </w:p>
          <w:p w:rsidR="00857198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3.7 จุดยืนทาง</w:t>
            </w:r>
          </w:p>
          <w:p w:rsidR="00857198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ยุทธศาสตร์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Positioning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3.8 แผนงาน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  <w:p w:rsidR="00857198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3.9 ความเชื่อมโยงของยุทธศาสตร์ในภาพรวม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101EFE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๘๖</w:t>
            </w:r>
          </w:p>
        </w:tc>
      </w:tr>
      <w:tr w:rsidR="00857198" w:rsidRPr="00046CF1" w:rsidTr="000268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</w:t>
            </w: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้าประสงค์ ตัวชี้วัด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ค่าเป้าหมาย กลยุทธ์ จุดยืนทางยุทธศาสตร์และยุทธศาสตร์ขององค์กรปกครองส่วนท้องถิ่นที่มี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ความชัดเจน นำไปสู่การจัดทำโครงการพัฒน</w:t>
            </w:r>
            <w:r w:rsidR="0075131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าท้องถิ่นในแผนพัฒนาท้องถิ่น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โดยระบุแผนงานและความเชื่อมโยงดังกล่าว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101EFE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๘๖</w:t>
            </w:r>
          </w:p>
        </w:tc>
      </w:tr>
      <w:tr w:rsidR="00857198" w:rsidRPr="00046CF1" w:rsidTr="000268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101EFE" w:rsidRDefault="00B87CF2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  <w:r w:rsidRPr="00B87CF2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B87CF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</w:p>
        </w:tc>
      </w:tr>
      <w:tr w:rsidR="00857198" w:rsidRPr="00046CF1" w:rsidTr="000268C0">
        <w:tc>
          <w:tcPr>
            <w:tcW w:w="7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DF7449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๙๕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๗๐</w:t>
            </w:r>
          </w:p>
        </w:tc>
      </w:tr>
    </w:tbl>
    <w:p w:rsidR="00046CF1" w:rsidRPr="00046CF1" w:rsidRDefault="00046CF1" w:rsidP="00046CF1">
      <w:pPr>
        <w:tabs>
          <w:tab w:val="left" w:pos="2179"/>
        </w:tabs>
        <w:ind w:right="-11"/>
        <w:rPr>
          <w:rFonts w:ascii="TH SarabunIT๙" w:eastAsia="Calibri" w:hAnsi="TH SarabunIT๙" w:cs="TH SarabunIT๙"/>
          <w:color w:val="FF0000"/>
          <w:sz w:val="36"/>
          <w:szCs w:val="36"/>
        </w:rPr>
      </w:pPr>
      <w:r w:rsidRPr="00046CF1">
        <w:rPr>
          <w:rFonts w:ascii="TH SarabunIT๙" w:eastAsia="Calibri" w:hAnsi="TH SarabunIT๙" w:cs="TH SarabunIT๙"/>
          <w:color w:val="FF0000"/>
          <w:sz w:val="36"/>
          <w:szCs w:val="36"/>
          <w:cs/>
        </w:rPr>
        <w:tab/>
      </w:r>
    </w:p>
    <w:p w:rsidR="00D81DCF" w:rsidRDefault="00D81DCF" w:rsidP="00D81DCF">
      <w:pPr>
        <w:ind w:firstLine="1440"/>
        <w:jc w:val="thaiDistribute"/>
        <w:rPr>
          <w:rFonts w:ascii="TH SarabunIT๙" w:hAnsi="TH SarabunIT๙" w:cs="TH SarabunIT๙"/>
        </w:rPr>
      </w:pPr>
      <w:r w:rsidRPr="0043080A">
        <w:rPr>
          <w:rFonts w:ascii="TH SarabunIT๙" w:hAnsi="TH SarabunIT๙" w:cs="TH SarabunIT๙"/>
          <w:cs/>
        </w:rPr>
        <w:t>คะแนนรวม 100 คะแนน เกณฑ์ที่ควรจะ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D81DCF" w:rsidRPr="00DF7449" w:rsidRDefault="00D81DCF" w:rsidP="00D81DCF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สรุปคะแนนตามแนวทางการพิจารณาการติดตามและประเมินผลยุทธศาสตร์เพื่อค</w:t>
      </w:r>
      <w:r w:rsidR="00751316">
        <w:rPr>
          <w:rFonts w:ascii="TH SarabunIT๙" w:hAnsi="TH SarabunIT๙" w:cs="TH SarabunIT๙" w:hint="cs"/>
          <w:cs/>
        </w:rPr>
        <w:t>วามสอดคล้องแผนพัฒนาท้องถิ่น</w:t>
      </w:r>
      <w:r>
        <w:rPr>
          <w:rFonts w:ascii="TH SarabunIT๙" w:hAnsi="TH SarabunIT๙" w:cs="TH SarabunIT๙" w:hint="cs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cs/>
        </w:rPr>
        <w:t>อปท</w:t>
      </w:r>
      <w:proofErr w:type="spellEnd"/>
      <w:r>
        <w:rPr>
          <w:rFonts w:ascii="TH SarabunIT๙" w:hAnsi="TH SarabunIT๙" w:cs="TH SarabunIT๙" w:hint="cs"/>
          <w:cs/>
        </w:rPr>
        <w:t xml:space="preserve">. จำนวนคณะกรรมการ </w:t>
      </w:r>
      <w:r w:rsidR="00C578BA">
        <w:rPr>
          <w:rFonts w:ascii="TH SarabunIT๙" w:hAnsi="TH SarabunIT๙" w:cs="TH SarabunIT๙" w:hint="cs"/>
          <w:color w:val="FF0000"/>
          <w:cs/>
        </w:rPr>
        <w:t xml:space="preserve"> </w:t>
      </w:r>
      <w:r w:rsidR="00DF7449" w:rsidRPr="00DF7449">
        <w:rPr>
          <w:rFonts w:ascii="TH SarabunIT๙" w:hAnsi="TH SarabunIT๙" w:cs="TH SarabunIT๙" w:hint="cs"/>
          <w:cs/>
        </w:rPr>
        <w:t>๗</w:t>
      </w:r>
      <w:r w:rsidR="00C578BA">
        <w:rPr>
          <w:rFonts w:ascii="TH SarabunIT๙" w:hAnsi="TH SarabunIT๙" w:cs="TH SarabunIT๙" w:hint="cs"/>
          <w:color w:val="FF0000"/>
          <w:cs/>
        </w:rPr>
        <w:t xml:space="preserve"> </w:t>
      </w:r>
      <w:r w:rsidR="00DF7449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คน มีค่าเฉลี่ยร้อยละ </w:t>
      </w:r>
      <w:r w:rsidR="00DF7449">
        <w:rPr>
          <w:rFonts w:ascii="TH SarabunIT๙" w:hAnsi="TH SarabunIT๙" w:cs="TH SarabunIT๙" w:hint="cs"/>
          <w:cs/>
        </w:rPr>
        <w:t>๙๕</w:t>
      </w:r>
      <w:r w:rsidR="00DF7449">
        <w:rPr>
          <w:rFonts w:ascii="TH SarabunIT๙" w:hAnsi="TH SarabunIT๙" w:cs="TH SarabunIT๙"/>
        </w:rPr>
        <w:t>.</w:t>
      </w:r>
      <w:r w:rsidR="00DF7449">
        <w:rPr>
          <w:rFonts w:ascii="TH SarabunIT๙" w:hAnsi="TH SarabunIT๙" w:cs="TH SarabunIT๙" w:hint="cs"/>
          <w:cs/>
        </w:rPr>
        <w:t>๗๐</w:t>
      </w:r>
    </w:p>
    <w:p w:rsidR="00046CF1" w:rsidRPr="00046CF1" w:rsidRDefault="00046CF1" w:rsidP="00046CF1">
      <w:pPr>
        <w:tabs>
          <w:tab w:val="left" w:pos="2367"/>
        </w:tabs>
        <w:ind w:right="-11"/>
        <w:jc w:val="center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6D2780" w:rsidRDefault="006D2780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6D2780" w:rsidRDefault="006D2780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6D2780" w:rsidRPr="00046CF1" w:rsidRDefault="006D2780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8568AE">
      <w:pPr>
        <w:rPr>
          <w:rFonts w:ascii="TH SarabunPSK" w:hAnsi="TH SarabunPSK" w:cs="TH SarabunPSK"/>
        </w:rPr>
      </w:pPr>
    </w:p>
    <w:p w:rsidR="00C63BFC" w:rsidRDefault="00C63BFC" w:rsidP="00046CF1">
      <w:pPr>
        <w:jc w:val="center"/>
        <w:rPr>
          <w:rFonts w:ascii="TH SarabunPSK" w:hAnsi="TH SarabunPSK" w:cs="TH SarabunPSK"/>
        </w:rPr>
      </w:pPr>
    </w:p>
    <w:p w:rsidR="00046CF1" w:rsidRPr="00904425" w:rsidRDefault="00BB5CE5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-๑๘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rPr>
          <w:rFonts w:ascii="TH SarabunIT๙" w:eastAsia="Calibri" w:hAnsi="TH SarabunIT๙" w:cs="TH SarabunIT๙"/>
          <w:b/>
          <w:bCs/>
          <w:spacing w:val="-8"/>
        </w:rPr>
      </w:pPr>
      <w:r w:rsidRPr="00046CF1">
        <w:rPr>
          <w:rFonts w:ascii="TH SarabunIT๙" w:eastAsia="Calibri" w:hAnsi="TH SarabunIT๙" w:cs="TH SarabunIT๙" w:hint="cs"/>
          <w:b/>
          <w:bCs/>
          <w:spacing w:val="-8"/>
          <w:cs/>
        </w:rPr>
        <w:tab/>
        <w:t xml:space="preserve">2. </w:t>
      </w:r>
      <w:r w:rsidRPr="00046CF1">
        <w:rPr>
          <w:rFonts w:ascii="TH SarabunIT๙" w:eastAsia="Calibri" w:hAnsi="TH SarabunIT๙" w:cs="TH SarabunIT๙"/>
          <w:b/>
          <w:bCs/>
          <w:spacing w:val="-8"/>
          <w:cs/>
        </w:rPr>
        <w:t>แนวทางการพิจารณาการติดตามและประเมินผลโครงการเพื่อค</w:t>
      </w:r>
      <w:r w:rsidR="00857198">
        <w:rPr>
          <w:rFonts w:ascii="TH SarabunIT๙" w:eastAsia="Calibri" w:hAnsi="TH SarabunIT๙" w:cs="TH SarabunIT๙"/>
          <w:b/>
          <w:bCs/>
          <w:spacing w:val="-8"/>
          <w:cs/>
        </w:rPr>
        <w:t>วามสอดคล้องแผนพัฒนาท้องถิ่น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b/>
          <w:bCs/>
          <w:spacing w:val="-4"/>
        </w:rPr>
      </w:pPr>
      <w:r w:rsidRPr="00046CF1">
        <w:rPr>
          <w:rFonts w:ascii="TH SarabunIT๙" w:eastAsia="Calibri" w:hAnsi="TH SarabunIT๙" w:cs="TH SarabunIT๙"/>
          <w:cs/>
        </w:rPr>
        <w:t>ประกอบด้วย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2.1</w:t>
      </w:r>
      <w:r w:rsidRPr="00046CF1">
        <w:rPr>
          <w:rFonts w:ascii="TH SarabunIT๙" w:eastAsia="Calibri" w:hAnsi="TH SarabunIT๙" w:cs="TH SarabunIT๙"/>
          <w:cs/>
        </w:rPr>
        <w:tab/>
        <w:t>การสรุปสถานการณ์การพัฒนา  10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2.2</w:t>
      </w:r>
      <w:r w:rsidRPr="00046CF1">
        <w:rPr>
          <w:rFonts w:ascii="TH SarabunIT๙" w:eastAsia="Calibri" w:hAnsi="TH SarabunIT๙" w:cs="TH SarabunIT๙"/>
          <w:cs/>
        </w:rPr>
        <w:tab/>
        <w:t>การประเมินผลการนำแผนพัฒนาท้องถิ่นไปปฏิบัติในเชิงปริมาณ 10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2.3</w:t>
      </w:r>
      <w:r w:rsidRPr="00046CF1">
        <w:rPr>
          <w:rFonts w:ascii="TH SarabunIT๙" w:eastAsia="Calibri" w:hAnsi="TH SarabunIT๙" w:cs="TH SarabunIT๙"/>
          <w:cs/>
        </w:rPr>
        <w:tab/>
        <w:t>การประเมินผลการนำแผนพัฒนาท้องถิ่นไปปฏิบัติในเชิงคุณภาพ 10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spacing w:val="-16"/>
          <w:cs/>
        </w:rPr>
        <w:tab/>
      </w:r>
      <w:r w:rsidRPr="00046CF1">
        <w:rPr>
          <w:rFonts w:ascii="TH SarabunIT๙" w:eastAsia="Calibri" w:hAnsi="TH SarabunIT๙" w:cs="TH SarabunIT๙"/>
          <w:spacing w:val="-16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>2.4</w:t>
      </w:r>
      <w:r w:rsidRPr="00046CF1">
        <w:rPr>
          <w:rFonts w:ascii="TH SarabunIT๙" w:eastAsia="Calibri" w:hAnsi="TH SarabunIT๙" w:cs="TH SarabunIT๙"/>
          <w:cs/>
        </w:rPr>
        <w:tab/>
        <w:t>ยุทธศาสตร์</w:t>
      </w:r>
      <w:r w:rsidRPr="00046CF1">
        <w:rPr>
          <w:rFonts w:ascii="TH SarabunIT๙" w:eastAsia="Calibri" w:hAnsi="TH SarabunIT๙" w:cs="TH SarabunIT๙" w:hint="cs"/>
          <w:cs/>
        </w:rPr>
        <w:t>และแผนงาน</w:t>
      </w:r>
      <w:r w:rsidRPr="00046CF1">
        <w:rPr>
          <w:rFonts w:ascii="TH SarabunIT๙" w:eastAsia="Calibri" w:hAnsi="TH SarabunIT๙" w:cs="TH SarabunIT๙"/>
          <w:cs/>
        </w:rPr>
        <w:t xml:space="preserve">  10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2.5</w:t>
      </w:r>
      <w:r w:rsidRPr="00046CF1">
        <w:rPr>
          <w:rFonts w:ascii="TH SarabunIT๙" w:eastAsia="Calibri" w:hAnsi="TH SarabunIT๙" w:cs="TH SarabunIT๙"/>
          <w:cs/>
        </w:rPr>
        <w:tab/>
        <w:t>โครงการพัฒนา  60 คะแนน ประกอบด้วย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(1)</w:t>
      </w:r>
      <w:r w:rsidRPr="00046CF1">
        <w:rPr>
          <w:rFonts w:ascii="TH SarabunIT๙" w:eastAsia="Calibri" w:hAnsi="TH SarabunIT๙" w:cs="TH SarabunIT๙"/>
          <w:cs/>
        </w:rPr>
        <w:tab/>
        <w:t>ความชัดเจนของชื่อโครงการ 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(2) </w:t>
      </w:r>
      <w:r w:rsidRPr="00046CF1">
        <w:rPr>
          <w:rFonts w:ascii="TH SarabunIT๙" w:eastAsia="Calibri" w:hAnsi="TH SarabunIT๙" w:cs="TH SarabunIT๙"/>
          <w:cs/>
        </w:rPr>
        <w:tab/>
        <w:t>กำหนดวัตถุประสงค์สอดคล้องกับโครงการ 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spacing w:val="-10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(3) </w:t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spacing w:val="-10"/>
          <w:cs/>
        </w:rPr>
        <w:t>เป้าหมาย (ผลผลิตของโครงการ) มีความชัดเจนนำไปสู่การตั้งงบประมาณได้ถูกต้อง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spacing w:val="-6"/>
          <w:cs/>
        </w:rPr>
        <w:tab/>
      </w:r>
      <w:r w:rsidRPr="00046CF1">
        <w:rPr>
          <w:rFonts w:ascii="TH SarabunIT๙" w:eastAsia="Calibri" w:hAnsi="TH SarabunIT๙" w:cs="TH SarabunIT๙"/>
          <w:spacing w:val="-6"/>
          <w:cs/>
        </w:rPr>
        <w:tab/>
      </w:r>
      <w:r w:rsidRPr="00046CF1">
        <w:rPr>
          <w:rFonts w:ascii="TH SarabunIT๙" w:eastAsia="Calibri" w:hAnsi="TH SarabunIT๙" w:cs="TH SarabunIT๙"/>
          <w:spacing w:val="-6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 xml:space="preserve">(4) </w:t>
      </w:r>
      <w:r w:rsidRPr="00046CF1">
        <w:rPr>
          <w:rFonts w:ascii="TH SarabunIT๙" w:eastAsia="Calibri" w:hAnsi="TH SarabunIT๙" w:cs="TH SarabunIT๙"/>
          <w:cs/>
        </w:rPr>
        <w:tab/>
        <w:t>โครงการมีความสอดคล้องกับแผนยุทธศาสตร์ชาติ 20 ปี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(5) </w:t>
      </w:r>
      <w:r w:rsidRPr="00046CF1">
        <w:rPr>
          <w:rFonts w:ascii="TH SarabunIT๙" w:eastAsia="Calibri" w:hAnsi="TH SarabunIT๙" w:cs="TH SarabunIT๙"/>
          <w:cs/>
        </w:rPr>
        <w:tab/>
        <w:t>เป้าหมาย (ผลผลิตของโครงการ) มีความสอดคล้องกับแผนพัฒนาเศรษฐกิจและสังคม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แห่งชาติ ฉบับที่ 12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(6) </w:t>
      </w:r>
      <w:r w:rsidRPr="00046CF1">
        <w:rPr>
          <w:rFonts w:ascii="TH SarabunIT๙" w:eastAsia="Calibri" w:hAnsi="TH SarabunIT๙" w:cs="TH SarabunIT๙"/>
          <w:cs/>
        </w:rPr>
        <w:tab/>
        <w:t xml:space="preserve">โครงการมีความสอดคล้องกับ </w:t>
      </w:r>
      <w:r w:rsidRPr="00046CF1">
        <w:rPr>
          <w:rFonts w:ascii="TH SarabunIT๙" w:eastAsia="Calibri" w:hAnsi="TH SarabunIT๙" w:cs="TH SarabunIT๙"/>
        </w:rPr>
        <w:t>Thailand 4</w:t>
      </w:r>
      <w:r w:rsidRPr="00046CF1">
        <w:rPr>
          <w:rFonts w:ascii="TH SarabunIT๙" w:eastAsia="Calibri" w:hAnsi="TH SarabunIT๙" w:cs="TH SarabunIT๙"/>
          <w:cs/>
        </w:rPr>
        <w:t>.</w:t>
      </w:r>
      <w:r w:rsidRPr="00046CF1">
        <w:rPr>
          <w:rFonts w:ascii="TH SarabunIT๙" w:eastAsia="Calibri" w:hAnsi="TH SarabunIT๙" w:cs="TH SarabunIT๙"/>
        </w:rPr>
        <w:t xml:space="preserve">0 </w:t>
      </w:r>
      <w:r w:rsidRPr="00046CF1">
        <w:rPr>
          <w:rFonts w:ascii="TH SarabunIT๙" w:eastAsia="Calibri" w:hAnsi="TH SarabunIT๙" w:cs="TH SarabunIT๙" w:hint="cs"/>
          <w:cs/>
        </w:rPr>
        <w:t>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(7) </w:t>
      </w:r>
      <w:r w:rsidRPr="00046CF1">
        <w:rPr>
          <w:rFonts w:ascii="TH SarabunIT๙" w:eastAsia="Calibri" w:hAnsi="TH SarabunIT๙" w:cs="TH SarabunIT๙"/>
          <w:cs/>
        </w:rPr>
        <w:tab/>
        <w:t>โครงการสอดคล้องกับยุทธศาสตร์จังหวัด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(8) </w:t>
      </w:r>
      <w:r w:rsidRPr="00046CF1">
        <w:rPr>
          <w:rFonts w:ascii="TH SarabunIT๙" w:eastAsia="Calibri" w:hAnsi="TH SarabunIT๙" w:cs="TH SarabunIT๙"/>
          <w:cs/>
        </w:rPr>
        <w:tab/>
        <w:t>โครงการแก้ไขปัญหาความยากจนหรือการเสริมสร้างให้ประเทศชาติมั่นคง มั่งคั่ง ยั่งยืน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ภายใต้หลักประชารัฐ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(9) </w:t>
      </w:r>
      <w:r w:rsidRPr="00046CF1">
        <w:rPr>
          <w:rFonts w:ascii="TH SarabunIT๙" w:eastAsia="Calibri" w:hAnsi="TH SarabunIT๙" w:cs="TH SarabunIT๙"/>
          <w:cs/>
        </w:rPr>
        <w:tab/>
        <w:t>งบประมาณ มีความสอดคล้องกับเป้าหมาย (ผลผลิตของโครงการ) 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(10)</w:t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มีการประมาณการราคาถูกต้องตามหลักวิธีการงบประมาณ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spacing w:val="-10"/>
          <w:kern w:val="32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(11)</w:t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spacing w:val="-10"/>
          <w:kern w:val="32"/>
          <w:cs/>
        </w:rPr>
        <w:t>มีการกำหนดตัวชี้วัด (</w:t>
      </w:r>
      <w:r w:rsidRPr="00046CF1">
        <w:rPr>
          <w:rFonts w:ascii="TH SarabunIT๙" w:eastAsia="Calibri" w:hAnsi="TH SarabunIT๙" w:cs="TH SarabunIT๙"/>
          <w:spacing w:val="-10"/>
          <w:kern w:val="32"/>
        </w:rPr>
        <w:t>KPI</w:t>
      </w:r>
      <w:r w:rsidRPr="00046CF1">
        <w:rPr>
          <w:rFonts w:ascii="TH SarabunIT๙" w:eastAsia="Calibri" w:hAnsi="TH SarabunIT๙" w:cs="TH SarabunIT๙" w:hint="cs"/>
          <w:spacing w:val="-10"/>
          <w:kern w:val="32"/>
          <w:cs/>
        </w:rPr>
        <w:t>) และสอดคล้องกับวัตถุประสงค์และผลที่คาดว่าจะได้รับ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(12) </w:t>
      </w:r>
      <w:r w:rsidRPr="00046CF1">
        <w:rPr>
          <w:rFonts w:ascii="TH SarabunIT๙" w:eastAsia="Calibri" w:hAnsi="TH SarabunIT๙" w:cs="TH SarabunIT๙"/>
          <w:cs/>
        </w:rPr>
        <w:tab/>
        <w:t>ผลที่คาดว่าจะได้รับ สอดคล้องกับวัตถุประสงค์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CA6E06" w:rsidRPr="00046CF1" w:rsidRDefault="00CA6E06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BB5CE5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-๑๙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b/>
          <w:bCs/>
        </w:rPr>
      </w:pPr>
      <w:r w:rsidRPr="00046CF1">
        <w:rPr>
          <w:rFonts w:ascii="TH SarabunIT๙" w:eastAsia="Calibri" w:hAnsi="TH SarabunIT๙" w:cs="TH SarabunIT๙" w:hint="cs"/>
          <w:b/>
          <w:bCs/>
          <w:cs/>
        </w:rPr>
        <w:tab/>
      </w:r>
      <w:r w:rsidRPr="00046CF1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046CF1" w:rsidRPr="00046CF1" w:rsidRDefault="00046CF1" w:rsidP="00046CF1">
      <w:pPr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spacing w:val="10"/>
          <w:cs/>
        </w:rPr>
        <w:tab/>
      </w:r>
      <w:r>
        <w:rPr>
          <w:rFonts w:ascii="TH SarabunIT๙" w:eastAsia="Calibri" w:hAnsi="TH SarabunIT๙" w:cs="TH SarabunIT๙" w:hint="cs"/>
          <w:b/>
          <w:bCs/>
          <w:spacing w:val="10"/>
          <w:cs/>
        </w:rPr>
        <w:tab/>
      </w:r>
      <w:r w:rsidRPr="00046CF1">
        <w:rPr>
          <w:rFonts w:ascii="TH SarabunIT๙" w:eastAsia="Calibri" w:hAnsi="TH SarabunIT๙" w:cs="TH SarabunIT๙"/>
          <w:b/>
          <w:bCs/>
          <w:spacing w:val="10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  <w:r w:rsidRPr="00046CF1">
        <w:rPr>
          <w:rFonts w:ascii="TH SarabunIT๙" w:eastAsia="Calibri" w:hAnsi="TH SarabunIT๙" w:cs="TH SarabunIT๙"/>
          <w:b/>
          <w:bCs/>
          <w:cs/>
        </w:rPr>
        <w:t>ขององค์กรปกครองส่วนท้องถิ่น</w:t>
      </w:r>
    </w:p>
    <w:p w:rsidR="00046CF1" w:rsidRPr="00046CF1" w:rsidRDefault="00046CF1" w:rsidP="00046CF1">
      <w:pPr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417"/>
      </w:tblGrid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1. การสรุปสถานการณ์การพัฒนา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10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697415">
            <w:pPr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2. การประเมินผลการนำแผนพัฒนาท้องถิ่นไปปฏิบัติในเชิงปริมาณ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10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697415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jc w:val="thaiDistribute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3. การประเมินผลการนำแผนพัฒนาท้องถิ่นไปปฏิบัติในเชิงคุณภาพ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10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4. แผนงานและยุทธศาสตร์การพัฒนา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10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2079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5.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60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jc w:val="thaiDistribute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5.3 </w:t>
            </w:r>
            <w:r w:rsidRPr="00046CF1">
              <w:rPr>
                <w:rFonts w:ascii="TH SarabunIT๙" w:eastAsia="Calibri" w:hAnsi="TH SarabunIT๙" w:cs="TH SarabunIT๙"/>
                <w:spacing w:val="-6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5.4 โครงการมีความสอดคล้องกับแผนยุทธศาสตร์ชาติ 20 ปี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</w:t>
            </w:r>
          </w:p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      แห่งชาติ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5.6 โครงการมีความสอดคล้องกับ </w:t>
            </w:r>
            <w:r w:rsidRPr="00046CF1">
              <w:rPr>
                <w:rFonts w:ascii="TH SarabunIT๙" w:eastAsia="Calibri" w:hAnsi="TH SarabunIT๙" w:cs="TH SarabunIT๙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413"/>
                <w:tab w:val="center" w:pos="535"/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  <w:cs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5.7 โครงการสอดคล้องกับยุทธศาสตร์จังหวัด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      ภายใต้หลักประชารัฐ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5.9 งบประมาณ มีความสอดคล้องกับเป้าหมาย (ผลผลิตของโครงการ)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5.10 มีการประมาณการราคาถูกต้องตามหลักวิธีการงบประมาณ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5.11 </w:t>
            </w:r>
            <w:r w:rsidRPr="00046CF1">
              <w:rPr>
                <w:rFonts w:ascii="TH SarabunIT๙" w:eastAsia="Calibri" w:hAnsi="TH SarabunIT๙" w:cs="TH SarabunIT๙"/>
                <w:spacing w:val="-6"/>
                <w:kern w:val="32"/>
                <w:cs/>
              </w:rPr>
              <w:t>มีการกำหนดตัวชี้วัด (</w:t>
            </w:r>
            <w:r w:rsidRPr="00046CF1">
              <w:rPr>
                <w:rFonts w:ascii="TH SarabunIT๙" w:eastAsia="Calibri" w:hAnsi="TH SarabunIT๙" w:cs="TH SarabunIT๙"/>
                <w:spacing w:val="-6"/>
                <w:kern w:val="32"/>
              </w:rPr>
              <w:t>KPI</w:t>
            </w:r>
            <w:r w:rsidRPr="00046CF1">
              <w:rPr>
                <w:rFonts w:ascii="TH SarabunIT๙" w:eastAsia="Calibri" w:hAnsi="TH SarabunIT๙" w:cs="TH SarabunIT๙" w:hint="cs"/>
                <w:spacing w:val="-6"/>
                <w:kern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jc w:val="thaiDistribute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5.12 ผลที่คาดว่าจะได้รับ สอดคล้องกับวัตถุประสงค์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cs/>
              </w:rPr>
              <w:t>100</w:t>
            </w:r>
          </w:p>
        </w:tc>
      </w:tr>
    </w:tbl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</w:rPr>
        <w:br w:type="textWrapping" w:clear="all"/>
      </w:r>
      <w:r w:rsidRPr="00046CF1">
        <w:rPr>
          <w:rFonts w:ascii="TH SarabunIT๙" w:eastAsia="Calibri" w:hAnsi="TH SarabunIT๙" w:cs="TH SarabunIT๙" w:hint="cs"/>
          <w:cs/>
        </w:rPr>
        <w:tab/>
      </w:r>
      <w:r w:rsidRPr="00046CF1">
        <w:rPr>
          <w:rFonts w:ascii="TH SarabunIT๙" w:eastAsia="Calibri" w:hAnsi="TH SarabunIT๙" w:cs="TH SarabunIT๙" w:hint="cs"/>
          <w:cs/>
        </w:rPr>
        <w:tab/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CA6E06" w:rsidRDefault="00CA6E06" w:rsidP="008568AE">
      <w:pPr>
        <w:rPr>
          <w:rFonts w:ascii="TH SarabunPSK" w:hAnsi="TH SarabunPSK" w:cs="TH SarabunPSK"/>
        </w:rPr>
      </w:pPr>
    </w:p>
    <w:p w:rsidR="00C63BFC" w:rsidRDefault="00C63BFC" w:rsidP="00046CF1">
      <w:pPr>
        <w:jc w:val="center"/>
        <w:rPr>
          <w:rFonts w:ascii="TH SarabunPSK" w:hAnsi="TH SarabunPSK" w:cs="TH SarabunPSK"/>
        </w:rPr>
      </w:pPr>
    </w:p>
    <w:p w:rsidR="00C63BFC" w:rsidRDefault="00C63BFC" w:rsidP="00046CF1">
      <w:pPr>
        <w:jc w:val="center"/>
        <w:rPr>
          <w:rFonts w:ascii="TH SarabunPSK" w:hAnsi="TH SarabunPSK" w:cs="TH SarabunPSK"/>
        </w:rPr>
      </w:pPr>
    </w:p>
    <w:p w:rsidR="00046CF1" w:rsidRPr="00904425" w:rsidRDefault="00BB5CE5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-๒๐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284"/>
          <w:tab w:val="left" w:pos="1134"/>
        </w:tabs>
        <w:ind w:right="-284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 w:hint="cs"/>
          <w:b/>
          <w:bCs/>
          <w:cs/>
        </w:rPr>
        <w:tab/>
      </w:r>
      <w:r w:rsidRPr="00046CF1">
        <w:rPr>
          <w:rFonts w:ascii="TH SarabunIT๙" w:eastAsia="Calibri" w:hAnsi="TH SarabunIT๙" w:cs="TH SarabunIT๙" w:hint="cs"/>
          <w:b/>
          <w:bCs/>
          <w:cs/>
        </w:rPr>
        <w:tab/>
      </w:r>
      <w:r w:rsidRPr="00046CF1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ขององค์กรปกครองส่วนท้องถิ่น</w:t>
      </w: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386"/>
        <w:gridCol w:w="1169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1.การสรุปสถานการณ์การพัฒนา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SWOT Analysis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Demand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Demand  Analysis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Global Demand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และ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Trend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</w:rPr>
              <w:t xml:space="preserve">,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ด้านสังคม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</w:rPr>
              <w:t>,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ด้านทรัพยากรธรรมชาติและสิ่งแวดล้อม)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511339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๑๐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2. การประ</w:t>
            </w:r>
            <w:r w:rsidR="00857198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เมินผลการนำแผนพัฒนาท้องถิ่น</w:t>
            </w: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ไปปฏิบัติในเชิงปริมาณ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1) 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Efficiency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2) วิเคราะห์ผลกระทบ/สิ่งที่กระทบ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Impact</w:t>
            </w:r>
            <w:r w:rsidRPr="00046CF1">
              <w:rPr>
                <w:rFonts w:ascii="TH SarabunIT๙" w:eastAsia="Calibri" w:hAnsi="TH SarabunIT๙" w:cs="TH SarabunIT๙"/>
                <w:szCs w:val="28"/>
                <w:cs/>
              </w:rPr>
              <w:t>) โครงการที่ดำเนินการในเชิงปริมาณ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Quantitative</w:t>
            </w:r>
            <w:r w:rsidRPr="00046CF1">
              <w:rPr>
                <w:rFonts w:ascii="TH SarabunIT๙" w:eastAsia="Calibri" w:hAnsi="TH SarabunIT๙" w:cs="TH SarabunIT๙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511339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</w:t>
            </w: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๙๗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3. การประ</w:t>
            </w:r>
            <w:r w:rsidR="00697415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เมินผลการนำแผนพัฒนาท้องถิ่น</w:t>
            </w: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ไปปฏิบัติในเชิงคุณภาพ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1) 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Effectiveness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2) วิเคราะห์ผลกระทบ/สิ่งที่กระทบ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Impact</w:t>
            </w:r>
            <w:r w:rsidRPr="00046CF1">
              <w:rPr>
                <w:rFonts w:ascii="TH SarabunIT๙" w:eastAsia="Calibri" w:hAnsi="TH SarabunIT๙" w:cs="TH SarabunIT๙"/>
                <w:szCs w:val="28"/>
                <w:cs/>
              </w:rPr>
              <w:t>) โครงการที่ดำเนินการในเชิงคุณภาพ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Qualitative</w:t>
            </w:r>
            <w:r w:rsidRPr="00046CF1">
              <w:rPr>
                <w:rFonts w:ascii="TH SarabunIT๙" w:eastAsia="Calibri" w:hAnsi="TH SarabunIT๙" w:cs="TH SarabunIT๙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8E601A" w:rsidP="008E601A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</w:t>
            </w: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.84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4. แผนงานและยุทธศาสตร์การพัฒนา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1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SWOT Analysis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Demand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Demand  Analysis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Global Demand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Trend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หรือหลักการบูร</w:t>
            </w:r>
            <w:proofErr w:type="spellStart"/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ณา</w:t>
            </w:r>
            <w:proofErr w:type="spellEnd"/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การ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Integration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2) 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 และโดยเฉพาะเศรษฐกิจพอเพียงท้องถิ่น (ด้านการเกษตรและแหล่งน้ำ)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Local  Sufficiency  Economy  Plan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: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LSEP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</w:t>
            </w: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๙๗</w:t>
            </w:r>
          </w:p>
        </w:tc>
      </w:tr>
    </w:tbl>
    <w:p w:rsid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p w:rsidR="004B4404" w:rsidRDefault="004B4404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p w:rsidR="004B4404" w:rsidRDefault="004B4404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p w:rsidR="004B4404" w:rsidRPr="00046CF1" w:rsidRDefault="004B4404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p w:rsidR="00046CF1" w:rsidRPr="00046CF1" w:rsidRDefault="00BB5CE5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-๒๑</w:t>
      </w:r>
      <w:r w:rsidR="00046CF1" w:rsidRPr="00BE7B00">
        <w:rPr>
          <w:rFonts w:ascii="TH SarabunPSK" w:hAnsi="TH SarabunPSK" w:cs="TH SarabunPSK" w:hint="cs"/>
          <w:cs/>
        </w:rPr>
        <w:t>-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1134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5. โครงการพัฒนา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5.1 ความชัดเจนของชื่อโครงการ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5.2 กำหนดวัตถุประสงค์สอดคล้องกับโครงการ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5.4 โครงการมีความสอดคล้องกับแผนยุทธศาสตร์ 20 ปี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5.6 โครงการมีความสอดคล้องกับ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  <w:t>เป็นโครงการที่มี</w:t>
            </w:r>
            <w:r w:rsidRPr="00046CF1">
              <w:rPr>
                <w:rFonts w:ascii="TH SarabunIT๙" w:eastAsia="AngsanaNew" w:hAnsi="TH SarabunIT๙" w:cs="TH SarabunIT๙"/>
                <w:spacing w:val="-2"/>
                <w:sz w:val="28"/>
                <w:szCs w:val="28"/>
                <w:cs/>
              </w:rPr>
              <w:t>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</w:t>
            </w:r>
            <w:r w:rsidRPr="00046CF1">
              <w:rPr>
                <w:rFonts w:ascii="TH SarabunIT๙" w:eastAsia="AngsanaNew" w:hAnsi="TH SarabunIT๙" w:cs="TH SarabunIT๙"/>
                <w:spacing w:val="-2"/>
                <w:sz w:val="26"/>
                <w:szCs w:val="26"/>
                <w:cs/>
              </w:rPr>
              <w:t>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60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CF" w:rsidRDefault="008E601A" w:rsidP="008E601A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58.70</w:t>
            </w:r>
          </w:p>
          <w:p w:rsidR="008E601A" w:rsidRPr="00046CF1" w:rsidRDefault="008E601A" w:rsidP="008E601A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4.97</w:t>
            </w:r>
          </w:p>
        </w:tc>
      </w:tr>
      <w:tr w:rsidR="00046CF1" w:rsidRPr="00046CF1" w:rsidTr="00046CF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  <w:t>มีวัตถุประสงค์ชัดเจน (</w:t>
            </w:r>
            <w:proofErr w:type="spellStart"/>
            <w:r w:rsidRPr="00046CF1"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  <w:t>clearobjective</w:t>
            </w:r>
            <w:proofErr w:type="spellEnd"/>
            <w:r w:rsidRPr="00046CF1">
              <w:rPr>
                <w:rFonts w:ascii="TH SarabunIT๙" w:eastAsia="Calibri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)</w:t>
            </w:r>
            <w:r w:rsidRPr="00046CF1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046CF1" w:rsidRPr="00046CF1" w:rsidTr="00046CF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pacing w:val="-4"/>
                <w:sz w:val="26"/>
                <w:szCs w:val="26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4.84</w:t>
            </w:r>
          </w:p>
        </w:tc>
      </w:tr>
      <w:tr w:rsidR="00046CF1" w:rsidRPr="00046CF1" w:rsidTr="00046CF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โครงการสอดคล้องกับ (1) ความมั่นคง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4.97</w:t>
            </w:r>
          </w:p>
        </w:tc>
      </w:tr>
      <w:tr w:rsidR="00046CF1" w:rsidRPr="00046CF1" w:rsidTr="00046CF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ต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้ำ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5</w:t>
            </w:r>
          </w:p>
        </w:tc>
      </w:tr>
      <w:tr w:rsidR="00046CF1" w:rsidRPr="00046CF1" w:rsidTr="00046CF1">
        <w:trPr>
          <w:trHeight w:val="298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Value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–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Based Economy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8E601A" w:rsidP="008E601A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4.71</w:t>
            </w:r>
          </w:p>
        </w:tc>
      </w:tr>
    </w:tbl>
    <w:p w:rsidR="00046CF1" w:rsidRPr="00046CF1" w:rsidRDefault="00BB5CE5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-๒๒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386"/>
        <w:gridCol w:w="1169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5. โครงการพัฒนา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(ต่อ)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5.7 โครงการสอดคล้องกับยุทธศาสตร์จังหวัด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CF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E601A" w:rsidRPr="00046CF1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4.84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           ภายใต้หลักประชารัฐ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LSEP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4.70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center" w:pos="961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046CF1" w:rsidRPr="00046CF1" w:rsidRDefault="00046CF1" w:rsidP="00046CF1">
            <w:pPr>
              <w:tabs>
                <w:tab w:val="center" w:pos="961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งบประมาณโครงการพัฒนา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>จะต้องคำนึงถึงหลักสำคัญ 5 ประการในการจัดทำโครงการได้แก่ (1) ความประหยัด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Economy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(2) ความมีประสิทธิภาพ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Efficiency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3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) ความมีประสิทธิผล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Effectiveness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(4) ความยุติธรรม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Equity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(5) ความโปร่งใส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Transparency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4.97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การประมาณกา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</w:t>
            </w:r>
            <w:r w:rsidR="0020597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ปตั้งงบประมาณรายจ่ายในข้อบัญ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ญัติ/เทศบัญญัติ เ</w:t>
            </w:r>
            <w:r w:rsidR="0020597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งินสะสม หรือรายจ่ายพัฒนาที่ปราก</w:t>
            </w:r>
            <w:r w:rsidR="0020597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ฏ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ในรูปแบบอื่นๆ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4.86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5.11 มีการกำหนดตัวชี้วัด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KPI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มีการกำหนดดัชนีชี้วัดผลงาน (</w:t>
            </w: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  <w:t xml:space="preserve">Key Performance Indicator </w:t>
            </w: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 xml:space="preserve">: </w:t>
            </w: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  <w:t>KPI</w:t>
            </w: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)</w:t>
            </w:r>
            <w:r w:rsidRPr="00046CF1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t xml:space="preserve">         ที่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สามารถวัดได้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measurable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ใช้บอกประสิทธิผล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effectiveness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   ใช้บอกประสิทธิภาพ(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efficiency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4.71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8E601A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4.71</w:t>
            </w:r>
          </w:p>
        </w:tc>
      </w:tr>
      <w:tr w:rsidR="00046CF1" w:rsidRPr="00046CF1" w:rsidTr="00046CF1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697415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F7449" w:rsidRDefault="00DF7449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DF7449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๙๘</w:t>
            </w:r>
            <w:r w:rsidRPr="00DF7449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.</w:t>
            </w:r>
            <w:r w:rsidRPr="00DF7449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๔๙</w:t>
            </w:r>
          </w:p>
        </w:tc>
      </w:tr>
    </w:tbl>
    <w:p w:rsidR="00D81DCF" w:rsidRPr="00D81DCF" w:rsidRDefault="00D81DCF" w:rsidP="00D81DCF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1DCF" w:rsidRPr="00DF7449" w:rsidRDefault="00D81DCF" w:rsidP="00D81DCF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สรุปคะแนนตามแนวทางการพิจารณาการติดตามและ</w:t>
      </w:r>
      <w:r w:rsidRPr="0043080A">
        <w:rPr>
          <w:rFonts w:ascii="TH SarabunIT๙" w:hAnsi="TH SarabunIT๙" w:cs="TH SarabunIT๙"/>
          <w:cs/>
        </w:rPr>
        <w:t>และประเมินผลโครงการ</w:t>
      </w:r>
      <w:r>
        <w:rPr>
          <w:rFonts w:ascii="TH SarabunIT๙" w:hAnsi="TH SarabunIT๙" w:cs="TH SarabunIT๙" w:hint="cs"/>
          <w:cs/>
        </w:rPr>
        <w:t>เพื</w:t>
      </w:r>
      <w:r w:rsidR="00C63BFC">
        <w:rPr>
          <w:rFonts w:ascii="TH SarabunIT๙" w:hAnsi="TH SarabunIT๙" w:cs="TH SarabunIT๙" w:hint="cs"/>
          <w:cs/>
        </w:rPr>
        <w:t>่อความสอดคล้องแผนพัฒนาท้องถิ่น</w:t>
      </w:r>
      <w:r>
        <w:rPr>
          <w:rFonts w:ascii="TH SarabunIT๙" w:hAnsi="TH SarabunIT๙" w:cs="TH SarabunIT๙" w:hint="cs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cs/>
        </w:rPr>
        <w:t>อปท</w:t>
      </w:r>
      <w:proofErr w:type="spellEnd"/>
      <w:r>
        <w:rPr>
          <w:rFonts w:ascii="TH SarabunIT๙" w:hAnsi="TH SarabunIT๙" w:cs="TH SarabunIT๙" w:hint="cs"/>
          <w:cs/>
        </w:rPr>
        <w:t xml:space="preserve">. จำนวนคณะกรรมการ </w:t>
      </w:r>
      <w:r w:rsidR="00C578BA">
        <w:rPr>
          <w:rFonts w:ascii="TH SarabunIT๙" w:hAnsi="TH SarabunIT๙" w:cs="TH SarabunIT๙" w:hint="cs"/>
          <w:color w:val="FF0000"/>
          <w:cs/>
        </w:rPr>
        <w:t xml:space="preserve"> </w:t>
      </w:r>
      <w:r w:rsidR="00DF7449" w:rsidRPr="00DF7449">
        <w:rPr>
          <w:rFonts w:ascii="TH SarabunIT๙" w:hAnsi="TH SarabunIT๙" w:cs="TH SarabunIT๙" w:hint="cs"/>
          <w:cs/>
        </w:rPr>
        <w:t>๗</w:t>
      </w:r>
      <w:r w:rsidR="00C578BA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คน มีค่าเฉลี่ยร้อยละ </w:t>
      </w:r>
      <w:r w:rsidR="00DF7449">
        <w:rPr>
          <w:rFonts w:ascii="TH SarabunIT๙" w:hAnsi="TH SarabunIT๙" w:cs="TH SarabunIT๙" w:hint="cs"/>
          <w:cs/>
        </w:rPr>
        <w:t>๙๘</w:t>
      </w:r>
      <w:r w:rsidR="00DF7449">
        <w:rPr>
          <w:rFonts w:ascii="TH SarabunIT๙" w:hAnsi="TH SarabunIT๙" w:cs="TH SarabunIT๙"/>
        </w:rPr>
        <w:t>.</w:t>
      </w:r>
      <w:r w:rsidR="00DF7449">
        <w:rPr>
          <w:rFonts w:ascii="TH SarabunIT๙" w:hAnsi="TH SarabunIT๙" w:cs="TH SarabunIT๙" w:hint="cs"/>
          <w:cs/>
        </w:rPr>
        <w:t>๔๙</w:t>
      </w:r>
    </w:p>
    <w:p w:rsidR="00CA6E06" w:rsidRPr="00046CF1" w:rsidRDefault="00CA6E06" w:rsidP="00046CF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63BFC" w:rsidRDefault="00C63BFC" w:rsidP="00056A8D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:rsidR="00FD3911" w:rsidRDefault="00BB5CE5" w:rsidP="00056A8D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-๒๓</w:t>
      </w:r>
      <w:r w:rsid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56A8D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</w:rPr>
      </w:pPr>
    </w:p>
    <w:p w:rsidR="00AB0199" w:rsidRPr="00986200" w:rsidRDefault="00AB0199" w:rsidP="00AB019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 </w:t>
      </w:r>
      <w:r w:rsidR="00934844" w:rsidRPr="00986200">
        <w:rPr>
          <w:rFonts w:ascii="TH SarabunPSK" w:hAnsi="TH SarabunPSK" w:cs="TH SarabunPSK"/>
          <w:b/>
          <w:bCs/>
          <w:sz w:val="44"/>
          <w:szCs w:val="44"/>
          <w:cs/>
        </w:rPr>
        <w:t>๕</w:t>
      </w:r>
    </w:p>
    <w:p w:rsidR="004E3CB5" w:rsidRPr="00986200" w:rsidRDefault="004E3CB5" w:rsidP="00AB0199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B0199" w:rsidRPr="00986200" w:rsidRDefault="00AB0199" w:rsidP="00AB01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934844" w:rsidRPr="0098620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ติดตามและประเมินผลด้วยระบบ </w:t>
      </w:r>
      <w:r w:rsidR="00934844" w:rsidRPr="00986200">
        <w:rPr>
          <w:rFonts w:ascii="TH SarabunPSK" w:hAnsi="TH SarabunPSK" w:cs="TH SarabunPSK"/>
          <w:b/>
          <w:bCs/>
          <w:sz w:val="36"/>
          <w:szCs w:val="36"/>
        </w:rPr>
        <w:t>e</w:t>
      </w:r>
      <w:r w:rsidR="00934844" w:rsidRPr="00986200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934844" w:rsidRPr="00986200">
        <w:rPr>
          <w:rFonts w:ascii="TH SarabunPSK" w:hAnsi="TH SarabunPSK" w:cs="TH SarabunPSK"/>
          <w:b/>
          <w:bCs/>
          <w:sz w:val="36"/>
          <w:szCs w:val="36"/>
        </w:rPr>
        <w:t>plan</w:t>
      </w:r>
    </w:p>
    <w:p w:rsidR="004B37BC" w:rsidRPr="00986200" w:rsidRDefault="004B37BC" w:rsidP="00AB019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986200">
        <w:rPr>
          <w:rFonts w:ascii="TH SarabunPSK" w:hAnsi="TH SarabunPSK" w:cs="TH SarabunPSK"/>
          <w:b/>
          <w:bCs/>
          <w:sz w:val="36"/>
          <w:szCs w:val="36"/>
        </w:rPr>
        <w:t>www</w:t>
      </w: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proofErr w:type="spellStart"/>
      <w:r w:rsidRPr="00986200">
        <w:rPr>
          <w:rFonts w:ascii="TH SarabunPSK" w:hAnsi="TH SarabunPSK" w:cs="TH SarabunPSK"/>
          <w:b/>
          <w:bCs/>
          <w:sz w:val="36"/>
          <w:szCs w:val="36"/>
        </w:rPr>
        <w:t>dla</w:t>
      </w:r>
      <w:proofErr w:type="spellEnd"/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86200">
        <w:rPr>
          <w:rFonts w:ascii="TH SarabunPSK" w:hAnsi="TH SarabunPSK" w:cs="TH SarabunPSK"/>
          <w:b/>
          <w:bCs/>
          <w:sz w:val="36"/>
          <w:szCs w:val="36"/>
        </w:rPr>
        <w:t>go</w:t>
      </w: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proofErr w:type="spellStart"/>
      <w:r w:rsidRPr="00986200">
        <w:rPr>
          <w:rFonts w:ascii="TH SarabunPSK" w:hAnsi="TH SarabunPSK" w:cs="TH SarabunPSK"/>
          <w:b/>
          <w:bCs/>
          <w:sz w:val="36"/>
          <w:szCs w:val="36"/>
        </w:rPr>
        <w:t>th</w:t>
      </w:r>
      <w:proofErr w:type="spellEnd"/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B0199" w:rsidRPr="003208A5" w:rsidRDefault="00AB0199" w:rsidP="00AB019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7FD9" w:rsidRPr="00986200" w:rsidRDefault="00C4601D" w:rsidP="003208A5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986200">
        <w:rPr>
          <w:rFonts w:ascii="TH SarabunPSK" w:hAnsi="TH SarabunPSK" w:cs="TH SarabunPSK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พ.ศ. ๒๕๔๘</w:t>
      </w:r>
      <w:r>
        <w:rPr>
          <w:rFonts w:ascii="TH SarabunPSK" w:hAnsi="TH SarabunPSK" w:cs="TH SarabunPSK" w:hint="cs"/>
          <w:cs/>
        </w:rPr>
        <w:t xml:space="preserve"> และที่แก้ไขเพิ่มเติม </w:t>
      </w:r>
      <w:r>
        <w:rPr>
          <w:rFonts w:ascii="TH SarabunPSK" w:hAnsi="TH SarabunPSK" w:cs="TH SarabunPSK"/>
          <w:cs/>
        </w:rPr>
        <w:t xml:space="preserve">(ฉบับที่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) พ.ศ. ๒๕</w:t>
      </w:r>
      <w:r>
        <w:rPr>
          <w:rFonts w:ascii="TH SarabunPSK" w:hAnsi="TH SarabunPSK" w:cs="TH SarabunPSK" w:hint="cs"/>
          <w:cs/>
        </w:rPr>
        <w:t>๖๑</w:t>
      </w:r>
      <w:r w:rsidR="008568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ห</w:t>
      </w:r>
      <w:r>
        <w:rPr>
          <w:rFonts w:ascii="TH SarabunPSK" w:hAnsi="TH SarabunPSK" w:cs="TH SarabunPSK" w:hint="cs"/>
          <w:cs/>
        </w:rPr>
        <w:t>ม</w:t>
      </w:r>
      <w:r>
        <w:rPr>
          <w:rFonts w:ascii="TH SarabunPSK" w:hAnsi="TH SarabunPSK" w:cs="TH SarabunPSK"/>
          <w:cs/>
        </w:rPr>
        <w:t>วด ๖  ข้อ ๒๙</w:t>
      </w:r>
      <w:r w:rsidR="008568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="00C63BFC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)</w:t>
      </w:r>
      <w:r w:rsidR="008568AE">
        <w:rPr>
          <w:rFonts w:ascii="TH SarabunPSK" w:hAnsi="TH SarabunPSK" w:cs="TH SarabunPSK" w:hint="cs"/>
          <w:cs/>
        </w:rPr>
        <w:t xml:space="preserve"> </w:t>
      </w:r>
      <w:r w:rsidRPr="00986200">
        <w:rPr>
          <w:rFonts w:ascii="TH SarabunPSK" w:hAnsi="TH SarabunPSK" w:cs="TH SarabunPSK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</w:t>
      </w:r>
      <w:r w:rsidR="008568AE">
        <w:rPr>
          <w:rFonts w:ascii="TH SarabunPSK" w:hAnsi="TH SarabunPSK" w:cs="TH SarabunPSK"/>
          <w:cs/>
        </w:rPr>
        <w:t>ิหารท้องถิ่นเสนอต่อสภาท้องถิ่น</w:t>
      </w:r>
      <w:r w:rsidRPr="00986200">
        <w:rPr>
          <w:rFonts w:ascii="TH SarabunPSK" w:hAnsi="TH SarabunPSK" w:cs="TH SarabunPSK"/>
          <w:cs/>
        </w:rPr>
        <w:t>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</w:t>
      </w:r>
      <w:r>
        <w:rPr>
          <w:rFonts w:ascii="TH SarabunPSK" w:hAnsi="TH SarabunPSK" w:cs="TH SarabunPSK"/>
          <w:cs/>
        </w:rPr>
        <w:t>ปีละ</w:t>
      </w:r>
      <w:r>
        <w:rPr>
          <w:rFonts w:ascii="TH SarabunPSK" w:hAnsi="TH SarabunPSK" w:cs="TH SarabunPSK" w:hint="cs"/>
          <w:cs/>
        </w:rPr>
        <w:t>หนึ่ง</w:t>
      </w:r>
      <w:r w:rsidRPr="00986200">
        <w:rPr>
          <w:rFonts w:ascii="TH SarabunPSK" w:hAnsi="TH SarabunPSK" w:cs="TH SarabunPSK"/>
          <w:cs/>
        </w:rPr>
        <w:t>ครั้งภายในเดือน</w:t>
      </w:r>
      <w:r>
        <w:rPr>
          <w:rFonts w:ascii="TH SarabunPSK" w:hAnsi="TH SarabunPSK" w:cs="TH SarabunPSK" w:hint="cs"/>
          <w:cs/>
        </w:rPr>
        <w:t>ธันวาคม</w:t>
      </w:r>
      <w:r w:rsidRPr="00986200">
        <w:rPr>
          <w:rFonts w:ascii="TH SarabunPSK" w:hAnsi="TH SarabunPSK" w:cs="TH SarabunPSK"/>
          <w:cs/>
        </w:rPr>
        <w:t>ของทุกปี</w:t>
      </w:r>
      <w:r w:rsidR="00B47FD9" w:rsidRPr="00986200">
        <w:rPr>
          <w:rFonts w:ascii="TH SarabunPSK" w:hAnsi="TH SarabunPSK" w:cs="TH SarabunPSK"/>
          <w:cs/>
        </w:rPr>
        <w:t>นั้น</w:t>
      </w:r>
    </w:p>
    <w:p w:rsidR="00B47FD9" w:rsidRPr="00986200" w:rsidRDefault="00B47FD9" w:rsidP="00B47FD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47FD9" w:rsidRPr="00986200" w:rsidRDefault="00B47FD9" w:rsidP="00B47FD9">
      <w:pPr>
        <w:jc w:val="thaiDistribute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ab/>
      </w:r>
      <w:r w:rsidR="00C4601D">
        <w:rPr>
          <w:rFonts w:ascii="TH SarabunPSK" w:hAnsi="TH SarabunPSK" w:cs="TH SarabunPSK" w:hint="cs"/>
          <w:cs/>
        </w:rPr>
        <w:tab/>
      </w:r>
      <w:r w:rsidRPr="00986200">
        <w:rPr>
          <w:rFonts w:ascii="TH SarabunPSK" w:hAnsi="TH SarabunPSK" w:cs="TH SarabunPSK"/>
          <w:cs/>
        </w:rPr>
        <w:t>เพื่อให้เป็นไปตามระเบียบกระทรวงมหาดไทย</w:t>
      </w:r>
      <w:r w:rsidR="00C4601D">
        <w:rPr>
          <w:rFonts w:ascii="TH SarabunPSK" w:hAnsi="TH SarabunPSK" w:cs="TH SarabunPSK" w:hint="cs"/>
          <w:cs/>
        </w:rPr>
        <w:t>ฯ</w:t>
      </w:r>
      <w:r w:rsidRPr="00986200">
        <w:rPr>
          <w:rFonts w:ascii="TH SarabunPSK" w:hAnsi="TH SarabunPSK" w:cs="TH SarabunPSK"/>
          <w:cs/>
        </w:rPr>
        <w:t xml:space="preserve"> เทศบาลตำบล</w:t>
      </w:r>
      <w:r w:rsidR="009F0159">
        <w:rPr>
          <w:rFonts w:ascii="TH SarabunPSK" w:hAnsi="TH SarabunPSK" w:cs="TH SarabunPSK" w:hint="cs"/>
          <w:cs/>
        </w:rPr>
        <w:t>นาบอน</w:t>
      </w:r>
      <w:r w:rsidRPr="00986200">
        <w:rPr>
          <w:rFonts w:ascii="TH SarabunPSK" w:hAnsi="TH SarabunPSK" w:cs="TH SarabunPSK"/>
          <w:cs/>
        </w:rPr>
        <w:t>โดยคณะกรรมการติดตามและประเมินผลแผนพัฒนาเทศบาลตำบล</w:t>
      </w:r>
      <w:r w:rsidR="00BB120A">
        <w:rPr>
          <w:rFonts w:ascii="TH SarabunPSK" w:hAnsi="TH SarabunPSK" w:cs="TH SarabunPSK" w:hint="cs"/>
          <w:cs/>
        </w:rPr>
        <w:t>นาบอน</w:t>
      </w:r>
      <w:r w:rsidRPr="00986200">
        <w:rPr>
          <w:rFonts w:ascii="TH SarabunPSK" w:hAnsi="TH SarabunPSK" w:cs="TH SarabunPSK"/>
          <w:cs/>
        </w:rPr>
        <w:t xml:space="preserve">  จึงดำเนินการติดตามและประเมินผลแผนพัฒนาของเทศบาลตำบล</w:t>
      </w:r>
      <w:r w:rsidR="00BB120A">
        <w:rPr>
          <w:rFonts w:ascii="TH SarabunPSK" w:hAnsi="TH SarabunPSK" w:cs="TH SarabunPSK" w:hint="cs"/>
          <w:cs/>
        </w:rPr>
        <w:t>นาบอน</w:t>
      </w:r>
      <w:r w:rsidR="00B501A0" w:rsidRPr="00B501A0">
        <w:rPr>
          <w:rFonts w:ascii="TH SarabunIT๙" w:hAnsi="TH SarabunIT๙" w:cs="TH SarabunIT๙"/>
          <w:cs/>
        </w:rPr>
        <w:t>ปีงบประมาณ  พ.ศ. ๒๕6</w:t>
      </w:r>
      <w:r w:rsidR="00751316">
        <w:rPr>
          <w:rFonts w:ascii="TH SarabunIT๙" w:hAnsi="TH SarabunIT๙" w:cs="TH SarabunIT๙" w:hint="cs"/>
          <w:cs/>
        </w:rPr>
        <w:t>๓</w:t>
      </w:r>
      <w:r w:rsidRPr="00986200">
        <w:rPr>
          <w:rFonts w:ascii="TH SarabunPSK" w:hAnsi="TH SarabunPSK" w:cs="TH SarabunPSK"/>
          <w:cs/>
        </w:rPr>
        <w:t xml:space="preserve">  ด้วยระบบ </w:t>
      </w:r>
      <w:r w:rsidRPr="00986200">
        <w:rPr>
          <w:rFonts w:ascii="TH SarabunPSK" w:hAnsi="TH SarabunPSK" w:cs="TH SarabunPSK"/>
        </w:rPr>
        <w:t>e</w:t>
      </w:r>
      <w:r w:rsidRPr="00986200">
        <w:rPr>
          <w:rFonts w:ascii="TH SarabunPSK" w:hAnsi="TH SarabunPSK" w:cs="TH SarabunPSK"/>
          <w:cs/>
        </w:rPr>
        <w:t>-</w:t>
      </w:r>
      <w:r w:rsidRPr="00986200">
        <w:rPr>
          <w:rFonts w:ascii="TH SarabunPSK" w:hAnsi="TH SarabunPSK" w:cs="TH SarabunPSK"/>
        </w:rPr>
        <w:t xml:space="preserve">plan </w:t>
      </w:r>
      <w:r w:rsidRPr="00986200">
        <w:rPr>
          <w:rFonts w:ascii="TH SarabunPSK" w:hAnsi="TH SarabunPSK" w:cs="TH SarabunPSK"/>
          <w:cs/>
        </w:rPr>
        <w:t>ซึ่งมีรายละเอียด  ดังนี้</w:t>
      </w:r>
    </w:p>
    <w:p w:rsidR="00B47FD9" w:rsidRPr="00986200" w:rsidRDefault="00B47FD9" w:rsidP="00AB0199">
      <w:pPr>
        <w:ind w:firstLine="1440"/>
        <w:jc w:val="thaiDistribute"/>
        <w:rPr>
          <w:rFonts w:ascii="TH SarabunPSK" w:hAnsi="TH SarabunPSK" w:cs="TH SarabunPSK"/>
        </w:rPr>
      </w:pPr>
    </w:p>
    <w:p w:rsidR="00AB0199" w:rsidRPr="00986200" w:rsidRDefault="00AB019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79430C" w:rsidP="00AB019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601" type="#_x0000_t80" style="position:absolute;left:0;text-align:left;margin-left:103.6pt;margin-top:3.35pt;width:272.4pt;height:198.5pt;z-index:251656192" adj="1659,9567,20536,10364"/>
        </w:pict>
      </w: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C4601D" w:rsidRDefault="00C4601D" w:rsidP="00C4601D">
      <w:pPr>
        <w:rPr>
          <w:rFonts w:ascii="TH SarabunPSK" w:hAnsi="TH SarabunPSK" w:cs="TH SarabunPSK"/>
          <w:cs/>
        </w:rPr>
        <w:sectPr w:rsidR="00C4601D" w:rsidSect="00F64E4C">
          <w:pgSz w:w="11906" w:h="16838" w:code="9"/>
          <w:pgMar w:top="1134" w:right="851" w:bottom="709" w:left="1418" w:header="720" w:footer="720" w:gutter="0"/>
          <w:cols w:space="720"/>
          <w:docGrid w:linePitch="360"/>
        </w:sectPr>
      </w:pPr>
    </w:p>
    <w:p w:rsidR="009A67C1" w:rsidRPr="00986200" w:rsidRDefault="00BB5CE5" w:rsidP="00AB019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-๒๔</w:t>
      </w:r>
      <w:r w:rsidR="00BE7B00">
        <w:rPr>
          <w:rFonts w:ascii="TH SarabunPSK" w:hAnsi="TH SarabunPSK" w:cs="TH SarabunPSK" w:hint="cs"/>
          <w:cs/>
        </w:rPr>
        <w:t>-</w:t>
      </w:r>
    </w:p>
    <w:p w:rsidR="009A67C1" w:rsidRPr="00C4601D" w:rsidRDefault="009A67C1" w:rsidP="00C4601D">
      <w:pPr>
        <w:rPr>
          <w:rFonts w:ascii="TH SarabunPSK" w:hAnsi="TH SarabunPSK" w:cs="TH SarabunPSK"/>
          <w:sz w:val="16"/>
          <w:szCs w:val="16"/>
        </w:rPr>
      </w:pPr>
    </w:p>
    <w:p w:rsidR="0096550B" w:rsidRPr="0096550B" w:rsidRDefault="0096550B" w:rsidP="0096550B">
      <w:pPr>
        <w:rPr>
          <w:rFonts w:ascii="TH SarabunIT๙" w:hAnsi="TH SarabunIT๙" w:cs="TH SarabunIT๙"/>
        </w:rPr>
      </w:pPr>
      <w:r w:rsidRPr="0096550B">
        <w:rPr>
          <w:rFonts w:ascii="TH SarabunIT๙" w:hAnsi="TH SarabunIT๙" w:cs="TH SarabunIT๙"/>
          <w:b/>
          <w:bCs/>
          <w:color w:val="000000"/>
          <w:u w:val="single"/>
          <w:cs/>
        </w:rPr>
        <w:t>การวางแผน</w:t>
      </w:r>
      <w:r w:rsidRPr="0096550B">
        <w:rPr>
          <w:rFonts w:ascii="TH SarabunIT๙" w:hAnsi="TH SarabunIT๙" w:cs="TH SarabunIT๙"/>
          <w:color w:val="000000"/>
        </w:rPr>
        <w:br/>
        <w:t>    </w:t>
      </w:r>
      <w:r w:rsidRPr="0096550B">
        <w:rPr>
          <w:rFonts w:ascii="TH SarabunIT๙" w:hAnsi="TH SarabunIT๙" w:cs="TH SarabunIT๙"/>
          <w:color w:val="000000"/>
          <w:cs/>
        </w:rPr>
        <w:t>เทศบาลตำบลนาบอน ได้จัดทำแผนยุทธศาสตร์การพัฒนาและแผนพัฒนา</w:t>
      </w:r>
      <w:r>
        <w:rPr>
          <w:rFonts w:ascii="TH SarabunIT๙" w:hAnsi="TH SarabunIT๙" w:cs="TH SarabunIT๙" w:hint="cs"/>
          <w:color w:val="000000"/>
          <w:cs/>
        </w:rPr>
        <w:t xml:space="preserve">ท้องถิ่น </w:t>
      </w:r>
      <w:r w:rsidRPr="0096550B">
        <w:rPr>
          <w:rFonts w:ascii="TH SarabunIT๙" w:hAnsi="TH SarabunIT๙" w:cs="TH SarabunIT๙"/>
          <w:color w:val="000000"/>
          <w:cs/>
        </w:rPr>
        <w:t xml:space="preserve">(พ.ศ. </w:t>
      </w:r>
      <w:r w:rsidRPr="0096550B">
        <w:rPr>
          <w:rFonts w:ascii="TH SarabunIT๙" w:hAnsi="TH SarabunIT๙" w:cs="TH SarabunIT๙"/>
          <w:color w:val="000000"/>
        </w:rPr>
        <w:t xml:space="preserve">2561 - 2565) </w:t>
      </w:r>
      <w:r w:rsidRPr="0096550B">
        <w:rPr>
          <w:rFonts w:ascii="TH SarabunIT๙" w:hAnsi="TH SarabunIT๙" w:cs="TH SarabunIT๙"/>
          <w:color w:val="000000"/>
          <w:cs/>
        </w:rPr>
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</w:t>
      </w:r>
      <w:r>
        <w:rPr>
          <w:rFonts w:ascii="TH SarabunIT๙" w:hAnsi="TH SarabunIT๙" w:cs="TH SarabunIT๙" w:hint="cs"/>
          <w:color w:val="000000"/>
          <w:cs/>
        </w:rPr>
        <w:t xml:space="preserve">ท้องถิ่น </w:t>
      </w:r>
      <w:r w:rsidRPr="0096550B">
        <w:rPr>
          <w:rFonts w:ascii="TH SarabunIT๙" w:hAnsi="TH SarabunIT๙" w:cs="TH SarabunIT๙"/>
          <w:color w:val="000000"/>
          <w:cs/>
        </w:rPr>
        <w:t>ต่อไป</w:t>
      </w:r>
      <w:r w:rsidRPr="0096550B">
        <w:rPr>
          <w:rFonts w:ascii="TH SarabunIT๙" w:hAnsi="TH SarabunIT๙" w:cs="TH SarabunIT๙"/>
          <w:color w:val="000000"/>
        </w:rPr>
        <w:br/>
        <w:t>    </w:t>
      </w:r>
      <w:r w:rsidRPr="0096550B">
        <w:rPr>
          <w:rFonts w:ascii="TH SarabunIT๙" w:hAnsi="TH SarabunIT๙" w:cs="TH SarabunIT๙"/>
          <w:color w:val="000000"/>
          <w:cs/>
        </w:rPr>
        <w:t>เทศบาลตำบลนาบอน ได้ประกาศใช้แผนพัฒนา</w:t>
      </w:r>
      <w:r>
        <w:rPr>
          <w:rFonts w:ascii="TH SarabunIT๙" w:hAnsi="TH SarabunIT๙" w:cs="TH SarabunIT๙" w:hint="cs"/>
          <w:color w:val="000000"/>
          <w:cs/>
        </w:rPr>
        <w:t>ท้องถิ่น</w:t>
      </w:r>
      <w:r w:rsidRPr="0096550B">
        <w:rPr>
          <w:rFonts w:ascii="TH SarabunIT๙" w:hAnsi="TH SarabunIT๙" w:cs="TH SarabunIT๙"/>
          <w:color w:val="000000"/>
          <w:cs/>
        </w:rPr>
        <w:t xml:space="preserve"> (พ.ศ. </w:t>
      </w:r>
      <w:r w:rsidRPr="0096550B">
        <w:rPr>
          <w:rFonts w:ascii="TH SarabunIT๙" w:hAnsi="TH SarabunIT๙" w:cs="TH SarabunIT๙"/>
          <w:color w:val="000000"/>
        </w:rPr>
        <w:t xml:space="preserve">2561 - 2565) </w:t>
      </w:r>
      <w:r w:rsidRPr="0096550B">
        <w:rPr>
          <w:rFonts w:ascii="TH SarabunIT๙" w:hAnsi="TH SarabunIT๙" w:cs="TH SarabunIT๙"/>
          <w:color w:val="000000"/>
          <w:cs/>
        </w:rPr>
        <w:t>โดยได้กำหนดโครงการที่จะดำเนินการตามแผนพัฒนา</w:t>
      </w:r>
      <w:r>
        <w:rPr>
          <w:rFonts w:ascii="TH SarabunIT๙" w:hAnsi="TH SarabunIT๙" w:cs="TH SarabunIT๙" w:hint="cs"/>
          <w:color w:val="000000"/>
          <w:cs/>
        </w:rPr>
        <w:t>ท้องถิ่น</w:t>
      </w:r>
      <w:r w:rsidRPr="0096550B">
        <w:rPr>
          <w:rFonts w:ascii="TH SarabunIT๙" w:hAnsi="TH SarabunIT๙" w:cs="TH SarabunIT๙"/>
          <w:color w:val="000000"/>
          <w:cs/>
        </w:rPr>
        <w:t xml:space="preserve"> (พ.ศ. </w:t>
      </w:r>
      <w:r w:rsidRPr="0096550B">
        <w:rPr>
          <w:rFonts w:ascii="TH SarabunIT๙" w:hAnsi="TH SarabunIT๙" w:cs="TH SarabunIT๙"/>
          <w:color w:val="000000"/>
        </w:rPr>
        <w:t>2561 - 2565)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721"/>
        <w:gridCol w:w="1569"/>
        <w:gridCol w:w="721"/>
        <w:gridCol w:w="1715"/>
        <w:gridCol w:w="721"/>
        <w:gridCol w:w="1715"/>
        <w:gridCol w:w="721"/>
        <w:gridCol w:w="1715"/>
        <w:gridCol w:w="721"/>
        <w:gridCol w:w="1730"/>
      </w:tblGrid>
      <w:tr w:rsidR="0096550B" w:rsidRPr="0096550B" w:rsidTr="0096550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2565</w:t>
            </w:r>
          </w:p>
        </w:tc>
      </w:tr>
      <w:tr w:rsidR="0096550B" w:rsidRPr="0096550B" w:rsidTr="0096550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3,500,000.00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10,341,400.00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4,775,000.00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760,000.00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580,000.00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2,678,010.00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2,911,600.00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3,337,100.00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3,337,100.00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3,446,500.00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4,083,600.00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4,083,600.00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4,083,600.00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4,083,600.00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4,083,600.00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550,000.00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 xml:space="preserve">ยุทธศาสตร์ด้านการเมือง </w:t>
            </w:r>
            <w:r w:rsidR="00EE3B71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96550B">
              <w:rPr>
                <w:rFonts w:ascii="TH SarabunIT๙" w:hAnsi="TH SarabunIT๙" w:cs="TH SarabunIT๙"/>
                <w:cs/>
              </w:rPr>
              <w:t>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1,745,000.00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1,745,000.00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2,345,000.00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2,345,000.00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2,345,000.00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9,636,610.00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13,370,200.00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21,237,100.00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15,670,700.00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11,765,100.00</w:t>
            </w:r>
          </w:p>
        </w:tc>
      </w:tr>
    </w:tbl>
    <w:p w:rsidR="00AE3C65" w:rsidRDefault="00AE3C65" w:rsidP="00AB0199">
      <w:pPr>
        <w:rPr>
          <w:rFonts w:ascii="TH SarabunPSK" w:hAnsi="TH SarabunPSK" w:cs="TH SarabunPSK"/>
        </w:rPr>
      </w:pP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Pr="00986200" w:rsidRDefault="00BB5CE5" w:rsidP="0096550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-๒๕</w:t>
      </w:r>
      <w:r w:rsidR="0096550B">
        <w:rPr>
          <w:rFonts w:ascii="TH SarabunPSK" w:hAnsi="TH SarabunPSK" w:cs="TH SarabunPSK" w:hint="cs"/>
          <w:cs/>
        </w:rPr>
        <w:t>-</w:t>
      </w: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Pr="0096550B" w:rsidRDefault="0096550B" w:rsidP="0096550B">
      <w:pPr>
        <w:rPr>
          <w:rFonts w:ascii="TH SarabunIT๙" w:hAnsi="TH SarabunIT๙" w:cs="TH SarabunIT๙"/>
        </w:rPr>
      </w:pPr>
      <w:r w:rsidRPr="0096550B">
        <w:rPr>
          <w:rFonts w:ascii="TH SarabunIT๙" w:hAnsi="TH SarabunIT๙" w:cs="TH SarabunIT๙"/>
          <w:b/>
          <w:bCs/>
          <w:color w:val="000000"/>
          <w:u w:val="single"/>
          <w:cs/>
        </w:rPr>
        <w:t>การจัดทำงบประมาณ</w:t>
      </w:r>
      <w:r w:rsidRPr="0096550B">
        <w:rPr>
          <w:rFonts w:ascii="TH SarabunIT๙" w:hAnsi="TH SarabunIT๙" w:cs="TH SarabunIT๙"/>
          <w:color w:val="000000"/>
        </w:rPr>
        <w:br/>
      </w:r>
      <w:r w:rsidRPr="0096550B">
        <w:rPr>
          <w:rFonts w:ascii="TH SarabunIT๙" w:hAnsi="TH SarabunIT๙" w:cs="TH SarabunIT๙"/>
          <w:color w:val="000000"/>
          <w:cs/>
        </w:rPr>
        <w:t xml:space="preserve">ผู้บริหารเทศบาลตำบลนาบอน ได้ประกาศใช้ข้อบัญญัติงบประมาณ โดยมีโครงการที่บรรจุอยู่ในข้อบัญญัติงบประมาณ จำนวน </w:t>
      </w:r>
      <w:r w:rsidRPr="0096550B">
        <w:rPr>
          <w:rFonts w:ascii="TH SarabunIT๙" w:hAnsi="TH SarabunIT๙" w:cs="TH SarabunIT๙"/>
          <w:color w:val="000000"/>
        </w:rPr>
        <w:t xml:space="preserve">88 </w:t>
      </w:r>
      <w:r w:rsidRPr="0096550B">
        <w:rPr>
          <w:rFonts w:ascii="TH SarabunIT๙" w:hAnsi="TH SarabunIT๙" w:cs="TH SarabunIT๙"/>
          <w:color w:val="000000"/>
          <w:cs/>
        </w:rPr>
        <w:t xml:space="preserve">โครงการ งบประมาณ </w:t>
      </w:r>
      <w:r w:rsidRPr="0096550B">
        <w:rPr>
          <w:rFonts w:ascii="TH SarabunIT๙" w:hAnsi="TH SarabunIT๙" w:cs="TH SarabunIT๙"/>
          <w:color w:val="000000"/>
        </w:rPr>
        <w:t xml:space="preserve">11,311,900 </w:t>
      </w:r>
      <w:r w:rsidRPr="0096550B">
        <w:rPr>
          <w:rFonts w:ascii="TH SarabunIT๙" w:hAnsi="TH SarabunIT๙" w:cs="TH SarabunIT๙"/>
          <w:color w:val="000000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6"/>
        <w:gridCol w:w="1423"/>
        <w:gridCol w:w="2926"/>
      </w:tblGrid>
      <w:tr w:rsidR="0096550B" w:rsidRPr="0096550B" w:rsidTr="00965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96550B">
              <w:rPr>
                <w:rFonts w:ascii="TH SarabunIT๙" w:hAnsi="TH SarabunIT๙" w:cs="TH SarabunIT๙"/>
                <w:b/>
                <w:bCs/>
              </w:rPr>
              <w:br/>
            </w: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ตามข้อบัญญัติ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2,024,400.00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70,000.00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3,207,500.00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4,665,000.00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380,000.00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965,000.00</w:t>
            </w:r>
          </w:p>
        </w:tc>
      </w:tr>
      <w:tr w:rsidR="0096550B" w:rsidRPr="0096550B" w:rsidTr="0096550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center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6550B" w:rsidRPr="0096550B" w:rsidRDefault="0096550B" w:rsidP="0096550B">
            <w:pPr>
              <w:jc w:val="right"/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b/>
                <w:bCs/>
              </w:rPr>
              <w:t>11,311,900.00</w:t>
            </w:r>
          </w:p>
        </w:tc>
      </w:tr>
    </w:tbl>
    <w:p w:rsidR="0096550B" w:rsidRDefault="0096550B" w:rsidP="00AB0199">
      <w:pPr>
        <w:rPr>
          <w:rFonts w:ascii="TH SarabunPSK" w:hAnsi="TH SarabunPSK" w:cs="TH SarabunPSK"/>
        </w:rPr>
      </w:pP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Default="0096550B" w:rsidP="00AB0199">
      <w:pPr>
        <w:rPr>
          <w:rFonts w:ascii="TH SarabunPSK" w:hAnsi="TH SarabunPSK" w:cs="TH SarabunPSK"/>
        </w:rPr>
      </w:pPr>
    </w:p>
    <w:p w:rsidR="0096550B" w:rsidRPr="0096550B" w:rsidRDefault="00BB5CE5" w:rsidP="0096550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-๒๖</w:t>
      </w:r>
      <w:r w:rsidR="0096550B">
        <w:rPr>
          <w:rFonts w:ascii="TH SarabunPSK" w:hAnsi="TH SarabunPSK" w:cs="TH SarabunPSK" w:hint="cs"/>
          <w:cs/>
        </w:rPr>
        <w:t>-</w:t>
      </w:r>
    </w:p>
    <w:p w:rsidR="0096550B" w:rsidRDefault="0096550B" w:rsidP="0096550B">
      <w:pPr>
        <w:rPr>
          <w:rFonts w:ascii="TH SarabunPSK" w:hAnsi="TH SarabunPSK" w:cs="TH SarabunPSK"/>
        </w:rPr>
      </w:pPr>
      <w:r w:rsidRPr="0096550B">
        <w:rPr>
          <w:rFonts w:ascii="TH SarabunPSK" w:hAnsi="TH SarabunPSK" w:cs="TH SarabunPSK"/>
          <w:cs/>
        </w:rPr>
        <w:t>รายละเอียดโครงการในข้อบัญญัติงบประมาณ เทศบาลตำบลนาบอน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565"/>
        <w:gridCol w:w="2885"/>
        <w:gridCol w:w="1345"/>
        <w:gridCol w:w="2785"/>
        <w:gridCol w:w="3269"/>
        <w:gridCol w:w="2964"/>
      </w:tblGrid>
      <w:tr w:rsidR="005C21F0" w:rsidRPr="0096550B" w:rsidTr="005C21F0">
        <w:trPr>
          <w:tblCellSpacing w:w="15" w:type="dxa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5C21F0" w:rsidRPr="0096550B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ติดตั้งรั้วตาข่ายเหล็กถัก บริเวณรอบสนามฟุต</w:t>
            </w:r>
            <w:proofErr w:type="spellStart"/>
            <w:r w:rsidRPr="0096550B">
              <w:rPr>
                <w:rFonts w:ascii="TH SarabunIT๙" w:hAnsi="TH SarabunIT๙" w:cs="TH SarabunIT๙"/>
                <w:cs/>
              </w:rPr>
              <w:t>ซอล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ส่วนโยธา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กองโยธา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กองช่าง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กองประปา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สำนักช่าง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เพื่อป้องกันระบบความปลอดภัย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 xml:space="preserve">พื้นที่ติดตั้งรั้วตาข่ายเหล็กถัก ขนาดกว้าง ๒.๗๕ </w:t>
            </w:r>
            <w:r w:rsidRPr="0096550B">
              <w:rPr>
                <w:rFonts w:ascii="TH SarabunIT๙" w:hAnsi="TH SarabunIT๙" w:cs="TH SarabunIT๙"/>
              </w:rPr>
              <w:t xml:space="preserve">x </w:t>
            </w:r>
            <w:r w:rsidRPr="0096550B">
              <w:rPr>
                <w:rFonts w:ascii="TH SarabunIT๙" w:hAnsi="TH SarabunIT๙" w:cs="TH SarabunIT๙"/>
                <w:cs/>
              </w:rPr>
              <w:t>๕.๐๐ เมตร ตามแบบแปลนเทศบาลตำบลนาบอน</w:t>
            </w:r>
          </w:p>
        </w:tc>
      </w:tr>
      <w:tr w:rsidR="005C21F0" w:rsidRPr="0096550B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โครงการติดตั้งรางน้ำ</w:t>
            </w:r>
            <w:proofErr w:type="spellStart"/>
            <w:r w:rsidRPr="0096550B">
              <w:rPr>
                <w:rFonts w:ascii="TH SarabunIT๙" w:hAnsi="TH SarabunIT๙" w:cs="TH SarabunIT๙"/>
                <w:cs/>
              </w:rPr>
              <w:t>ฝนส</w:t>
            </w:r>
            <w:proofErr w:type="spellEnd"/>
            <w:r w:rsidRPr="0096550B">
              <w:rPr>
                <w:rFonts w:ascii="TH SarabunIT๙" w:hAnsi="TH SarabunIT๙" w:cs="TH SarabunIT๙"/>
                <w:cs/>
              </w:rPr>
              <w:t>แตน</w:t>
            </w:r>
            <w:proofErr w:type="spellStart"/>
            <w:r w:rsidRPr="0096550B">
              <w:rPr>
                <w:rFonts w:ascii="TH SarabunIT๙" w:hAnsi="TH SarabunIT๙" w:cs="TH SarabunIT๙"/>
                <w:cs/>
              </w:rPr>
              <w:t>เลส</w:t>
            </w:r>
            <w:proofErr w:type="spellEnd"/>
            <w:r w:rsidRPr="0096550B">
              <w:rPr>
                <w:rFonts w:ascii="TH SarabunIT๙" w:hAnsi="TH SarabunIT๙" w:cs="TH SarabunIT๙"/>
                <w:cs/>
              </w:rPr>
              <w:t xml:space="preserve"> บริเวณอาคารด้านหลังโรงยิมเนเซียมเทศบาลตำบลนาบอน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ส่วนโยธา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กองโยธา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กองช่าง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กองประปา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สำนักช่าง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เพื่อรองรับน้ำฝนไม่ให้ลงในพื้นที่ของโรง</w:t>
            </w:r>
            <w:proofErr w:type="spellStart"/>
            <w:r w:rsidRPr="0096550B">
              <w:rPr>
                <w:rFonts w:ascii="TH SarabunIT๙" w:hAnsi="TH SarabunIT๙" w:cs="TH SarabunIT๙"/>
                <w:cs/>
              </w:rPr>
              <w:t>เรียนสห</w:t>
            </w:r>
            <w:proofErr w:type="spellEnd"/>
            <w:r w:rsidRPr="0096550B">
              <w:rPr>
                <w:rFonts w:ascii="TH SarabunIT๙" w:hAnsi="TH SarabunIT๙" w:cs="TH SarabunIT๙"/>
                <w:cs/>
              </w:rPr>
              <w:t>มิตรบำรุง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ติดตั้งรางน้ำ</w:t>
            </w:r>
            <w:proofErr w:type="spellStart"/>
            <w:r w:rsidRPr="0096550B">
              <w:rPr>
                <w:rFonts w:ascii="TH SarabunIT๙" w:hAnsi="TH SarabunIT๙" w:cs="TH SarabunIT๙"/>
                <w:cs/>
              </w:rPr>
              <w:t>ฝนส</w:t>
            </w:r>
            <w:proofErr w:type="spellEnd"/>
            <w:r w:rsidRPr="0096550B">
              <w:rPr>
                <w:rFonts w:ascii="TH SarabunIT๙" w:hAnsi="TH SarabunIT๙" w:cs="TH SarabunIT๙"/>
                <w:cs/>
              </w:rPr>
              <w:t>แตน</w:t>
            </w:r>
            <w:proofErr w:type="spellStart"/>
            <w:r w:rsidRPr="0096550B">
              <w:rPr>
                <w:rFonts w:ascii="TH SarabunIT๙" w:hAnsi="TH SarabunIT๙" w:cs="TH SarabunIT๙"/>
                <w:cs/>
              </w:rPr>
              <w:t>เลส</w:t>
            </w:r>
            <w:proofErr w:type="spellEnd"/>
            <w:r w:rsidRPr="0096550B">
              <w:rPr>
                <w:rFonts w:ascii="TH SarabunIT๙" w:hAnsi="TH SarabunIT๙" w:cs="TH SarabunIT๙"/>
                <w:cs/>
              </w:rPr>
              <w:t xml:space="preserve"> หนา ๑ </w:t>
            </w:r>
            <w:proofErr w:type="spellStart"/>
            <w:r w:rsidRPr="0096550B">
              <w:rPr>
                <w:rFonts w:ascii="TH SarabunIT๙" w:hAnsi="TH SarabunIT๙" w:cs="TH SarabunIT๙"/>
                <w:cs/>
              </w:rPr>
              <w:t>มม</w:t>
            </w:r>
            <w:proofErr w:type="spellEnd"/>
            <w:r w:rsidRPr="0096550B">
              <w:rPr>
                <w:rFonts w:ascii="TH SarabunIT๙" w:hAnsi="TH SarabunIT๙" w:cs="TH SarabunIT๙"/>
                <w:cs/>
              </w:rPr>
              <w:t>. กว้าง ๖ นิ้ว ยาว ๗๔ เมตร พร้อมติดตั้งท่อน้ำทิ้ง จำนวน ๔ จุด</w:t>
            </w:r>
          </w:p>
        </w:tc>
      </w:tr>
      <w:tr w:rsidR="005C21F0" w:rsidRPr="0096550B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ปรับปรุงระบบไฟฟ้าบริเวณรอบสระน้ำหนองไม้ตาย ส่วนที่ 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225,400.00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ส่วนโยธา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กองโยธา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กองช่าง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กองประปา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สำนักช่าง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เพื่อให้เกิดความสวยงามและมีแสงสว่างเพียงพอกับประชาชนที่ออกกำลังกายบริเวณสระน้ำหนองไม้ตาย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เสา</w:t>
            </w:r>
            <w:proofErr w:type="spellStart"/>
            <w:r w:rsidRPr="0096550B">
              <w:rPr>
                <w:rFonts w:ascii="TH SarabunIT๙" w:hAnsi="TH SarabunIT๙" w:cs="TH SarabunIT๙"/>
                <w:cs/>
              </w:rPr>
              <w:t>ไฟสแตนเลส</w:t>
            </w:r>
            <w:proofErr w:type="spellEnd"/>
            <w:r w:rsidRPr="0096550B">
              <w:rPr>
                <w:rFonts w:ascii="TH SarabunIT๙" w:hAnsi="TH SarabunIT๙" w:cs="TH SarabunIT๙"/>
                <w:cs/>
              </w:rPr>
              <w:t xml:space="preserve"> จำนวน ๒๓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6550B">
              <w:rPr>
                <w:rFonts w:ascii="TH SarabunIT๙" w:hAnsi="TH SarabunIT๙" w:cs="TH SarabunIT๙"/>
                <w:cs/>
              </w:rPr>
              <w:t xml:space="preserve">ชุด พร้อมโคมไฟ </w:t>
            </w:r>
            <w:r w:rsidRPr="0096550B">
              <w:rPr>
                <w:rFonts w:ascii="TH SarabunIT๙" w:hAnsi="TH SarabunIT๙" w:cs="TH SarabunIT๙"/>
              </w:rPr>
              <w:t xml:space="preserve">LED </w:t>
            </w:r>
            <w:r w:rsidRPr="0096550B">
              <w:rPr>
                <w:rFonts w:ascii="TH SarabunIT๙" w:hAnsi="TH SarabunIT๙" w:cs="TH SarabunIT๙"/>
                <w:cs/>
              </w:rPr>
              <w:t xml:space="preserve">๓๐ </w:t>
            </w:r>
            <w:r w:rsidRPr="0096550B">
              <w:rPr>
                <w:rFonts w:ascii="TH SarabunIT๙" w:hAnsi="TH SarabunIT๙" w:cs="TH SarabunIT๙"/>
              </w:rPr>
              <w:t xml:space="preserve">W </w:t>
            </w:r>
            <w:r w:rsidRPr="0096550B">
              <w:rPr>
                <w:rFonts w:ascii="TH SarabunIT๙" w:hAnsi="TH SarabunIT๙" w:cs="TH SarabunIT๙"/>
                <w:cs/>
              </w:rPr>
              <w:t>ครบชุด</w:t>
            </w:r>
          </w:p>
        </w:tc>
      </w:tr>
      <w:tr w:rsidR="005C21F0" w:rsidRPr="0096550B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ปรับปรุงระบบไฟฟ้าบริเวณถนนทางหลวงสายควนไม้แดง-จันดี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</w:rPr>
              <w:t>190,000.00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ส่วนโยธา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กองโยธา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กองช่าง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กองประปา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สำนักช่าง</w:t>
            </w:r>
            <w:r w:rsidRPr="0096550B">
              <w:rPr>
                <w:rFonts w:ascii="TH SarabunIT๙" w:hAnsi="TH SarabunIT๙" w:cs="TH SarabunIT๙"/>
              </w:rPr>
              <w:t xml:space="preserve">, </w:t>
            </w:r>
            <w:r w:rsidRPr="0096550B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>เพื่อให้เกิดความสวยงามและมีแสงสว่างเพียงพอกับประชาชนที่ใช้สัญจรไป-มา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96550B" w:rsidRDefault="005C21F0" w:rsidP="00C55304">
            <w:pPr>
              <w:rPr>
                <w:rFonts w:ascii="TH SarabunIT๙" w:hAnsi="TH SarabunIT๙" w:cs="TH SarabunIT๙"/>
              </w:rPr>
            </w:pPr>
            <w:r w:rsidRPr="0096550B">
              <w:rPr>
                <w:rFonts w:ascii="TH SarabunIT๙" w:hAnsi="TH SarabunIT๙" w:cs="TH SarabunIT๙"/>
                <w:cs/>
              </w:rPr>
              <w:t xml:space="preserve">เปลี่ยนโคมไฟ </w:t>
            </w:r>
            <w:r w:rsidRPr="0096550B">
              <w:rPr>
                <w:rFonts w:ascii="TH SarabunIT๙" w:hAnsi="TH SarabunIT๙" w:cs="TH SarabunIT๙"/>
              </w:rPr>
              <w:t xml:space="preserve">LED </w:t>
            </w:r>
            <w:r w:rsidRPr="0096550B">
              <w:rPr>
                <w:rFonts w:ascii="TH SarabunIT๙" w:hAnsi="TH SarabunIT๙" w:cs="TH SarabunIT๙"/>
                <w:cs/>
              </w:rPr>
              <w:t xml:space="preserve">๖๐ </w:t>
            </w:r>
            <w:r w:rsidRPr="0096550B">
              <w:rPr>
                <w:rFonts w:ascii="TH SarabunIT๙" w:hAnsi="TH SarabunIT๙" w:cs="TH SarabunIT๙"/>
              </w:rPr>
              <w:t xml:space="preserve">W </w:t>
            </w:r>
            <w:r w:rsidRPr="0096550B">
              <w:rPr>
                <w:rFonts w:ascii="TH SarabunIT๙" w:hAnsi="TH SarabunIT๙" w:cs="TH SarabunIT๙"/>
                <w:cs/>
              </w:rPr>
              <w:t>จำนวน ๔๖ ชุด</w:t>
            </w:r>
          </w:p>
        </w:tc>
      </w:tr>
      <w:tr w:rsidR="005C21F0" w:rsidRPr="005C21F0" w:rsidTr="005C21F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ปรับปรุงระบบไฟฟ้าบริเวณถนนสาธารณะในเขตเทศบาลตำบล</w:t>
            </w:r>
            <w:r w:rsidR="00EE3B71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C21F0">
              <w:rPr>
                <w:rFonts w:ascii="TH SarabunIT๙" w:hAnsi="TH SarabunIT๙" w:cs="TH SarabunIT๙"/>
                <w:cs/>
              </w:rPr>
              <w:t>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490,000.00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เพื่อให้เกิดความสวยงามและมีแสงสว่า</w:t>
            </w:r>
            <w:r>
              <w:rPr>
                <w:rFonts w:ascii="TH SarabunIT๙" w:hAnsi="TH SarabunIT๙" w:cs="TH SarabunIT๙"/>
                <w:cs/>
              </w:rPr>
              <w:t>งเพียงพอกับประชาชนที่ใช้สัญจรไป</w:t>
            </w:r>
            <w:r>
              <w:rPr>
                <w:rFonts w:ascii="TH SarabunIT๙" w:hAnsi="TH SarabunIT๙" w:cs="TH SarabunIT๙"/>
              </w:rPr>
              <w:t>-</w:t>
            </w:r>
            <w:r w:rsidRPr="005C21F0">
              <w:rPr>
                <w:rFonts w:ascii="TH SarabunIT๙" w:hAnsi="TH SarabunIT๙" w:cs="TH SarabunIT๙"/>
                <w:cs/>
              </w:rPr>
              <w:t>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เปลี่ยนโคมไฟ </w:t>
            </w:r>
            <w:r w:rsidRPr="005C21F0">
              <w:rPr>
                <w:rFonts w:ascii="TH SarabunIT๙" w:hAnsi="TH SarabunIT๙" w:cs="TH SarabunIT๙"/>
              </w:rPr>
              <w:t xml:space="preserve">LED </w:t>
            </w:r>
            <w:r w:rsidRPr="005C21F0">
              <w:rPr>
                <w:rFonts w:ascii="TH SarabunIT๙" w:hAnsi="TH SarabunIT๙" w:cs="TH SarabunIT๙"/>
                <w:cs/>
              </w:rPr>
              <w:t xml:space="preserve">๓๐ </w:t>
            </w:r>
            <w:r w:rsidRPr="005C21F0">
              <w:rPr>
                <w:rFonts w:ascii="TH SarabunIT๙" w:hAnsi="TH SarabunIT๙" w:cs="TH SarabunIT๙"/>
              </w:rPr>
              <w:t xml:space="preserve">W </w:t>
            </w:r>
            <w:r w:rsidRPr="005C21F0">
              <w:rPr>
                <w:rFonts w:ascii="TH SarabunIT๙" w:hAnsi="TH SarabunIT๙" w:cs="TH SarabunIT๙"/>
                <w:cs/>
              </w:rPr>
              <w:t>จำนวน ๓๖๒ ชุด</w:t>
            </w:r>
          </w:p>
        </w:tc>
      </w:tr>
    </w:tbl>
    <w:p w:rsidR="0096550B" w:rsidRDefault="0096550B" w:rsidP="00AB0199">
      <w:pPr>
        <w:rPr>
          <w:rFonts w:ascii="TH SarabunPSK" w:hAnsi="TH SarabunPSK" w:cs="TH SarabunPSK"/>
        </w:rPr>
      </w:pPr>
    </w:p>
    <w:p w:rsidR="005C21F0" w:rsidRDefault="005C21F0" w:rsidP="00AB0199">
      <w:pPr>
        <w:rPr>
          <w:rFonts w:ascii="TH SarabunPSK" w:hAnsi="TH SarabunPSK" w:cs="TH SarabunPSK"/>
        </w:rPr>
      </w:pPr>
    </w:p>
    <w:p w:rsidR="005C21F0" w:rsidRDefault="005C21F0" w:rsidP="00AB0199">
      <w:pPr>
        <w:rPr>
          <w:rFonts w:ascii="TH SarabunPSK" w:hAnsi="TH SarabunPSK" w:cs="TH SarabunPSK"/>
        </w:rPr>
      </w:pPr>
    </w:p>
    <w:p w:rsidR="005C21F0" w:rsidRPr="0096550B" w:rsidRDefault="00BB5CE5" w:rsidP="005C21F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-๒๗</w:t>
      </w:r>
      <w:r w:rsidR="005C21F0">
        <w:rPr>
          <w:rFonts w:ascii="TH SarabunPSK" w:hAnsi="TH SarabunPSK" w:cs="TH SarabunPSK" w:hint="cs"/>
          <w:cs/>
        </w:rPr>
        <w:t>-</w:t>
      </w:r>
    </w:p>
    <w:p w:rsidR="005C21F0" w:rsidRDefault="005C21F0" w:rsidP="005C21F0">
      <w:pPr>
        <w:rPr>
          <w:rFonts w:ascii="TH SarabunPSK" w:hAnsi="TH SarabunPSK" w:cs="TH SarabunPSK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606"/>
        <w:gridCol w:w="2519"/>
        <w:gridCol w:w="1344"/>
        <w:gridCol w:w="2934"/>
        <w:gridCol w:w="2866"/>
        <w:gridCol w:w="3401"/>
      </w:tblGrid>
      <w:tr w:rsidR="005C21F0" w:rsidRPr="0096550B" w:rsidTr="005C21F0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96550B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550B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ปรับปรุงภูมิทัศน์รอบสระน้ำหนองไม้ตาย ส่วนที่ 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เพื่อให้ภูมิทัศน์บริเวณรอบสระน้ำหนองไม้ตายส่วนที่ ๑ ดูสวยงาม เป็นระเบียบ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ปรับปรุงภูมิทัศน์รอบสระน้ำหนองไม้ตาย ส่วนที่ ๑ ให้สวยงาม ตามแบบแปลนเทศบาลตำบลนาบอน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ขยายเขตไฟฟ้าในเขตเทศบาลตำบลนาบอน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C578BA" w:rsidP="00C578B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5C21F0" w:rsidRPr="005C21F0">
              <w:rPr>
                <w:rFonts w:ascii="TH SarabunIT๙" w:hAnsi="TH SarabunIT๙" w:cs="TH SarabunIT๙"/>
              </w:rPr>
              <w:t>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เพื่อให้ประชาชนได้รับความสะดวกสบายด้านสาธารณูปการ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ขยายเขตไฟฟ้าในเขตเทศบาลตำบลนาบอน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ขยายเขตประปาภูมิภาคในเขตเทศบาลตำบล 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C578BA" w:rsidP="00C578B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Pr="005C21F0">
              <w:rPr>
                <w:rFonts w:ascii="TH SarabunIT๙" w:hAnsi="TH SarabunIT๙" w:cs="TH SarabunIT๙"/>
              </w:rPr>
              <w:t>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เพื่อให้ประชาชนจะได้มีน้ำสะอาดใช้อุปโภค-บริโภค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ขยายเขตประปาภูมิภาคในเขตเทศบาลตำบลนาบอน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ค่าชดเชยค่างานก่อสร้างตามสัญญาแบบปรับราคาได้ </w:t>
            </w:r>
            <w:r w:rsidR="00EE3B71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5C21F0">
              <w:rPr>
                <w:rFonts w:ascii="TH SarabunIT๙" w:hAnsi="TH SarabunIT๙" w:cs="TH SarabunIT๙"/>
                <w:cs/>
              </w:rPr>
              <w:t>(ค่า</w:t>
            </w:r>
            <w:r w:rsidRPr="005C21F0">
              <w:rPr>
                <w:rFonts w:ascii="TH SarabunIT๙" w:hAnsi="TH SarabunIT๙" w:cs="TH SarabunIT๙"/>
              </w:rPr>
              <w:t>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78BA">
            <w:pPr>
              <w:jc w:val="right"/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เพื่อจ่ายเป็นค่าชดเชยค่าก่อสร้างตามสัญญาแบบปรับราคาได้ค่า </w:t>
            </w:r>
            <w:r w:rsidRPr="005C21F0">
              <w:rPr>
                <w:rFonts w:ascii="TH SarabunIT๙" w:hAnsi="TH SarabunIT๙" w:cs="TH SarabunIT๙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เพื่อให้เป็นไปตามนโยบายของรัฐ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ค่าเขียนแบบโครงการต่างๆ ของเทศบาลตำบลนาบอน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78BA">
            <w:pPr>
              <w:jc w:val="right"/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เพื่อจ่ายเป็นค่าจ้างเขียนแบบโครงการ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เพื่อให้ได้แบบแปลนที่ถูกต้องตามแผนงานวิศวกรรม</w:t>
            </w:r>
          </w:p>
        </w:tc>
      </w:tr>
      <w:tr w:rsidR="005C21F0" w:rsidRPr="005C21F0" w:rsidTr="005C21F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ติดตั้งกันสาดหลังคาบริเวณริมหลังคาภายในอาคารโรงเรียนเทศบาลนาบอน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78BA">
            <w:pPr>
              <w:jc w:val="right"/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ป้องกันน้ำฝนสาดเข้าไปในอาคารเรียน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5C21F0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กันสาดโครงเหล็ก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สแตนเลสมุง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แผ่นหลังคา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เมทัลซีล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 xml:space="preserve">สีส้ม ขนาดกว้าง </w:t>
            </w:r>
            <w:r w:rsidRPr="005C21F0">
              <w:rPr>
                <w:rFonts w:ascii="TH SarabunIT๙" w:hAnsi="TH SarabunIT๙" w:cs="TH SarabunIT๙"/>
              </w:rPr>
              <w:t xml:space="preserve">1.30 </w:t>
            </w:r>
            <w:r w:rsidRPr="005C21F0">
              <w:rPr>
                <w:rFonts w:ascii="TH SarabunIT๙" w:hAnsi="TH SarabunIT๙" w:cs="TH SarabunIT๙"/>
                <w:cs/>
              </w:rPr>
              <w:t xml:space="preserve">เมตร ยาว </w:t>
            </w:r>
            <w:r w:rsidRPr="005C21F0">
              <w:rPr>
                <w:rFonts w:ascii="TH SarabunIT๙" w:hAnsi="TH SarabunIT๙" w:cs="TH SarabunIT๙"/>
              </w:rPr>
              <w:t xml:space="preserve">2.80 </w:t>
            </w:r>
            <w:r w:rsidRPr="005C21F0">
              <w:rPr>
                <w:rFonts w:ascii="TH SarabunIT๙" w:hAnsi="TH SarabunIT๙" w:cs="TH SarabunIT๙"/>
                <w:cs/>
              </w:rPr>
              <w:t xml:space="preserve">เมตร รวม </w:t>
            </w:r>
            <w:r w:rsidRPr="005C21F0">
              <w:rPr>
                <w:rFonts w:ascii="TH SarabunIT๙" w:hAnsi="TH SarabunIT๙" w:cs="TH SarabunIT๙"/>
              </w:rPr>
              <w:t xml:space="preserve">2 </w:t>
            </w:r>
            <w:r w:rsidRPr="005C21F0">
              <w:rPr>
                <w:rFonts w:ascii="TH SarabunIT๙" w:hAnsi="TH SarabunIT๙" w:cs="TH SarabunIT๙"/>
                <w:cs/>
              </w:rPr>
              <w:t>ช่อง</w:t>
            </w:r>
          </w:p>
        </w:tc>
      </w:tr>
    </w:tbl>
    <w:p w:rsidR="005C21F0" w:rsidRDefault="005C21F0" w:rsidP="00AB0199">
      <w:pPr>
        <w:rPr>
          <w:rFonts w:ascii="TH SarabunPSK" w:hAnsi="TH SarabunPSK" w:cs="TH SarabunPSK"/>
        </w:rPr>
      </w:pPr>
    </w:p>
    <w:p w:rsidR="005C21F0" w:rsidRDefault="005C21F0" w:rsidP="00AB0199">
      <w:pPr>
        <w:rPr>
          <w:rFonts w:ascii="TH SarabunPSK" w:hAnsi="TH SarabunPSK" w:cs="TH SarabunPSK"/>
        </w:rPr>
      </w:pPr>
    </w:p>
    <w:p w:rsidR="005C21F0" w:rsidRPr="005C21F0" w:rsidRDefault="00BB5CE5" w:rsidP="005C21F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-๒๘</w:t>
      </w:r>
      <w:r w:rsidR="005C21F0">
        <w:rPr>
          <w:rFonts w:ascii="TH SarabunPSK" w:hAnsi="TH SarabunPSK" w:cs="TH SarabunPSK" w:hint="cs"/>
          <w:cs/>
        </w:rPr>
        <w:t>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440"/>
        <w:gridCol w:w="2570"/>
        <w:gridCol w:w="1201"/>
        <w:gridCol w:w="2337"/>
        <w:gridCol w:w="2409"/>
        <w:gridCol w:w="4713"/>
      </w:tblGrid>
      <w:tr w:rsidR="005C21F0" w:rsidRPr="005C21F0" w:rsidTr="005C21F0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ติดตั้งรางน้ำ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ฝนส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แตน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เลส</w:t>
            </w:r>
            <w:proofErr w:type="spellEnd"/>
            <w:r w:rsidR="00EE3B71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C21F0">
              <w:rPr>
                <w:rFonts w:ascii="TH SarabunIT๙" w:hAnsi="TH SarabunIT๙" w:cs="TH SarabunIT๙"/>
                <w:cs/>
              </w:rPr>
              <w:t>บริเวณริมหลังคาภายในอาคารโรงเรียนเทศบาล</w:t>
            </w:r>
            <w:r w:rsidR="00EE3B71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5C21F0">
              <w:rPr>
                <w:rFonts w:ascii="TH SarabunIT๙" w:hAnsi="TH SarabunIT๙" w:cs="TH SarabunIT๙"/>
                <w:cs/>
              </w:rPr>
              <w:t>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เพื่อรองรับน้ำฝนไม่ให้ไหลเข้าไปในอาคารเรียน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รางน้ำ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ฝนส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แตน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เลสยาว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 xml:space="preserve"> </w:t>
            </w:r>
            <w:r w:rsidRPr="005C21F0">
              <w:rPr>
                <w:rFonts w:ascii="TH SarabunIT๙" w:hAnsi="TH SarabunIT๙" w:cs="TH SarabunIT๙"/>
              </w:rPr>
              <w:t>1.40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 จำนวน </w:t>
            </w:r>
            <w:r w:rsidRPr="005C21F0">
              <w:rPr>
                <w:rFonts w:ascii="TH SarabunIT๙" w:hAnsi="TH SarabunIT๙" w:cs="TH SarabunIT๙"/>
              </w:rPr>
              <w:t>4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ราง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ติดตั้งประตูเหล็กม้วนอาคารเรียนโรงเรียนเทศบาลนาบอน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เพื่อให้เกิดความปลอดภัย และรักษาทรัพย์สินของทางราชการไม่ให้เกิดความเสียหาย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ประตูเหล็กม้วนสีส้มทึบจากล่าง </w:t>
            </w:r>
            <w:r w:rsidRPr="005C21F0">
              <w:rPr>
                <w:rFonts w:ascii="TH SarabunIT๙" w:hAnsi="TH SarabunIT๙" w:cs="TH SarabunIT๙"/>
              </w:rPr>
              <w:t>1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 และฉลุรูระบบอากาศ ขนาด กว้าง </w:t>
            </w:r>
            <w:r w:rsidRPr="005C21F0">
              <w:rPr>
                <w:rFonts w:ascii="TH SarabunIT๙" w:hAnsi="TH SarabunIT๙" w:cs="TH SarabunIT๙"/>
              </w:rPr>
              <w:t>3.55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 สูง </w:t>
            </w:r>
            <w:r w:rsidRPr="005C21F0">
              <w:rPr>
                <w:rFonts w:ascii="TH SarabunIT๙" w:hAnsi="TH SarabunIT๙" w:cs="TH SarabunIT๙"/>
              </w:rPr>
              <w:t>2.60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 จำนวน </w:t>
            </w:r>
            <w:r w:rsidRPr="005C21F0">
              <w:rPr>
                <w:rFonts w:ascii="TH SarabunIT๙" w:hAnsi="TH SarabunIT๙" w:cs="TH SarabunIT๙"/>
              </w:rPr>
              <w:t>1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ชุด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ติดตั้งราวระเบียงกัน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ตกส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แตน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เล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สบริ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เวณ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ห้องโถงด้านในอาคารโรงเรียนเทศบาล</w:t>
            </w:r>
            <w:r w:rsidR="00EE3B71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5C21F0">
              <w:rPr>
                <w:rFonts w:ascii="TH SarabunIT๙" w:hAnsi="TH SarabunIT๙" w:cs="TH SarabunIT๙"/>
                <w:cs/>
              </w:rPr>
              <w:t>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78,000.00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เพื่อให้เกิดความปลอดภัยของนักเรียนในการวิ่งเล่นเพราะเป็นพื้นที่ต่างระดับ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ราวระเบียงกันตก 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สแตนเลสค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 xml:space="preserve">วามสูง </w:t>
            </w:r>
            <w:r w:rsidRPr="005C21F0">
              <w:rPr>
                <w:rFonts w:ascii="TH SarabunIT๙" w:hAnsi="TH SarabunIT๙" w:cs="TH SarabunIT๙"/>
              </w:rPr>
              <w:t>0.60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 ดังรายการต่อไปนี้ ขนาดยาว </w:t>
            </w:r>
            <w:r w:rsidRPr="005C21F0">
              <w:rPr>
                <w:rFonts w:ascii="TH SarabunIT๙" w:hAnsi="TH SarabunIT๙" w:cs="TH SarabunIT๙"/>
              </w:rPr>
              <w:t>3.60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เมตรจำนวน </w:t>
            </w:r>
            <w:r w:rsidRPr="005C21F0">
              <w:rPr>
                <w:rFonts w:ascii="TH SarabunIT๙" w:hAnsi="TH SarabunIT๙" w:cs="TH SarabunIT๙"/>
              </w:rPr>
              <w:t>2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ช่อง ขนาดยาว </w:t>
            </w:r>
            <w:r w:rsidRPr="005C21F0">
              <w:rPr>
                <w:rFonts w:ascii="TH SarabunIT๙" w:hAnsi="TH SarabunIT๙" w:cs="TH SarabunIT๙"/>
              </w:rPr>
              <w:t>4.70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 จำนวน </w:t>
            </w:r>
            <w:r w:rsidRPr="005C21F0">
              <w:rPr>
                <w:rFonts w:ascii="TH SarabunIT๙" w:hAnsi="TH SarabunIT๙" w:cs="TH SarabunIT๙"/>
              </w:rPr>
              <w:t>2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ช่อง ขนาดยาว </w:t>
            </w:r>
            <w:r w:rsidRPr="005C21F0">
              <w:rPr>
                <w:rFonts w:ascii="TH SarabunIT๙" w:hAnsi="TH SarabunIT๙" w:cs="TH SarabunIT๙"/>
              </w:rPr>
              <w:t>5.60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 จำนวน </w:t>
            </w:r>
            <w:r w:rsidRPr="005C21F0">
              <w:rPr>
                <w:rFonts w:ascii="TH SarabunIT๙" w:hAnsi="TH SarabunIT๙" w:cs="TH SarabunIT๙"/>
              </w:rPr>
              <w:t>4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ช่อง (รวมความยาวทั้งหมด </w:t>
            </w:r>
            <w:r w:rsidRPr="005C21F0">
              <w:rPr>
                <w:rFonts w:ascii="TH SarabunIT๙" w:hAnsi="TH SarabunIT๙" w:cs="TH SarabunIT๙"/>
              </w:rPr>
              <w:t>39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เมตร)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ติดตั้งเหล็กดัดประตูด้านข้างในอาคาร และเหล็กดัดเหนือช่องประตูด้านข้างในอาคารโรงเรียนเทศบาลนาบอน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เพื่อให้เกิดความปลอดภัย และรักษาทรัพย์สินของทางราชการไม่ให้เกิดความเสียหาย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486" w:rsidRDefault="003A7486" w:rsidP="00C5530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5C21F0" w:rsidRPr="005C21F0">
              <w:rPr>
                <w:rFonts w:ascii="TH SarabunIT๙" w:hAnsi="TH SarabunIT๙" w:cs="TH SarabunIT๙"/>
                <w:cs/>
              </w:rPr>
              <w:t xml:space="preserve">เหล็กดัดประตูด้านข้างในอาคาร ขนาด </w:t>
            </w:r>
            <w:r w:rsidR="005C21F0" w:rsidRPr="005C21F0">
              <w:rPr>
                <w:rFonts w:ascii="TH SarabunIT๙" w:hAnsi="TH SarabunIT๙" w:cs="TH SarabunIT๙"/>
              </w:rPr>
              <w:t>1.00*2.00</w:t>
            </w:r>
            <w:r w:rsidR="005C21F0" w:rsidRPr="005C21F0">
              <w:rPr>
                <w:rFonts w:ascii="TH SarabunIT๙" w:hAnsi="TH SarabunIT๙" w:cs="TH SarabunIT๙"/>
                <w:cs/>
              </w:rPr>
              <w:t xml:space="preserve"> เมตร จำนวน </w:t>
            </w:r>
            <w:r w:rsidR="005C21F0" w:rsidRPr="005C21F0">
              <w:rPr>
                <w:rFonts w:ascii="TH SarabunIT๙" w:hAnsi="TH SarabunIT๙" w:cs="TH SarabunIT๙"/>
              </w:rPr>
              <w:t>2</w:t>
            </w:r>
            <w:r w:rsidR="005C21F0" w:rsidRPr="005C21F0">
              <w:rPr>
                <w:rFonts w:ascii="TH SarabunIT๙" w:hAnsi="TH SarabunIT๙" w:cs="TH SarabunIT๙"/>
                <w:cs/>
              </w:rPr>
              <w:t xml:space="preserve"> บาน </w:t>
            </w:r>
          </w:p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-เหล็กดัดเหนือช่องประตูด้านข้าง ขนาด </w:t>
            </w:r>
            <w:r w:rsidRPr="005C21F0">
              <w:rPr>
                <w:rFonts w:ascii="TH SarabunIT๙" w:hAnsi="TH SarabunIT๙" w:cs="TH SarabunIT๙"/>
              </w:rPr>
              <w:t>0.60*1.00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เมตร จำนวน </w:t>
            </w:r>
            <w:r w:rsidRPr="005C21F0">
              <w:rPr>
                <w:rFonts w:ascii="TH SarabunIT๙" w:hAnsi="TH SarabunIT๙" w:cs="TH SarabunIT๙"/>
              </w:rPr>
              <w:t>2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บาน</w:t>
            </w:r>
          </w:p>
        </w:tc>
      </w:tr>
      <w:tr w:rsidR="005C21F0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ติดตั้งเหล็กดัดเหนือช่องระบายห้องน้ำ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เพื่อให้เกิดความปลอดภัย และรักษาทรัพย์สินของทางราชการไม่ให้เกิดความเสียหาย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486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-เหล็กดัดเหนือช่องระบายห้องน้ำ ขนาด </w:t>
            </w:r>
            <w:r w:rsidRPr="005C21F0">
              <w:rPr>
                <w:rFonts w:ascii="TH SarabunIT๙" w:hAnsi="TH SarabunIT๙" w:cs="TH SarabunIT๙"/>
              </w:rPr>
              <w:t xml:space="preserve">0.47*1.40 </w:t>
            </w:r>
            <w:r w:rsidRPr="005C21F0">
              <w:rPr>
                <w:rFonts w:ascii="TH SarabunIT๙" w:hAnsi="TH SarabunIT๙" w:cs="TH SarabunIT๙"/>
                <w:cs/>
              </w:rPr>
              <w:t xml:space="preserve">เมตร จำนวน </w:t>
            </w:r>
            <w:r w:rsidRPr="005C21F0">
              <w:rPr>
                <w:rFonts w:ascii="TH SarabunIT๙" w:hAnsi="TH SarabunIT๙" w:cs="TH SarabunIT๙"/>
              </w:rPr>
              <w:t xml:space="preserve">4 </w:t>
            </w:r>
            <w:r w:rsidRPr="005C21F0">
              <w:rPr>
                <w:rFonts w:ascii="TH SarabunIT๙" w:hAnsi="TH SarabunIT๙" w:cs="TH SarabunIT๙"/>
                <w:cs/>
              </w:rPr>
              <w:t xml:space="preserve">บาน </w:t>
            </w:r>
          </w:p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-เหล็กดัดเหนือช่องระบายห้องน้ำ </w:t>
            </w:r>
            <w:r w:rsidRPr="005C21F0">
              <w:rPr>
                <w:rFonts w:ascii="TH SarabunIT๙" w:hAnsi="TH SarabunIT๙" w:cs="TH SarabunIT๙"/>
              </w:rPr>
              <w:t xml:space="preserve">0.47*2.80 </w:t>
            </w:r>
            <w:r w:rsidRPr="005C21F0">
              <w:rPr>
                <w:rFonts w:ascii="TH SarabunIT๙" w:hAnsi="TH SarabunIT๙" w:cs="TH SarabunIT๙"/>
                <w:cs/>
              </w:rPr>
              <w:t xml:space="preserve">เมตร จำนวน </w:t>
            </w:r>
            <w:r w:rsidRPr="005C21F0">
              <w:rPr>
                <w:rFonts w:ascii="TH SarabunIT๙" w:hAnsi="TH SarabunIT๙" w:cs="TH SarabunIT๙"/>
              </w:rPr>
              <w:t xml:space="preserve">4 </w:t>
            </w:r>
            <w:r w:rsidRPr="005C21F0">
              <w:rPr>
                <w:rFonts w:ascii="TH SarabunIT๙" w:hAnsi="TH SarabunIT๙" w:cs="TH SarabunIT๙"/>
                <w:cs/>
              </w:rPr>
              <w:t>บาน</w:t>
            </w:r>
          </w:p>
        </w:tc>
      </w:tr>
    </w:tbl>
    <w:p w:rsidR="005C21F0" w:rsidRPr="005C21F0" w:rsidRDefault="005C21F0" w:rsidP="005C21F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-๒๙-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741"/>
        <w:gridCol w:w="2931"/>
        <w:gridCol w:w="1200"/>
        <w:gridCol w:w="2346"/>
        <w:gridCol w:w="3193"/>
        <w:gridCol w:w="3259"/>
      </w:tblGrid>
      <w:tr w:rsidR="003A7486" w:rsidRPr="005C21F0" w:rsidTr="003A7486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21F0" w:rsidRPr="005C21F0" w:rsidRDefault="005C21F0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3A7486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โครงการติดตั้งเหล็กดัดบริเวณอาคารโรงยิมเนเซียมอเนกประสงค์เทศบาลตำบล</w:t>
            </w:r>
            <w:r w:rsidR="00EE3B71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5C21F0">
              <w:rPr>
                <w:rFonts w:ascii="TH SarabunIT๙" w:hAnsi="TH SarabunIT๙" w:cs="TH SarabunIT๙"/>
                <w:cs/>
              </w:rPr>
              <w:t>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82,000.00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เพื่อป้องกันทรัพย์สินของราชการเสียหาย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486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-ติดตั้งเหล็กดัดช่องหน้าต่างขนาด </w:t>
            </w:r>
            <w:r w:rsidRPr="005C21F0">
              <w:rPr>
                <w:rFonts w:ascii="TH SarabunIT๙" w:hAnsi="TH SarabunIT๙" w:cs="TH SarabunIT๙"/>
              </w:rPr>
              <w:t>1.20 x 1.90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ม. จำนวน </w:t>
            </w:r>
            <w:r w:rsidRPr="005C21F0">
              <w:rPr>
                <w:rFonts w:ascii="TH SarabunIT๙" w:hAnsi="TH SarabunIT๙" w:cs="TH SarabunIT๙"/>
              </w:rPr>
              <w:t>14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ช่อง ตามแบบแปลนเทศบาลตำบลนาบอน</w:t>
            </w:r>
          </w:p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-ติดตั้งเหล็กดัดช่องประตู ขนาด </w:t>
            </w:r>
            <w:r w:rsidRPr="005C21F0">
              <w:rPr>
                <w:rFonts w:ascii="TH SarabunIT๙" w:hAnsi="TH SarabunIT๙" w:cs="TH SarabunIT๙"/>
              </w:rPr>
              <w:t>1.00 x 2.00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ม. จำนวน </w:t>
            </w:r>
            <w:r w:rsidRPr="005C21F0">
              <w:rPr>
                <w:rFonts w:ascii="TH SarabunIT๙" w:hAnsi="TH SarabunIT๙" w:cs="TH SarabunIT๙"/>
              </w:rPr>
              <w:t>2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ช่อง</w:t>
            </w:r>
          </w:p>
        </w:tc>
      </w:tr>
      <w:tr w:rsidR="003A7486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โครงการติดตั้งมุ้งลวดภายในอาคารโรงเรียนเทศบาลนาบอน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ส่วนโยธา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กองโยธา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กองประปา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สำนักช่าง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ป้องกันยุงให้กับนักเรียนและลดภาวะโรคไข้เลือดออก มาลาเรีย หรือโรคที่เกิดจากแมลงตามฤดูกาล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486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- ติดตั้งมุ้งลวดอลูมิเนียมหน้าต่างขนาด </w:t>
            </w:r>
            <w:r w:rsidRPr="005C21F0">
              <w:rPr>
                <w:rFonts w:ascii="TH SarabunIT๙" w:hAnsi="TH SarabunIT๙" w:cs="TH SarabunIT๙"/>
              </w:rPr>
              <w:t>70*110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ซม. จำนวน </w:t>
            </w:r>
            <w:r w:rsidRPr="005C21F0">
              <w:rPr>
                <w:rFonts w:ascii="TH SarabunIT๙" w:hAnsi="TH SarabunIT๙" w:cs="TH SarabunIT๙"/>
              </w:rPr>
              <w:t>56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บาน </w:t>
            </w:r>
          </w:p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- ติดตั้งมุ้งลวดอลูมิเนียมประตูเสริมวงกบ ขนาด </w:t>
            </w:r>
            <w:r w:rsidRPr="005C21F0">
              <w:rPr>
                <w:rFonts w:ascii="TH SarabunIT๙" w:hAnsi="TH SarabunIT๙" w:cs="TH SarabunIT๙"/>
              </w:rPr>
              <w:t>100*200</w:t>
            </w:r>
            <w:r w:rsidR="00B8003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21F0">
              <w:rPr>
                <w:rFonts w:ascii="TH SarabunIT๙" w:hAnsi="TH SarabunIT๙" w:cs="TH SarabunIT๙"/>
                <w:cs/>
              </w:rPr>
              <w:t xml:space="preserve">ซม. จำนวน </w:t>
            </w:r>
            <w:r w:rsidRPr="005C21F0">
              <w:rPr>
                <w:rFonts w:ascii="TH SarabunIT๙" w:hAnsi="TH SarabunIT๙" w:cs="TH SarabunIT๙"/>
              </w:rPr>
              <w:t>9</w:t>
            </w:r>
            <w:r w:rsidRPr="005C21F0">
              <w:rPr>
                <w:rFonts w:ascii="TH SarabunIT๙" w:hAnsi="TH SarabunIT๙" w:cs="TH SarabunIT๙"/>
                <w:cs/>
              </w:rPr>
              <w:t xml:space="preserve"> บาน</w:t>
            </w:r>
          </w:p>
        </w:tc>
      </w:tr>
      <w:tr w:rsidR="003A7486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จัดกิจกรรมเนื่องในวันสำคัญของชาติ งานรัฐพิธีตามนโยบายของรัฐบาล จังหวัดและอำเภอ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.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ส่งเสริมการจัดกิจกรรมวันสำคัญของชาติและส่งเสริมให้ประชาชนได้แสดงออกถึงความจงรักภักดีและเทินทูนระมหากษัตริ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จัดกิจกรรมและสนับสนุนการจัดกิจกรรมวันสำคัญของชาติและงาน</w:t>
            </w:r>
            <w:r w:rsidR="00B8003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C21F0">
              <w:rPr>
                <w:rFonts w:ascii="TH SarabunIT๙" w:hAnsi="TH SarabunIT๙" w:cs="TH SarabunIT๙"/>
                <w:cs/>
              </w:rPr>
              <w:t>รัฐพิธีต่างๆหรือนโยบายของรัฐบาล จังหวัดและอำเภอ</w:t>
            </w:r>
          </w:p>
        </w:tc>
      </w:tr>
      <w:tr w:rsidR="003A7486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วันเฉลิมพระชนมพรรษาสมเด็จพระ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ปรเมนทร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รามาธิบดีศรีสิ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นทร</w:t>
            </w:r>
            <w:proofErr w:type="spellEnd"/>
            <w:r w:rsidR="00EE3B7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21F0">
              <w:rPr>
                <w:rFonts w:ascii="TH SarabunIT๙" w:hAnsi="TH SarabunIT๙" w:cs="TH SarabunIT๙"/>
                <w:cs/>
              </w:rPr>
              <w:t>มหา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วชิ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ราลง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กรณพระวชิร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เกล้าเจ้าอยู่หัว (๒๘ กรกฎาคม)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.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5C21F0">
              <w:rPr>
                <w:rFonts w:ascii="TH SarabunIT๙" w:hAnsi="TH SarabunIT๙" w:cs="TH SarabunIT๙"/>
              </w:rPr>
              <w:t xml:space="preserve">, </w:t>
            </w:r>
            <w:r w:rsidRPr="005C21F0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  <w:cs/>
              </w:rPr>
            </w:pPr>
            <w:r w:rsidRPr="005C21F0">
              <w:rPr>
                <w:rFonts w:ascii="TH SarabunIT๙" w:hAnsi="TH SarabunIT๙" w:cs="TH SarabunIT๙"/>
                <w:cs/>
              </w:rPr>
              <w:t>เพื่อส่งเสริมการจัดกิจกรรมวันสำคัญของชาติและส่งเสริมให้ประชาชนได้แสดงออกถึงความจงรักภักดีและเทินทูนพระมหากษัตริ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F0" w:rsidRPr="005C21F0" w:rsidRDefault="005C21F0" w:rsidP="00C55304">
            <w:pPr>
              <w:rPr>
                <w:rFonts w:ascii="TH SarabunIT๙" w:hAnsi="TH SarabunIT๙" w:cs="TH SarabunIT๙"/>
              </w:rPr>
            </w:pPr>
            <w:r w:rsidRPr="005C21F0">
              <w:rPr>
                <w:rFonts w:ascii="TH SarabunIT๙" w:hAnsi="TH SarabunIT๙" w:cs="TH SarabunIT๙"/>
                <w:cs/>
              </w:rPr>
              <w:t>จัดกิจกรรมพระชนพรรษาสมเด็จพระเปรเม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นทร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รามาธิบดีศรีสินทรมหา</w:t>
            </w:r>
            <w:r w:rsidR="003A7486">
              <w:rPr>
                <w:rFonts w:ascii="TH SarabunIT๙" w:hAnsi="TH SarabunIT๙" w:cs="TH SarabunIT๙" w:hint="cs"/>
                <w:cs/>
              </w:rPr>
              <w:t xml:space="preserve">   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วชิ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ราลง</w:t>
            </w:r>
            <w:proofErr w:type="spellStart"/>
            <w:r w:rsidRPr="005C21F0">
              <w:rPr>
                <w:rFonts w:ascii="TH SarabunIT๙" w:hAnsi="TH SarabunIT๙" w:cs="TH SarabunIT๙"/>
                <w:cs/>
              </w:rPr>
              <w:t>กรณพระวชิร</w:t>
            </w:r>
            <w:proofErr w:type="spellEnd"/>
            <w:r w:rsidRPr="005C21F0">
              <w:rPr>
                <w:rFonts w:ascii="TH SarabunIT๙" w:hAnsi="TH SarabunIT๙" w:cs="TH SarabunIT๙"/>
                <w:cs/>
              </w:rPr>
              <w:t>เกล้าเจ้าอยู่หัว ร่วมกับอำเภอนาบอนและหน่วยงานต่างๆ</w:t>
            </w:r>
          </w:p>
        </w:tc>
      </w:tr>
    </w:tbl>
    <w:p w:rsidR="003A7486" w:rsidRDefault="003A7486" w:rsidP="00AB0199">
      <w:pPr>
        <w:rPr>
          <w:rFonts w:ascii="TH SarabunPSK" w:hAnsi="TH SarabunPSK" w:cs="TH SarabunPSK"/>
        </w:rPr>
      </w:pPr>
    </w:p>
    <w:p w:rsidR="003A7486" w:rsidRPr="005C21F0" w:rsidRDefault="003A7486" w:rsidP="003A748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-๓๐-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639"/>
        <w:gridCol w:w="3409"/>
        <w:gridCol w:w="1200"/>
        <w:gridCol w:w="1778"/>
        <w:gridCol w:w="2925"/>
        <w:gridCol w:w="3718"/>
      </w:tblGrid>
      <w:tr w:rsidR="003A7486" w:rsidRPr="005C21F0" w:rsidTr="003A7486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A7486" w:rsidRPr="005C21F0" w:rsidRDefault="003A7486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A7486" w:rsidRPr="005C21F0" w:rsidRDefault="003A7486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A7486" w:rsidRPr="005C21F0" w:rsidRDefault="003A7486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A7486" w:rsidRPr="005C21F0" w:rsidRDefault="003A7486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A7486" w:rsidRPr="005C21F0" w:rsidRDefault="003A7486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A7486" w:rsidRPr="005C21F0" w:rsidRDefault="003A7486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A7486" w:rsidRPr="005C21F0" w:rsidRDefault="003A7486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1F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3A7486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วันเฉลิมพระชนมพรรษาสมเด็จพระบรมราชชนนีพันปีหลวง และวันแม่แห่งชาติ (๑๒ สิงหาคม)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jc w:val="right"/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.</w:t>
            </w:r>
            <w:r w:rsidRPr="003A7486">
              <w:rPr>
                <w:rFonts w:ascii="TH SarabunIT๙" w:hAnsi="TH SarabunIT๙" w:cs="TH SarabunIT๙"/>
              </w:rPr>
              <w:t xml:space="preserve">, </w:t>
            </w:r>
            <w:r w:rsidRPr="003A7486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3A7486">
              <w:rPr>
                <w:rFonts w:ascii="TH SarabunIT๙" w:hAnsi="TH SarabunIT๙" w:cs="TH SarabunIT๙"/>
              </w:rPr>
              <w:t xml:space="preserve">, </w:t>
            </w:r>
            <w:r w:rsidRPr="003A7486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เพื่อส่งเสริมการจัดกิจกรรมวันสำคัญของชาติและส่งเสริมให้ประชาชนได้แสดงออกถึงความจงรักภักดีและเทินทูนพระมหากษัตริ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จัดกิจกรรมพระชนมพรรษาสมเด็จพระบรมราชชนนีพันปีหลวง และวันแม่แห่งชาติ ร่วมกับอำเภอนาบอนและหน่วยงานต่างๆ</w:t>
            </w:r>
          </w:p>
        </w:tc>
      </w:tr>
      <w:tr w:rsidR="003A7486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วันคล้ายวันสวรรคตของพระบาทสมเด็จพระบรมชน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กาธิเบ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ศร มหาภูมิพลอดุลยเดชมหาราช บรมนาถบพิตร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3A7486">
              <w:rPr>
                <w:rFonts w:ascii="TH SarabunIT๙" w:hAnsi="TH SarabunIT๙" w:cs="TH SarabunIT๙"/>
                <w:cs/>
              </w:rPr>
              <w:t xml:space="preserve"> (๑๓ ตุลาคม)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jc w:val="right"/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.</w:t>
            </w:r>
            <w:r w:rsidRPr="003A7486">
              <w:rPr>
                <w:rFonts w:ascii="TH SarabunIT๙" w:hAnsi="TH SarabunIT๙" w:cs="TH SarabunIT๙"/>
              </w:rPr>
              <w:t xml:space="preserve">, </w:t>
            </w:r>
            <w:r w:rsidRPr="003A7486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3A7486">
              <w:rPr>
                <w:rFonts w:ascii="TH SarabunIT๙" w:hAnsi="TH SarabunIT๙" w:cs="TH SarabunIT๙"/>
              </w:rPr>
              <w:t xml:space="preserve">, </w:t>
            </w:r>
            <w:r w:rsidRPr="003A7486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เพื่อส่งเสริมการจัดกิจกรรมวันสำคัญของชาติและส่งเสริมให้ประชาชนได้แสดงออกถึงความจงรักภักดีและเทินทูนพระมหากษัตริ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จัดกิจกรรมวันคล้ายสวรรคตของพระบาทสมเด็จพระบรมชน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กาธิเบ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ศร มหาภูมิพลอดุลยเดชมหาราช บรมนาถบพิตรร่วมกับอำเภอนาบอนและหน่วยงานต่างๆ</w:t>
            </w:r>
          </w:p>
        </w:tc>
      </w:tr>
      <w:tr w:rsidR="003A7486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วันคล้ายวันพระบรมราชสมภพของ</w:t>
            </w:r>
            <w:r w:rsidR="00B8003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B80035">
              <w:rPr>
                <w:rFonts w:ascii="TH SarabunIT๙" w:hAnsi="TH SarabunIT๙" w:cs="TH SarabunIT๙"/>
                <w:cs/>
              </w:rPr>
              <w:t>พระบาท</w:t>
            </w:r>
            <w:r w:rsidRPr="003A7486">
              <w:rPr>
                <w:rFonts w:ascii="TH SarabunIT๙" w:hAnsi="TH SarabunIT๙" w:cs="TH SarabunIT๙"/>
                <w:cs/>
              </w:rPr>
              <w:t>สมเด็จพระบรมชน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กาธิเบ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 xml:space="preserve">ศร </w:t>
            </w:r>
            <w:r w:rsidR="004F364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3A7486">
              <w:rPr>
                <w:rFonts w:ascii="TH SarabunIT๙" w:hAnsi="TH SarabunIT๙" w:cs="TH SarabunIT๙"/>
                <w:cs/>
              </w:rPr>
              <w:t>มหาภูมิพลอดุลยเดชมหาราช บรมนาถบพิตร วันชาติ และวันพ่อแห่งชาติ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3A7486">
              <w:rPr>
                <w:rFonts w:ascii="TH SarabunIT๙" w:hAnsi="TH SarabunIT๙" w:cs="TH SarabunIT๙"/>
                <w:cs/>
              </w:rPr>
              <w:t xml:space="preserve"> (๕ ธันวาคม)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jc w:val="right"/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.</w:t>
            </w:r>
            <w:r w:rsidRPr="003A7486">
              <w:rPr>
                <w:rFonts w:ascii="TH SarabunIT๙" w:hAnsi="TH SarabunIT๙" w:cs="TH SarabunIT๙"/>
              </w:rPr>
              <w:t xml:space="preserve">, </w:t>
            </w:r>
            <w:r w:rsidRPr="003A7486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3A7486">
              <w:rPr>
                <w:rFonts w:ascii="TH SarabunIT๙" w:hAnsi="TH SarabunIT๙" w:cs="TH SarabunIT๙"/>
              </w:rPr>
              <w:t xml:space="preserve">, </w:t>
            </w:r>
            <w:r w:rsidRPr="003A7486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เพื่อส่งเสริมการจัดกิจกรรมวันสำคัญของชาติและส่งเสริมให้ประชาชนได้แสดงออกถึงความจงรักภักดีและเทินทูนระมหากษัตริ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จัดกิจกรรมพระบรมราชสมภพของพระบาท สมเด็จพระบรมชน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กาธิเบ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ศร มหาภูมิพล</w:t>
            </w:r>
            <w:r w:rsidR="00B80035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อดุลย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เดชมหาราช บรมนาถบพิตร วันชาติ และวันพ่อแห่งชาติ ร่วมกับอำเภอนาบอนและหน่วยงานต่างๆ</w:t>
            </w:r>
          </w:p>
        </w:tc>
      </w:tr>
      <w:tr w:rsidR="003A7486" w:rsidRPr="005C21F0" w:rsidTr="00C5530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 xml:space="preserve">จัดงานรัฐพิธีวันปิยมหาราช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3A7486">
              <w:rPr>
                <w:rFonts w:ascii="TH SarabunIT๙" w:hAnsi="TH SarabunIT๙" w:cs="TH SarabunIT๙"/>
                <w:cs/>
              </w:rPr>
              <w:t>(๒๓ ตุลาคม)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jc w:val="right"/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.</w:t>
            </w:r>
            <w:r w:rsidRPr="003A7486">
              <w:rPr>
                <w:rFonts w:ascii="TH SarabunIT๙" w:hAnsi="TH SarabunIT๙" w:cs="TH SarabunIT๙"/>
              </w:rPr>
              <w:t xml:space="preserve">, </w:t>
            </w:r>
            <w:r w:rsidRPr="003A7486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3A7486">
              <w:rPr>
                <w:rFonts w:ascii="TH SarabunIT๙" w:hAnsi="TH SarabunIT๙" w:cs="TH SarabunIT๙"/>
              </w:rPr>
              <w:t xml:space="preserve">, </w:t>
            </w:r>
            <w:r w:rsidRPr="003A7486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เพื่อส่งเสริมการจัดกิจกรรมวันสำคัญของชาติและน้อมรำลึกถึงพระมหากรุณาธิคุณของพระบาทสมเด็จพระจุลจอมเกล้าเจ้าอยู่ห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486" w:rsidRPr="003A7486" w:rsidRDefault="003A7486">
            <w:pPr>
              <w:rPr>
                <w:rFonts w:ascii="TH SarabunIT๙" w:hAnsi="TH SarabunIT๙" w:cs="TH SarabunIT๙"/>
              </w:rPr>
            </w:pPr>
            <w:r w:rsidRPr="003A7486">
              <w:rPr>
                <w:rFonts w:ascii="TH SarabunIT๙" w:hAnsi="TH SarabunIT๙" w:cs="TH SarabunIT๙"/>
                <w:cs/>
              </w:rPr>
              <w:t>จัดงานรัฐพิธีวัน</w:t>
            </w:r>
            <w:proofErr w:type="spellStart"/>
            <w:r w:rsidRPr="003A7486">
              <w:rPr>
                <w:rFonts w:ascii="TH SarabunIT๙" w:hAnsi="TH SarabunIT๙" w:cs="TH SarabunIT๙"/>
                <w:cs/>
              </w:rPr>
              <w:t>ปิยมหราช</w:t>
            </w:r>
            <w:proofErr w:type="spellEnd"/>
            <w:r w:rsidRPr="003A7486">
              <w:rPr>
                <w:rFonts w:ascii="TH SarabunIT๙" w:hAnsi="TH SarabunIT๙" w:cs="TH SarabunIT๙"/>
                <w:cs/>
              </w:rPr>
              <w:t xml:space="preserve"> ร่วมกับอำเภอ</w:t>
            </w:r>
            <w:r w:rsidR="00C553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A7486">
              <w:rPr>
                <w:rFonts w:ascii="TH SarabunIT๙" w:hAnsi="TH SarabunIT๙" w:cs="TH SarabunIT๙"/>
                <w:cs/>
              </w:rPr>
              <w:t>นาบอนร่วมกับหน่วยงานอื่นๆ</w:t>
            </w:r>
          </w:p>
        </w:tc>
      </w:tr>
    </w:tbl>
    <w:p w:rsidR="00C55304" w:rsidRDefault="00C55304" w:rsidP="00AB0199">
      <w:pPr>
        <w:rPr>
          <w:rFonts w:ascii="TH SarabunPSK" w:hAnsi="TH SarabunPSK" w:cs="TH SarabunPSK"/>
        </w:rPr>
      </w:pPr>
    </w:p>
    <w:p w:rsidR="00C55304" w:rsidRPr="005C21F0" w:rsidRDefault="00C55304" w:rsidP="00C5530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-๓๑-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775"/>
        <w:gridCol w:w="3432"/>
        <w:gridCol w:w="1344"/>
        <w:gridCol w:w="2977"/>
        <w:gridCol w:w="2850"/>
        <w:gridCol w:w="2292"/>
      </w:tblGrid>
      <w:tr w:rsidR="004F3640" w:rsidRPr="004F3640" w:rsidTr="004F3640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55304" w:rsidRPr="004F3640" w:rsidRDefault="00C55304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55304" w:rsidRPr="004F3640" w:rsidRDefault="00C55304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55304" w:rsidRPr="004F3640" w:rsidRDefault="00C55304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55304" w:rsidRPr="004F3640" w:rsidRDefault="00C55304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55304" w:rsidRPr="004F3640" w:rsidRDefault="00C55304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55304" w:rsidRPr="004F3640" w:rsidRDefault="00C55304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55304" w:rsidRPr="004F3640" w:rsidRDefault="00C55304" w:rsidP="00C553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จัดงานวันท้องถิ่นไทย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C578BA" w:rsidP="00C578B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="004F3640" w:rsidRPr="004F3640">
              <w:rPr>
                <w:rFonts w:ascii="TH SarabunIT๙" w:hAnsi="TH SarabunIT๙" w:cs="TH SarabunIT๙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4F3640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4F3640">
              <w:rPr>
                <w:rFonts w:ascii="TH SarabunIT๙" w:hAnsi="TH SarabunIT๙" w:cs="TH SarabunIT๙"/>
                <w:cs/>
              </w:rPr>
              <w:t>.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4F364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F364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เพื่อประชาสัมพันธ์และเผยแพร่บทบาทหน้าที่ของเทศบาลแก่ประชาชน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จัดกิจกรรมวันท้องถิ่นไทย ในวันที่ ๑๘ มีนาคม ของทุกปี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จัดงานวันเทศบาล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C578BA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4F3640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4F3640">
              <w:rPr>
                <w:rFonts w:ascii="TH SarabunIT๙" w:hAnsi="TH SarabunIT๙" w:cs="TH SarabunIT๙"/>
                <w:cs/>
              </w:rPr>
              <w:t>.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4F364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F364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เพื่อประชาสัมพันธ์และเผยแพร่บทบาทหน้าที่ของเทศบาลแก่ประชาชน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จัดกิจกรรมเนื่องในวันเทศบาล ในวันที่ ๒๔ เมษายน ของทุกปี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 เงินอุดหนุนสำหรับสนับสนุนอาหารกลางวันนักเรียนโรงเรียนเทศบาลนาบอน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C578BA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520,000.00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เพื่อส่งเสริมให้นักเรียนได้รับประทานอาหารครบทั้ง ๕ หมู่และมีสุขภาพร่างกายที่แข็งแรง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B80035" w:rsidP="00FF4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จัดหาอาหารกลางวันให้นักเรียนตลอ</w:t>
            </w:r>
            <w:r>
              <w:rPr>
                <w:rFonts w:ascii="TH SarabunIT๙" w:hAnsi="TH SarabunIT๙" w:cs="TH SarabunIT๙" w:hint="cs"/>
                <w:cs/>
              </w:rPr>
              <w:t>ด</w:t>
            </w:r>
            <w:r w:rsidR="004F3640" w:rsidRPr="004F3640">
              <w:rPr>
                <w:rFonts w:ascii="TH SarabunIT๙" w:hAnsi="TH SarabunIT๙" w:cs="TH SarabunIT๙"/>
                <w:cs/>
              </w:rPr>
              <w:t>ปีงบประมาณ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 เงินอุดหนุนสำหรับสนับสนุนอาหารกลางวันเด็กปฐมวัยศูนย์พัฒนาเด็กเล็กเทศบาลตำบลนาบอน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C578BA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294,000.00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เพื่อส่งเสริมให้เด็กเล็กได้รับประทานอาหารครบทั้ง ๕ หมู่ และมีสุขภาพร่างกายที่แข็งแรง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จัดหาอาหารกลางวันให้นักเด็กเล็กในศูนย์พัฒนาเด็กเล็กเทศบาลตำบล</w:t>
            </w:r>
            <w:r w:rsidR="00B80035">
              <w:rPr>
                <w:rFonts w:ascii="TH SarabunIT๙" w:hAnsi="TH SarabunIT๙" w:cs="TH SarabunIT๙" w:hint="cs"/>
                <w:cs/>
              </w:rPr>
              <w:t>นา</w:t>
            </w:r>
            <w:r w:rsidRPr="004F3640">
              <w:rPr>
                <w:rFonts w:ascii="TH SarabunIT๙" w:hAnsi="TH SarabunIT๙" w:cs="TH SarabunIT๙"/>
                <w:cs/>
              </w:rPr>
              <w:t>บอน</w:t>
            </w:r>
          </w:p>
        </w:tc>
      </w:tr>
      <w:tr w:rsidR="004F3640" w:rsidRPr="004F3640" w:rsidTr="004F364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 เงินอุดหนุนสำหรับส่งเสริมศักยภาพการจัดการศึกษาท้องถิ่น โครงการสนับสนุนค่าใช้จ่ายในการปรับปรุงหลักสูตร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C578BA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 xml:space="preserve">เพื่อปรับปรุงหลักสูตรสถานศึกษาให้ได้มาตรฐานตามมาตรฐานของ </w:t>
            </w:r>
            <w:proofErr w:type="spellStart"/>
            <w:r w:rsidRPr="004F3640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4F3640">
              <w:rPr>
                <w:rFonts w:ascii="TH SarabunIT๙" w:hAnsi="TH SarabunIT๙" w:cs="TH SarabunIT๙"/>
                <w:cs/>
              </w:rPr>
              <w:t>.และสอดคล้องกับบริบทของท้องถิ่น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จัดทำหลั</w:t>
            </w:r>
            <w:r>
              <w:rPr>
                <w:rFonts w:ascii="TH SarabunIT๙" w:hAnsi="TH SarabunIT๙" w:cs="TH SarabunIT๙"/>
                <w:cs/>
              </w:rPr>
              <w:t>กสูตรสถานศึกษาของโรงเรียนเทศบาล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F3640">
              <w:rPr>
                <w:rFonts w:ascii="TH SarabunIT๙" w:hAnsi="TH SarabunIT๙" w:cs="TH SarabunIT๙"/>
                <w:cs/>
              </w:rPr>
              <w:t>นาบอน</w:t>
            </w:r>
          </w:p>
        </w:tc>
      </w:tr>
    </w:tbl>
    <w:p w:rsidR="004F3640" w:rsidRPr="005C21F0" w:rsidRDefault="004F3640" w:rsidP="004F364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-๓๒-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703"/>
        <w:gridCol w:w="3590"/>
        <w:gridCol w:w="1344"/>
        <w:gridCol w:w="2791"/>
        <w:gridCol w:w="2846"/>
        <w:gridCol w:w="2395"/>
      </w:tblGrid>
      <w:tr w:rsidR="004F3640" w:rsidRPr="004F3640" w:rsidTr="004F3640">
        <w:trPr>
          <w:tblCellSpacing w:w="15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 เงินอุดหนุนสำหรับส่งเสริมศักยภาพการจัดการศึกษาท้องถิ่นสำหรับค่าใช้จ่ายอินเตอร์เน็ตโรงเรียน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16,800.00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เพื่อให้โรงเรียนเทศบาลนาบอนมีระบบอินเตอร์เน็ตที่ครอบคลุมทุกจุดเป็นแหล่งค้นคว้าข้อมูลให้แก่ครู นักเรียน และประชาชน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 xml:space="preserve">ระบบ </w:t>
            </w:r>
            <w:r w:rsidRPr="004F3640">
              <w:rPr>
                <w:rFonts w:ascii="TH SarabunIT๙" w:hAnsi="TH SarabunIT๙" w:cs="TH SarabunIT๙"/>
              </w:rPr>
              <w:t xml:space="preserve">Asymmetric Digital Subscriber Line : ADSL </w:t>
            </w:r>
            <w:r w:rsidRPr="004F3640">
              <w:rPr>
                <w:rFonts w:ascii="TH SarabunIT๙" w:hAnsi="TH SarabunIT๙" w:cs="TH SarabunIT๙"/>
                <w:cs/>
              </w:rPr>
              <w:t xml:space="preserve">และระบบ </w:t>
            </w:r>
            <w:r w:rsidRPr="004F3640">
              <w:rPr>
                <w:rFonts w:ascii="TH SarabunIT๙" w:hAnsi="TH SarabunIT๙" w:cs="TH SarabunIT๙"/>
              </w:rPr>
              <w:t xml:space="preserve">Wireless </w:t>
            </w:r>
            <w:proofErr w:type="spellStart"/>
            <w:r w:rsidRPr="004F3640">
              <w:rPr>
                <w:rFonts w:ascii="TH SarabunIT๙" w:hAnsi="TH SarabunIT๙" w:cs="TH SarabunIT๙"/>
              </w:rPr>
              <w:t>Fidlity</w:t>
            </w:r>
            <w:proofErr w:type="spellEnd"/>
            <w:r w:rsidRPr="004F3640">
              <w:rPr>
                <w:rFonts w:ascii="TH SarabunIT๙" w:hAnsi="TH SarabunIT๙" w:cs="TH SarabunIT๙"/>
              </w:rPr>
              <w:t xml:space="preserve"> : </w:t>
            </w:r>
            <w:proofErr w:type="spellStart"/>
            <w:r w:rsidRPr="004F3640">
              <w:rPr>
                <w:rFonts w:ascii="TH SarabunIT๙" w:hAnsi="TH SarabunIT๙" w:cs="TH SarabunIT๙"/>
              </w:rPr>
              <w:t>WiFi</w:t>
            </w:r>
            <w:proofErr w:type="spellEnd"/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 เงินอุดหนุนสำหรับส่งเสริมศักยภาพการจัดการศึกษาท้องถิ่น โครงการสนับสนุนค่าใช้จ่ายในการพัฒนา/ปรับปรุงห้องสมุดโรงเรียน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4F3640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4F3640">
              <w:rPr>
                <w:rFonts w:ascii="TH SarabunIT๙" w:hAnsi="TH SarabunIT๙" w:cs="TH SarabunIT๙"/>
                <w:cs/>
              </w:rPr>
              <w:t>.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4F364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F364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เพื่อพัฒนาและปรับปรุงห้องสมุดของโรงเรียนให้มีความหลากหลายในการค้นคว้าหาความรู้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พัฒนาห้องสมุดโรงเรียน เช่น จัดซื้อหนังสือ จัดซื้อวัสดุอุปกรณ์ที่จำเป็น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 เงินอุดหนุนสำหรับส่งเสริมศักยภาพการจัดการศึกษาท้องถิ่น โครงการสนับสนุนค่าใช้จ่ายในการพัฒนาแหล่งเรียนรู้ในโรงเรียน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เพื่อพัฒนาแหล่งเรียนรู้ของโรงเรียนให้มีความหลากหลายและเพียงพอต่อจำนวนนักเรียน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จัดตั้งและพัฒนาแหล่งเรียนรู้ในโรงเรียน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 เงินอุดหนุนสำหรับส่งเสริมศักยภาพการจัดการศึกษาท้องถิ่น โครงการสนับสนุนค่าใช้จ่ายในการรณรงค์การป้องกันยาเสพติดในสถานศึกษา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21,000.00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เพื่อให้ความรู้ความเข้าใจแก่นักเรียนถึงโทษของยาเสพติดและผลกระทบที่มีต่อตนเอง</w:t>
            </w:r>
            <w:r w:rsidRPr="004F3640">
              <w:rPr>
                <w:rFonts w:ascii="TH SarabunIT๙" w:hAnsi="TH SarabunIT๙" w:cs="TH SarabunIT๙"/>
              </w:rPr>
              <w:t>,</w:t>
            </w:r>
            <w:r w:rsidRPr="004F3640">
              <w:rPr>
                <w:rFonts w:ascii="TH SarabunIT๙" w:hAnsi="TH SarabunIT๙" w:cs="TH SarabunIT๙"/>
                <w:cs/>
              </w:rPr>
              <w:t>ครอบครัว</w:t>
            </w:r>
            <w:r w:rsidRPr="004F3640">
              <w:rPr>
                <w:rFonts w:ascii="TH SarabunIT๙" w:hAnsi="TH SarabunIT๙" w:cs="TH SarabunIT๙"/>
              </w:rPr>
              <w:t>,</w:t>
            </w:r>
            <w:r w:rsidRPr="004F3640">
              <w:rPr>
                <w:rFonts w:ascii="TH SarabunIT๙" w:hAnsi="TH SarabunIT๙" w:cs="TH SarabunIT๙"/>
                <w:cs/>
              </w:rPr>
              <w:t>ชุมชน</w:t>
            </w:r>
            <w:r w:rsidRPr="004F3640">
              <w:rPr>
                <w:rFonts w:ascii="TH SarabunIT๙" w:hAnsi="TH SarabunIT๙" w:cs="TH SarabunIT๙"/>
              </w:rPr>
              <w:t>,</w:t>
            </w:r>
            <w:r w:rsidRPr="004F3640">
              <w:rPr>
                <w:rFonts w:ascii="TH SarabunIT๙" w:hAnsi="TH SarabunIT๙" w:cs="TH SarabunIT๙"/>
                <w:cs/>
              </w:rPr>
              <w:t>สังคมและประเทศชาติ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จัดอบรมและจัดนิทรรศการเพื่อให้ความรู้เกี่ยวกับโทษของยาเสพติดให้แก่นักเรียน</w:t>
            </w:r>
          </w:p>
        </w:tc>
      </w:tr>
    </w:tbl>
    <w:p w:rsidR="004F3640" w:rsidRDefault="004F3640" w:rsidP="00AB0199">
      <w:pPr>
        <w:rPr>
          <w:rFonts w:ascii="TH SarabunPSK" w:hAnsi="TH SarabunPSK" w:cs="TH SarabunPSK"/>
        </w:rPr>
      </w:pPr>
    </w:p>
    <w:p w:rsidR="004F3640" w:rsidRPr="005C21F0" w:rsidRDefault="004F3640" w:rsidP="004F364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-๓๓-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691"/>
        <w:gridCol w:w="3728"/>
        <w:gridCol w:w="1344"/>
        <w:gridCol w:w="2627"/>
        <w:gridCol w:w="2749"/>
        <w:gridCol w:w="2531"/>
      </w:tblGrid>
      <w:tr w:rsidR="004F3640" w:rsidRPr="004F3640" w:rsidTr="00FF49CE">
        <w:trPr>
          <w:tblCellSpacing w:w="15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 xml:space="preserve"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 </w:t>
            </w:r>
            <w:r w:rsidR="00B80035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4F3640">
              <w:rPr>
                <w:rFonts w:ascii="TH SarabunIT๙" w:hAnsi="TH SarabunIT๙" w:cs="TH SarabunIT๙"/>
                <w:cs/>
              </w:rPr>
              <w:t>เงินอุดหนุนสำหรับสนับสนุนค่าจัดการเรียนการสอน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C578BA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102,000.00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เพื่อจัดซื้อจัดหาวัสดุทางการศึกษาให้เพียงพอต่อการเรียนการสอนและกิจกรรมต่างๆ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จัดหาสื่อการเรียนการสอน</w:t>
            </w:r>
            <w:r w:rsidRPr="004F3640">
              <w:rPr>
                <w:rFonts w:ascii="TH SarabunIT๙" w:hAnsi="TH SarabunIT๙" w:cs="TH SarabunIT๙"/>
              </w:rPr>
              <w:t>,</w:t>
            </w:r>
            <w:r w:rsidRPr="004F3640">
              <w:rPr>
                <w:rFonts w:ascii="TH SarabunIT๙" w:hAnsi="TH SarabunIT๙" w:cs="TH SarabunIT๙"/>
                <w:cs/>
              </w:rPr>
              <w:t>จัดหาวัสดุการศึกษาและเครื่องเล่นพัฒนาการเด็ก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 เงินอุดหนุนสำหรับจัดกิจกรรมส่งเสริมคุณธรรมจริยธรรมและค่านิยมอันพึงประสงค์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C578BA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เพื่อปลูกฝังและส่งเสริมให้เด็กมีคุณธรรม จริยธรรมมีความรู้ความเข้าใจมีจิตสำนึกมีความสามัคคีอยู่ร่วมกันในสังคมได้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จัดกิจกรรมส่งเสริมคุณธรรม จริยธรรมและค่านิยมอันพึงประสงค์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 xml:space="preserve"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 </w:t>
            </w:r>
            <w:r w:rsidR="00B80035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4F3640">
              <w:rPr>
                <w:rFonts w:ascii="TH SarabunIT๙" w:hAnsi="TH SarabunIT๙" w:cs="TH SarabunIT๙"/>
                <w:cs/>
              </w:rPr>
              <w:t>เงินอุดหนุนสำหรับกิจกรรมส่งเสริมสุขภาพอนามัยของเด็กปฐมวัย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C578BA" w:rsidP="00C578B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  <w:r w:rsidR="004F3640" w:rsidRPr="004F3640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เพื่อส่งเสริมให้ผู้ปกครองนักเรียนและครูมีความรู้ความเข้าใจในการดูแลสุขภาพ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ผู้ปกครอง นักเรียน ครู ได้รับความรู้ความเข้าใจในการดูแลสุขภาพของเด็กปฐมวัย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โครงการโรงเรียนพอเพียงท้องถิ่น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C578BA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  <w:cs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ให้นักเรียนรู้ถึงหลักปรัชญาเศรษฐกิจพอเพียงและให้นักเรียนสามารถประยุกต์ใช้ในชีวิตประจำวัน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640" w:rsidRPr="004F3640" w:rsidRDefault="004F3640" w:rsidP="00FF49CE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นักเรียนรู้ถึงแนวทางตามหลักเศรษฐกิจพอเพียงและนำสิ่งที่ได้เรียนรู้ไปใช้ในการดำเนินชีวิตประจำวัน</w:t>
            </w:r>
          </w:p>
        </w:tc>
      </w:tr>
    </w:tbl>
    <w:p w:rsidR="004F3640" w:rsidRDefault="004F3640" w:rsidP="00AB0199">
      <w:pPr>
        <w:rPr>
          <w:rFonts w:ascii="TH SarabunPSK" w:hAnsi="TH SarabunPSK" w:cs="TH SarabunPSK"/>
        </w:rPr>
      </w:pPr>
    </w:p>
    <w:p w:rsidR="004F3640" w:rsidRPr="005C21F0" w:rsidRDefault="004F3640" w:rsidP="004F364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-๓๔-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672"/>
        <w:gridCol w:w="3996"/>
        <w:gridCol w:w="1344"/>
        <w:gridCol w:w="2505"/>
        <w:gridCol w:w="2058"/>
        <w:gridCol w:w="3095"/>
      </w:tblGrid>
      <w:tr w:rsidR="004F3640" w:rsidRPr="004F3640" w:rsidTr="005A7017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4F3640" w:rsidRPr="004F3640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39.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C578BA" w:rsidP="00C578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๓๖๗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  <w:r w:rsidR="005A7017">
              <w:rPr>
                <w:rFonts w:ascii="TH SarabunIT๙" w:hAnsi="TH SarabunIT๙" w:cs="TH SarabunIT๙" w:hint="cs"/>
                <w:cs/>
              </w:rPr>
              <w:t>๐๐</w:t>
            </w:r>
            <w:r w:rsidR="004F3640" w:rsidRPr="004F3640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เพื่อส่งเสริมและสนับสนุนนักเรียนให้ได้รับการศึกษาการขั้นพื้นฐาน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สนับสนุนค่าใช้จ่ายให้แก่นักเรียน ดังนี้ ค่าเครื่องแบบนักเรียน</w:t>
            </w:r>
            <w:r w:rsidRPr="004F3640">
              <w:rPr>
                <w:rFonts w:ascii="TH SarabunIT๙" w:hAnsi="TH SarabunIT๙" w:cs="TH SarabunIT๙"/>
              </w:rPr>
              <w:t>,</w:t>
            </w:r>
            <w:r w:rsidRPr="004F3640">
              <w:rPr>
                <w:rFonts w:ascii="TH SarabunIT๙" w:hAnsi="TH SarabunIT๙" w:cs="TH SarabunIT๙"/>
                <w:cs/>
              </w:rPr>
              <w:t>ค่าอุปกรณ์การเรียน</w:t>
            </w:r>
            <w:r w:rsidRPr="004F3640">
              <w:rPr>
                <w:rFonts w:ascii="TH SarabunIT๙" w:hAnsi="TH SarabunIT๙" w:cs="TH SarabunIT๙"/>
              </w:rPr>
              <w:t>,</w:t>
            </w:r>
            <w:r w:rsidRPr="004F3640">
              <w:rPr>
                <w:rFonts w:ascii="TH SarabunIT๙" w:hAnsi="TH SarabunIT๙" w:cs="TH SarabunIT๙"/>
                <w:cs/>
              </w:rPr>
              <w:t>ค่าหนังสือเรียน</w:t>
            </w:r>
            <w:r w:rsidRPr="004F3640">
              <w:rPr>
                <w:rFonts w:ascii="TH SarabunIT๙" w:hAnsi="TH SarabunIT๙" w:cs="TH SarabunIT๙"/>
              </w:rPr>
              <w:t>,</w:t>
            </w:r>
            <w:r w:rsidRPr="004F3640">
              <w:rPr>
                <w:rFonts w:ascii="TH SarabunIT๙" w:hAnsi="TH SarabunIT๙" w:cs="TH SarabunIT๙"/>
                <w:cs/>
              </w:rPr>
              <w:t>ค่าจัดการเรียนการสอนและค่ากิจกรรมพัฒนาคุณภาพผู้เรียน</w:t>
            </w:r>
          </w:p>
        </w:tc>
      </w:tr>
      <w:tr w:rsidR="004F3640" w:rsidRPr="004F3640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40.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 กิจกรรมส่งเสริมศักยภาพนักเรียนตามวัย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เพื่อสนับสนุนการจัดกิจกรรมต่างๆ สำหรับเด็ก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จัดกิจกรรมและสนับสนุนกิจกรรมในวันสำคัญต่างๆ</w:t>
            </w:r>
          </w:p>
        </w:tc>
      </w:tr>
      <w:tr w:rsidR="004F3640" w:rsidRPr="004F3640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41.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 เงินอุดหนุนสำหรับส่งเสริมศักยภาพสำหรับค่าใช้จ่ายในการพัฒนาข้าราชการครูของโรงเรียนเทศบาลนาบอน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12,000.00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เพื่อพัฒนาศักยภาพของครูให้มีความเป็น</w:t>
            </w:r>
            <w:r w:rsidR="00B8003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F3640">
              <w:rPr>
                <w:rFonts w:ascii="TH SarabunIT๙" w:hAnsi="TH SarabunIT๙" w:cs="TH SarabunIT๙"/>
                <w:cs/>
              </w:rPr>
              <w:t>มืออาชีพ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ส่งครูเข้าร่วมอบรมตามที่กรมฯกำหนด อย่างน้อย ๒๐ ชม./ปี</w:t>
            </w:r>
          </w:p>
        </w:tc>
      </w:tr>
      <w:tr w:rsidR="004F3640" w:rsidRPr="004F3640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42.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 เงินอุดหนุนสนับสนุนค่าใช้จ่ายในการจัดการศึกษาสำหรับ ศพ</w:t>
            </w:r>
            <w:proofErr w:type="spellStart"/>
            <w:r w:rsidRPr="004F3640">
              <w:rPr>
                <w:rFonts w:ascii="TH SarabunIT๙" w:hAnsi="TH SarabunIT๙" w:cs="TH SarabunIT๙"/>
                <w:cs/>
              </w:rPr>
              <w:t>ด.ทต</w:t>
            </w:r>
            <w:proofErr w:type="spellEnd"/>
            <w:r w:rsidRPr="004F3640">
              <w:rPr>
                <w:rFonts w:ascii="TH SarabunIT๙" w:hAnsi="TH SarabunIT๙" w:cs="TH SarabunIT๙"/>
                <w:cs/>
              </w:rPr>
              <w:t>.นาบอน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67,800.00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เพื่อสนับสนุนค่าใช้จ่ายในการจัดการศึกษาของเด็กปฐมวัย ศพ</w:t>
            </w:r>
            <w:proofErr w:type="spellStart"/>
            <w:r w:rsidRPr="004F3640">
              <w:rPr>
                <w:rFonts w:ascii="TH SarabunIT๙" w:hAnsi="TH SarabunIT๙" w:cs="TH SarabunIT๙"/>
                <w:cs/>
              </w:rPr>
              <w:t>ด.ทต</w:t>
            </w:r>
            <w:proofErr w:type="spellEnd"/>
            <w:r w:rsidRPr="004F3640">
              <w:rPr>
                <w:rFonts w:ascii="TH SarabunIT๙" w:hAnsi="TH SarabunIT๙" w:cs="TH SarabunIT๙"/>
                <w:cs/>
              </w:rPr>
              <w:t>.นาบอน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สนับสนุนค่าใช้จ่าย ดังนี้ ค่าหนังสือเรียน ค่าอุปกรณ์การเรียน ค่าเครื่องแบบนักเรียน ค่ากิจกรรมพัฒนาผู้เรียน</w:t>
            </w:r>
          </w:p>
        </w:tc>
      </w:tr>
    </w:tbl>
    <w:p w:rsidR="004F3640" w:rsidRDefault="004F3640" w:rsidP="00AB0199">
      <w:pPr>
        <w:rPr>
          <w:rFonts w:ascii="TH SarabunPSK" w:hAnsi="TH SarabunPSK" w:cs="TH SarabunPSK"/>
        </w:rPr>
      </w:pPr>
    </w:p>
    <w:p w:rsidR="004F3640" w:rsidRPr="005C21F0" w:rsidRDefault="004F3640" w:rsidP="004F364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-๓๕-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952"/>
        <w:gridCol w:w="2592"/>
        <w:gridCol w:w="1344"/>
        <w:gridCol w:w="3308"/>
        <w:gridCol w:w="3099"/>
        <w:gridCol w:w="2375"/>
      </w:tblGrid>
      <w:tr w:rsidR="004F3640" w:rsidRPr="004F3640" w:rsidTr="00D43CB1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F3640" w:rsidRPr="004F3640" w:rsidRDefault="004F3640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อาหารเสริม (นม) นักเรียนโรงเรียนเทศบาลนาบอน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5A7017" w:rsidP="005A701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๒๗๐</w:t>
            </w:r>
            <w:r w:rsidR="004F3640" w:rsidRPr="004F3640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4F3640" w:rsidRPr="004F3640">
              <w:rPr>
                <w:rFonts w:ascii="TH SarabunIT๙" w:hAnsi="TH SarabunIT๙" w:cs="TH SarabunIT๙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เพื่อส่งเสริมให้นักเรียนได้รับอาหารเสริม (นม) ที่มีคุณภาพตลอดปีการศึกษา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จัดหาอาหารเสริม (นม) ที่มีคุณภาพตลอดปีการศึกษา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อาหารเสริม (นม) เด็กปฐมวัยศูนย์พัฒนาเด็กเล็กเทศบาลตำบลนาบอน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5A701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๑๒๔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="004F3640" w:rsidRPr="004F3640">
              <w:rPr>
                <w:rFonts w:ascii="TH SarabunIT๙" w:hAnsi="TH SarabunIT๙" w:cs="TH SarabunIT๙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เพื่อส่งเสริมให้เด็กปฐมวัยได้รับอาหารเสริม (นม) และมีสุขภาพที่แข็งแรง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จัดหาอาหารเสริม (นม) ที่มีคุณภาพตลอดปีการศึกษา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ค่าใช้จ่ายในการจัดงาน จัดนิทรรศการ และส่งนักเรียนเข้าร่วมประกวดและแข่งขันต่างๆ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จัดส่งนักเรียนเข้าร่วมการแข่งขันทักษะวิชาการและเข้าร่วมการจัดกิจกรรมนิทรรศการกับหน่วยงานอื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นักเรียนได้เข้าร่วมการประกวดและแข่งขันต่างๆ</w:t>
            </w:r>
          </w:p>
        </w:tc>
      </w:tr>
      <w:tr w:rsidR="004F3640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โครงการจัดกิจกรรมวันสำคัญทางศาสนาและประเพณีท้องถิ่น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jc w:val="right"/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4F3640">
              <w:rPr>
                <w:rFonts w:ascii="TH SarabunIT๙" w:hAnsi="TH SarabunIT๙" w:cs="TH SarabunIT๙"/>
              </w:rPr>
              <w:t xml:space="preserve">, </w:t>
            </w:r>
            <w:r w:rsidRPr="004F3640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เพื่อส่งเสริมและสืบทอดกิจกรรมวันสำคัญทางศาสนาและประเพณีท้องถิ่นและวันสำคัญ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40" w:rsidRPr="004F3640" w:rsidRDefault="004F3640">
            <w:pPr>
              <w:rPr>
                <w:rFonts w:ascii="TH SarabunIT๙" w:hAnsi="TH SarabunIT๙" w:cs="TH SarabunIT๙"/>
              </w:rPr>
            </w:pPr>
            <w:r w:rsidRPr="004F3640">
              <w:rPr>
                <w:rFonts w:ascii="TH SarabunIT๙" w:hAnsi="TH SarabunIT๙" w:cs="TH SarabunIT๙"/>
                <w:cs/>
              </w:rPr>
              <w:t>จัดกิจกรรมและสนับสนุนการจัดกิจกรรมวันสำคัญทางศาสนาและวันสำคัญต่างๆ</w:t>
            </w:r>
          </w:p>
        </w:tc>
      </w:tr>
      <w:tr w:rsidR="00D43CB1" w:rsidRPr="00D43CB1" w:rsidTr="00D43CB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โครงการทำบุญตักบาตรวันขึ้นปีใหม่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jc w:val="right"/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เพื่อให้ประชาชนได้ร่วมทำบุญตักบาตรเพื่อความเป็นสิริมงคลเนื่องในวันปีใหม่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จัดงานทำบุญตักบาตรในวันที่ ๑ มกราคม</w:t>
            </w:r>
          </w:p>
        </w:tc>
      </w:tr>
    </w:tbl>
    <w:p w:rsidR="00D43CB1" w:rsidRDefault="00D43CB1" w:rsidP="00AB0199">
      <w:pPr>
        <w:rPr>
          <w:rFonts w:ascii="TH SarabunPSK" w:hAnsi="TH SarabunPSK" w:cs="TH SarabunPSK"/>
        </w:rPr>
      </w:pPr>
    </w:p>
    <w:p w:rsidR="00D43CB1" w:rsidRPr="005C21F0" w:rsidRDefault="00D43CB1" w:rsidP="00D43C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-๓๖-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899"/>
        <w:gridCol w:w="3667"/>
        <w:gridCol w:w="1344"/>
        <w:gridCol w:w="3171"/>
        <w:gridCol w:w="3225"/>
        <w:gridCol w:w="1364"/>
      </w:tblGrid>
      <w:tr w:rsidR="00D43CB1" w:rsidRPr="004F3640" w:rsidTr="00D43CB1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D43CB1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โครงการประเพณีลอยกระทง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jc w:val="right"/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เพื่อฟื้นฟูและอนุรักษ์ประเพณีที่ดีงามของชาติและเป็นเวทีแสดงความสามารถของเยาวชนในท้องถิ่น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จัดงานประเพณีลอยกระทง</w:t>
            </w:r>
          </w:p>
        </w:tc>
      </w:tr>
      <w:tr w:rsidR="00D43CB1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โครงการประเพณีรดน้ำขอพรผู้สูงอายุ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5A701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๕๐๐</w:t>
            </w:r>
            <w:r w:rsidR="00D43CB1" w:rsidRPr="00D43CB1">
              <w:rPr>
                <w:rFonts w:ascii="TH SarabunIT๙" w:hAnsi="TH SarabunIT๙" w:cs="TH SarabunIT๙"/>
              </w:rPr>
              <w:t>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เพื่อฟื้นฟูและอนุรักษ์ประเพณีที่ดีงามของชาติ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จัดงานประเพณีรดน้ำขอพรผู้สูงอายุ</w:t>
            </w:r>
          </w:p>
        </w:tc>
      </w:tr>
      <w:tr w:rsidR="00D43CB1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โครงการสนับสนุนค่าใช้จ่ายในการบริหารศึกษากิจกรรมสัปดาห์วันเด็ก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jc w:val="right"/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เพื่อส่งเสริมให้เด็กและเยาวชนมีความสามัคคีและกล้าแสดงออกอย่างเหมาะสม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จัดกิจกรรม</w:t>
            </w:r>
            <w:r w:rsidR="00B8003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43CB1">
              <w:rPr>
                <w:rFonts w:ascii="TH SarabunIT๙" w:hAnsi="TH SarabunIT๙" w:cs="TH SarabunIT๙"/>
                <w:cs/>
              </w:rPr>
              <w:t>วันเด็ก</w:t>
            </w:r>
          </w:p>
        </w:tc>
      </w:tr>
      <w:tr w:rsidR="00D43CB1" w:rsidRPr="004F3640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โครงการสนับสนุนค่าใช้จ่ายในการบริหารสถานศึกษากิจกรรมสายสัมพันธ์จากแม่สู่ลูก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jc w:val="right"/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ส่งเสริมการแสดงความจงรักภักดีต่อสถาบันพระมหากษัตริย์และปลูกผังความกตัญญูกตเวทีให้แก่นัก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จัดกิจกรรม</w:t>
            </w:r>
            <w:r w:rsidR="00B8003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D43CB1">
              <w:rPr>
                <w:rFonts w:ascii="TH SarabunIT๙" w:hAnsi="TH SarabunIT๙" w:cs="TH SarabunIT๙"/>
                <w:cs/>
              </w:rPr>
              <w:t>วันแม่</w:t>
            </w:r>
          </w:p>
        </w:tc>
      </w:tr>
    </w:tbl>
    <w:p w:rsidR="00D43CB1" w:rsidRDefault="00D43CB1" w:rsidP="00AB0199">
      <w:pPr>
        <w:rPr>
          <w:rFonts w:ascii="TH SarabunPSK" w:hAnsi="TH SarabunPSK" w:cs="TH SarabunPSK"/>
        </w:rPr>
      </w:pPr>
    </w:p>
    <w:p w:rsidR="00D43CB1" w:rsidRDefault="00D43CB1" w:rsidP="00AB0199">
      <w:pPr>
        <w:rPr>
          <w:rFonts w:ascii="TH SarabunPSK" w:hAnsi="TH SarabunPSK" w:cs="TH SarabunPSK"/>
        </w:rPr>
      </w:pPr>
    </w:p>
    <w:p w:rsidR="00D43CB1" w:rsidRDefault="00D43CB1" w:rsidP="00AB0199">
      <w:pPr>
        <w:rPr>
          <w:rFonts w:ascii="TH SarabunPSK" w:hAnsi="TH SarabunPSK" w:cs="TH SarabunPSK"/>
        </w:rPr>
      </w:pPr>
    </w:p>
    <w:p w:rsidR="00D43CB1" w:rsidRDefault="00D43CB1" w:rsidP="00AB0199">
      <w:pPr>
        <w:rPr>
          <w:rFonts w:ascii="TH SarabunPSK" w:hAnsi="TH SarabunPSK" w:cs="TH SarabunPSK"/>
        </w:rPr>
      </w:pPr>
    </w:p>
    <w:p w:rsidR="00D43CB1" w:rsidRDefault="00D43CB1" w:rsidP="00AB0199">
      <w:pPr>
        <w:rPr>
          <w:rFonts w:ascii="TH SarabunPSK" w:hAnsi="TH SarabunPSK" w:cs="TH SarabunPSK"/>
        </w:rPr>
      </w:pPr>
    </w:p>
    <w:p w:rsidR="00D43CB1" w:rsidRPr="005C21F0" w:rsidRDefault="00D43CB1" w:rsidP="00D43C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-๓๗-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855"/>
        <w:gridCol w:w="2623"/>
        <w:gridCol w:w="1373"/>
        <w:gridCol w:w="2914"/>
        <w:gridCol w:w="2740"/>
        <w:gridCol w:w="3164"/>
      </w:tblGrid>
      <w:tr w:rsidR="00D43CB1" w:rsidRPr="004F3640" w:rsidTr="005A7017">
        <w:trPr>
          <w:tblCellSpacing w:w="15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4F3640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3640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D43CB1" w:rsidRPr="004F3640" w:rsidTr="005A7017">
        <w:trPr>
          <w:trHeight w:val="375"/>
          <w:tblCellSpacing w:w="15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52.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โครงการจัดกิจกรรมเพื่อพัฒนาเด็กและเยาวชน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5A7017">
            <w:pPr>
              <w:jc w:val="right"/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50,000</w:t>
            </w:r>
            <w:r w:rsidR="00D43CB1" w:rsidRPr="00D43CB1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เพื่อจัดกิจกรรมสำหรับเด็กและเยาวชนตามตัวชี้วัดจังหวัดน่าอยู่และกิจกรรมสร้างสรรค์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จัดกิจกรรมสร้างสรรค์พัฒนาเพิ่มพูนความรู้และแลกเปลี่ยนประสบการณ์ให้แก่เด็กและเยาวชนในเขตเทศบาล</w:t>
            </w:r>
          </w:p>
        </w:tc>
      </w:tr>
      <w:tr w:rsidR="00D43CB1" w:rsidRPr="004F3640" w:rsidTr="005A7017">
        <w:trPr>
          <w:trHeight w:val="375"/>
          <w:tblCellSpacing w:w="15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53.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โครงการจัดแข่งขันกีฬาเทศบาลและจัดส่งนักกีฬาเข้าร่วมการแข่งขันโอกาสต่างๆ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jc w:val="right"/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เพื่อให้ประชาชนทั่วไปใช้เวลาว่างให้เกิดประโยชน์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จัดการแข่งขันกีฬาเทศบาลและส่งนักกีฬาเข้าร่วมแข่งขันกีฬาในโอกาสต่างๆ</w:t>
            </w:r>
          </w:p>
        </w:tc>
      </w:tr>
      <w:tr w:rsidR="00D43CB1" w:rsidRPr="004F3640" w:rsidTr="005A7017">
        <w:trPr>
          <w:trHeight w:val="375"/>
          <w:tblCellSpacing w:w="15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54.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โครงการแข่งขันกีฬาอนุบาล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5A701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Pr="00D43CB1">
              <w:rPr>
                <w:rFonts w:ascii="TH SarabunIT๙" w:hAnsi="TH SarabunIT๙" w:cs="TH SarabunIT๙"/>
              </w:rPr>
              <w:t>0,000</w:t>
            </w:r>
            <w:r w:rsidR="00D43CB1" w:rsidRPr="00D43CB1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เพื่อเสริมสร้างความสามัคคีให้แก่นักเรียนในสถานศึกษาในสังกัด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จัดการแข่งขันให้นักเรียนในระดับชั้นอนุบาลของโรงเรียนและศูนย์พัฒนาเด็กเล็กฯ ในสังกัด</w:t>
            </w:r>
          </w:p>
        </w:tc>
      </w:tr>
      <w:tr w:rsidR="00D43CB1" w:rsidRPr="004F3640" w:rsidTr="005A7017">
        <w:trPr>
          <w:trHeight w:val="375"/>
          <w:tblCellSpacing w:w="15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55.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เงินอุดหนุนโครงการจัดงานเทศกาลปิดกรีดอำเภอนาบอน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5A701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="00D43CB1" w:rsidRPr="00D43CB1">
              <w:rPr>
                <w:rFonts w:ascii="TH SarabunIT๙" w:hAnsi="TH SarabunIT๙" w:cs="TH SarabunIT๙"/>
              </w:rPr>
              <w:t>0,000.00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เพื่อสนับสนุนการจัดงานเทศกาลปิดกรีดของอำเภอนาบอน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ประชาชนในพื้นที่อำเภอนาบอนและอำเภอใกล้เคียง</w:t>
            </w:r>
          </w:p>
        </w:tc>
      </w:tr>
      <w:tr w:rsidR="00D43CB1" w:rsidRPr="00D43CB1" w:rsidTr="005A7017">
        <w:trPr>
          <w:trHeight w:val="375"/>
          <w:tblCellSpacing w:w="15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56.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เงินอุดหนุนโครงการประเพณีแห่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หม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รับเดือนสิบจังหวัดนครศรีธรรมราช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jc w:val="right"/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40,000.00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เพื่อสืบสานวัฒนธรรมประเพณีท้องถิ่นของชาวจังหวัดนครศรีธรรมราช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 w:rsidP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ประชาชนจังหวัดนครศรีธรรมราชและพื้นที่ใกล้เคียง</w:t>
            </w:r>
          </w:p>
        </w:tc>
      </w:tr>
    </w:tbl>
    <w:p w:rsidR="00D43CB1" w:rsidRDefault="00D43CB1" w:rsidP="00AB0199">
      <w:pPr>
        <w:rPr>
          <w:rFonts w:ascii="TH SarabunPSK" w:hAnsi="TH SarabunPSK" w:cs="TH SarabunPSK"/>
        </w:rPr>
      </w:pPr>
    </w:p>
    <w:p w:rsidR="00D43CB1" w:rsidRPr="005C21F0" w:rsidRDefault="00D43CB1" w:rsidP="00D43C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-๓๘-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538"/>
        <w:gridCol w:w="2611"/>
        <w:gridCol w:w="1203"/>
        <w:gridCol w:w="2369"/>
        <w:gridCol w:w="2248"/>
        <w:gridCol w:w="4701"/>
      </w:tblGrid>
      <w:tr w:rsidR="00D43CB1" w:rsidRPr="00D43CB1" w:rsidTr="00D43CB1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D43CB1" w:rsidRPr="00D43CB1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โครงการสนับสนุนค่าใช้จ่ายการบริหารสถานศึกษาสำหรับค่าใช้จ่ายในโครงการอบรมสัมมนา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44,000.00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เพื่อส่งครูและบุคลากรในสังกัดกองการศึกษาที่รับผิดชอบงานประกันคุณภาพเข้ารับการอบรม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 xml:space="preserve">- การจัดระบบประกันคุณภาพการศึกษาภายในสถานศึกษาปฐมวัยขององค์กรปกครองส่วนท้องถิ่นตามกฎกระทรวงการประกันคุณภาพการศึกษา พ.ศ. </w:t>
            </w:r>
            <w:r w:rsidRPr="00D43CB1">
              <w:rPr>
                <w:rFonts w:ascii="TH SarabunIT๙" w:hAnsi="TH SarabunIT๙" w:cs="TH SarabunIT๙"/>
              </w:rPr>
              <w:t>2561</w:t>
            </w:r>
            <w:r w:rsidRPr="00D43CB1">
              <w:rPr>
                <w:rFonts w:ascii="TH SarabunIT๙" w:hAnsi="TH SarabunIT๙" w:cs="TH SarabunIT๙"/>
                <w:cs/>
              </w:rPr>
              <w:t xml:space="preserve"> และการจัดระบบประกันคุณภาพการศึกษาภายในสถานศึกษาขั้นพื้นฐานขององค์กรปกครองส่วนท้องถิ่นตามกฎกระทรวงการประกันคุณภาพการศึกษา พ.ศ. </w:t>
            </w:r>
            <w:r w:rsidRPr="00D43CB1">
              <w:rPr>
                <w:rFonts w:ascii="TH SarabunIT๙" w:hAnsi="TH SarabunIT๙" w:cs="TH SarabunIT๙"/>
              </w:rPr>
              <w:t>2561</w:t>
            </w:r>
          </w:p>
        </w:tc>
      </w:tr>
      <w:tr w:rsidR="00D43CB1" w:rsidRPr="00D43CB1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ส่งเสริมและฝึกอาชีพให้แก่ประชาชน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สนับสนุนอาชีพให้แก่ประชาชนเพื่อให้มีความรู้ความชำนาญสามารถนำไปประกอบอาชีพและส่งเสริม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จัดการอบรมและฝึกอาชีพให้แก่กลุ่มประชาชนที่มีความสนใจให้สามารถมีรายได้เพียงพอกับรายจ่าย</w:t>
            </w:r>
          </w:p>
        </w:tc>
      </w:tr>
      <w:tr w:rsidR="00D43CB1" w:rsidRPr="00D43CB1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เพื่อให้ชุมชนมีส่วนร่วมในการแก้ไขปัญหายาเสพติด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จัดกิจกรรมให้ชุมชนมีส่วนร่วมในการสอดส่องดูแลและต่อต้านยาเสพติดภายในชุมชน รณรงค์ประชาสัมพันธ์ในรูปแบบต่างๆ</w:t>
            </w:r>
          </w:p>
        </w:tc>
      </w:tr>
      <w:tr w:rsidR="00D43CB1" w:rsidRPr="00D43CB1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ส่งเสริมการดำเนินงานโครงการ/กิจกรรมด้านการพัฒนาสตรีและครอบครัว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เพื่อสร้างความตระหนักถึงคุณค่าและความสำคัญของสถาบันครอบครัว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จัดกิจกรรมรณรงค์เผยแพร่ความรู้ฝึกอบรม/จัดกิจกรรมแลกเปลี่ยนความคิดเห็น</w:t>
            </w:r>
          </w:p>
        </w:tc>
      </w:tr>
      <w:tr w:rsidR="00D43CB1" w:rsidRPr="00D43CB1" w:rsidTr="00FF49C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สร้างความปรองดองสมานฉันท์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เพื่อเสริมสร้างความสามัคคีปรองดองของคนในชุมชน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จัดกิจกรรมกีฬา นันทนาการ จัดอบรมประชุมชี้แจงประชาสัมพันธ์ในรูปแบบต่างๆ</w:t>
            </w:r>
          </w:p>
        </w:tc>
      </w:tr>
    </w:tbl>
    <w:p w:rsidR="00D43CB1" w:rsidRPr="005C21F0" w:rsidRDefault="00D43CB1" w:rsidP="00D43C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-๓๙-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332"/>
        <w:gridCol w:w="1252"/>
        <w:gridCol w:w="1586"/>
        <w:gridCol w:w="2436"/>
        <w:gridCol w:w="3258"/>
        <w:gridCol w:w="3806"/>
      </w:tblGrid>
      <w:tr w:rsidR="00D43CB1" w:rsidRPr="00D43CB1" w:rsidTr="005A7017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43CB1" w:rsidRPr="00D43CB1" w:rsidRDefault="00D43CB1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D43CB1" w:rsidRPr="00D43CB1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62.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เงินเบี้ยยังชีพผู้สูงอายุ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5A701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3,8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  <w:r w:rsidR="00D43CB1" w:rsidRPr="00D43CB1">
              <w:rPr>
                <w:rFonts w:ascii="TH SarabunIT๙" w:hAnsi="TH SarabunIT๙" w:cs="TH SarabunIT๙"/>
              </w:rPr>
              <w:t>5,000.00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เพื่อช่วยเหลือผู้สูงอายุให้สามารถช่วยเหลือตัวเองได้ไม่เป็นภาระของสังคม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สงเคราะห์เงินเบี้ยยังชีพแก่ผู้สูงอายุ</w:t>
            </w:r>
          </w:p>
        </w:tc>
      </w:tr>
      <w:tr w:rsidR="00D43CB1" w:rsidRPr="00D43CB1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63.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เงินเบี้ยยังชีพผู้พิการ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5A701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D43CB1" w:rsidRPr="00D43CB1">
              <w:rPr>
                <w:rFonts w:ascii="TH SarabunIT๙" w:hAnsi="TH SarabunIT๙" w:cs="TH SarabunIT๙"/>
              </w:rPr>
              <w:t>2,000.00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เพื่อดูแลผู้พิการให้มีคุณภาพชีวิตที่ดีขึ้น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สงเคราะห์เงินเบี้ยยังชีพแก่ผู้พิการ</w:t>
            </w:r>
          </w:p>
        </w:tc>
      </w:tr>
      <w:tr w:rsidR="00D43CB1" w:rsidRPr="00D43CB1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64.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เงินสงเคราะห์เพื่อการยังชีพผู้ติดเชื้อเอดส์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jc w:val="right"/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18,000.00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D43CB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43CB1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สงเคราะห์เพื่อการยังชีพผู้ป่วยเอดส์ภายในเขตเทศบาล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B1" w:rsidRPr="00D43CB1" w:rsidRDefault="00D43CB1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ส่งเสริมเงินเพื่อการยังชีพแก่ผู้ป่วยเอดส์</w:t>
            </w:r>
          </w:p>
        </w:tc>
      </w:tr>
      <w:tr w:rsidR="00D43CB1" w:rsidRPr="00D43CB1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65.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ควบคุมและป้องกันโรคเอดส์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D94A5E">
            <w:pPr>
              <w:jc w:val="right"/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</w:rPr>
              <w:t>40,000.00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D43CB1">
              <w:rPr>
                <w:rFonts w:ascii="TH SarabunIT๙" w:hAnsi="TH SarabunIT๙" w:cs="TH SarabunIT๙"/>
              </w:rPr>
              <w:t>,</w:t>
            </w:r>
            <w:r w:rsidRPr="00D43CB1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D43CB1">
              <w:rPr>
                <w:rFonts w:ascii="TH SarabunIT๙" w:hAnsi="TH SarabunIT๙" w:cs="TH SarabunIT๙"/>
              </w:rPr>
              <w:t xml:space="preserve">, </w:t>
            </w:r>
            <w:r w:rsidRPr="00D43CB1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  <w:cs/>
              </w:rPr>
            </w:pPr>
            <w:r w:rsidRPr="00D43CB1">
              <w:rPr>
                <w:rFonts w:ascii="TH SarabunIT๙" w:hAnsi="TH SarabunIT๙" w:cs="TH SarabunIT๙"/>
                <w:cs/>
              </w:rPr>
              <w:t>เพื่อเผยแพร่ความรู้เกี่ยวกับโรคเอดส์และวิธีป้องกันและเพื่อลดการแพร่ระบาดของโรคเอดส์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B1" w:rsidRPr="00D43CB1" w:rsidRDefault="00D43CB1" w:rsidP="00FF49CE">
            <w:pPr>
              <w:rPr>
                <w:rFonts w:ascii="TH SarabunIT๙" w:hAnsi="TH SarabunIT๙" w:cs="TH SarabunIT๙"/>
              </w:rPr>
            </w:pPr>
            <w:r w:rsidRPr="00D43CB1">
              <w:rPr>
                <w:rFonts w:ascii="TH SarabunIT๙" w:hAnsi="TH SarabunIT๙" w:cs="TH SarabunIT๙"/>
                <w:cs/>
              </w:rPr>
              <w:t>จัดกิจกรรมอบรมให้ความรู้นักเรียนชั้น ม.๑ - ม.๓ จำนวน ๑๒๐ คน และจัดทำสื่อประชาสัมพันธ์ในรูปแบบต่างๆ</w:t>
            </w:r>
          </w:p>
        </w:tc>
      </w:tr>
      <w:tr w:rsidR="00FF49CE" w:rsidRPr="00FF49CE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</w:rPr>
              <w:t>66.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ควบคุมโรคไข้เลือดออก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9CE" w:rsidRPr="00FF49CE" w:rsidRDefault="00FF49CE" w:rsidP="00D94A5E">
            <w:pPr>
              <w:jc w:val="right"/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F49CE">
              <w:rPr>
                <w:rFonts w:ascii="TH SarabunIT๙" w:hAnsi="TH SarabunIT๙" w:cs="TH SarabunIT๙"/>
              </w:rPr>
              <w:t>,</w:t>
            </w:r>
            <w:r w:rsidRPr="00FF49CE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เพื่อลดการแพร่ระบาดของโรคไข้เลือดออกในชุมชนและอัตราการเสียชีวิต เพื่อทำลายยุงและตัวอ่อนที่เป็นพาหนะนำโรคและเพื่อรณรงค์/ประชาสัมพันธ์ให้ความรู้ในการป้องกันและควบคุมโรค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  <w:cs/>
              </w:rPr>
              <w:t xml:space="preserve">ดำเนินการพ่นหมอกควันกำจัดยุงในเขตเทศบาล จำนวน ๑๒ ครั้ง </w:t>
            </w:r>
            <w:r w:rsidRPr="00FF49CE">
              <w:rPr>
                <w:rFonts w:ascii="TH SarabunIT๙" w:hAnsi="TH SarabunIT๙" w:cs="TH SarabunIT๙"/>
              </w:rPr>
              <w:t>,</w:t>
            </w:r>
            <w:r w:rsidRPr="00FF49CE">
              <w:rPr>
                <w:rFonts w:ascii="TH SarabunIT๙" w:hAnsi="TH SarabunIT๙" w:cs="TH SarabunIT๙"/>
                <w:cs/>
              </w:rPr>
              <w:t>แจกทรายเทมี</w:t>
            </w:r>
            <w:proofErr w:type="spellStart"/>
            <w:r w:rsidRPr="00FF49CE">
              <w:rPr>
                <w:rFonts w:ascii="TH SarabunIT๙" w:hAnsi="TH SarabunIT๙" w:cs="TH SarabunIT๙"/>
                <w:cs/>
              </w:rPr>
              <w:t>ฟอส</w:t>
            </w:r>
            <w:proofErr w:type="spellEnd"/>
            <w:r w:rsidRPr="00FF49CE">
              <w:rPr>
                <w:rFonts w:ascii="TH SarabunIT๙" w:hAnsi="TH SarabunIT๙" w:cs="TH SarabunIT๙"/>
                <w:cs/>
              </w:rPr>
              <w:t>เพื่อกำจัดลูกน้ำยุงลายแก่ครัวเรือน จำนวน ๑</w:t>
            </w:r>
            <w:r w:rsidRPr="00FF49CE">
              <w:rPr>
                <w:rFonts w:ascii="TH SarabunIT๙" w:hAnsi="TH SarabunIT๙" w:cs="TH SarabunIT๙"/>
              </w:rPr>
              <w:t>,</w:t>
            </w:r>
            <w:r w:rsidRPr="00FF49CE">
              <w:rPr>
                <w:rFonts w:ascii="TH SarabunIT๙" w:hAnsi="TH SarabunIT๙" w:cs="TH SarabunIT๙"/>
                <w:cs/>
              </w:rPr>
              <w:t xml:space="preserve">๑๑๘ ครัวเรือน </w:t>
            </w:r>
            <w:r w:rsidRPr="00FF49CE">
              <w:rPr>
                <w:rFonts w:ascii="TH SarabunIT๙" w:hAnsi="TH SarabunIT๙" w:cs="TH SarabunIT๙"/>
              </w:rPr>
              <w:t>,</w:t>
            </w:r>
            <w:r w:rsidRPr="00FF49CE">
              <w:rPr>
                <w:rFonts w:ascii="TH SarabunIT๙" w:hAnsi="TH SarabunIT๙" w:cs="TH SarabunIT๙"/>
                <w:cs/>
              </w:rPr>
              <w:t>จัดจ้างทำแผ่นพับประชาสัมพันธ์ จำนวน ๑</w:t>
            </w:r>
            <w:r w:rsidRPr="00FF49CE">
              <w:rPr>
                <w:rFonts w:ascii="TH SarabunIT๙" w:hAnsi="TH SarabunIT๙" w:cs="TH SarabunIT๙"/>
              </w:rPr>
              <w:t>,</w:t>
            </w:r>
            <w:r w:rsidRPr="00FF49CE">
              <w:rPr>
                <w:rFonts w:ascii="TH SarabunIT๙" w:hAnsi="TH SarabunIT๙" w:cs="TH SarabunIT๙"/>
                <w:cs/>
              </w:rPr>
              <w:t>๐๐๐ แผ่น และประชาสัมพันธ์ในรูปแบบต่างๆ</w:t>
            </w:r>
          </w:p>
        </w:tc>
      </w:tr>
    </w:tbl>
    <w:p w:rsidR="00FF49CE" w:rsidRPr="005C21F0" w:rsidRDefault="00FF49CE" w:rsidP="00FF49C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-๔๐-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161"/>
        <w:gridCol w:w="1219"/>
        <w:gridCol w:w="1204"/>
        <w:gridCol w:w="1976"/>
        <w:gridCol w:w="3261"/>
        <w:gridCol w:w="4849"/>
      </w:tblGrid>
      <w:tr w:rsidR="00FF49CE" w:rsidRPr="00D43CB1" w:rsidTr="00D94A5E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F49CE" w:rsidRPr="00D43CB1" w:rsidRDefault="00FF49CE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F49CE" w:rsidRPr="00D43CB1" w:rsidRDefault="00FF49CE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F49CE" w:rsidRPr="00D43CB1" w:rsidRDefault="00FF49CE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F49CE" w:rsidRPr="00D43CB1" w:rsidRDefault="00FF49CE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F49CE" w:rsidRPr="00D43CB1" w:rsidRDefault="00FF49CE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F49CE" w:rsidRPr="00D43CB1" w:rsidRDefault="00FF49CE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F49CE" w:rsidRPr="00D43CB1" w:rsidRDefault="00FF49CE" w:rsidP="00FF49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3CB1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FF49CE" w:rsidRPr="00D43CB1" w:rsidTr="00D94A5E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</w:rPr>
              <w:t>67.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รณรงค์และป้องกันโรคสุนัขบ้า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F49CE">
              <w:rPr>
                <w:rFonts w:ascii="TH SarabunIT๙" w:hAnsi="TH SarabunIT๙" w:cs="TH SarabunIT๙"/>
              </w:rPr>
              <w:t>,</w:t>
            </w:r>
            <w:r w:rsidRPr="00FF49CE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เพื่อควบคุมและป้องกันโรคพิษสุนัขบ้า เพื่อสร้างความเข้มแข็งในชุมชนเป็นชุมชนที่ปลอดโรคพิษสุนัขบ้าและสัตว์ได้รับการดูแลอย่างถูกวิธี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  <w:cs/>
              </w:rPr>
              <w:t>จัดกิจกรรมฉีดวัคซีนป้องกันโรคพิษสุนัขบ้าแก่สัตว์เลี้ยงในเขตเทศบาล จำนวน ๒๕๐ ตัว และประชาสัมพันธ์เสียงตามสาย/สื่อประชาสัมพันธ์รูปแบบต่างๆเกี่ยวกับโรคพิษสุนัขบ้า</w:t>
            </w:r>
          </w:p>
        </w:tc>
      </w:tr>
      <w:tr w:rsidR="00FF49CE" w:rsidRPr="00D43CB1" w:rsidTr="00D94A5E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</w:rPr>
              <w:t>68.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เทศบาลสร้างสุขภาพ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F49CE">
              <w:rPr>
                <w:rFonts w:ascii="TH SarabunIT๙" w:hAnsi="TH SarabunIT๙" w:cs="TH SarabunIT๙"/>
              </w:rPr>
              <w:t>,</w:t>
            </w:r>
            <w:r w:rsidRPr="00FF49CE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  <w:cs/>
              </w:rPr>
              <w:t xml:space="preserve">- เพื่อรณรงค์และสร้างความตระหนักให้ประชาชนเห็นความสำคัญของการออกกำลังกาย </w:t>
            </w:r>
          </w:p>
          <w:p w:rsidR="00EA5C9B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  <w:cs/>
              </w:rPr>
              <w:t xml:space="preserve">- เพื่อให้ประชาชนได้ออกกำลังกาย </w:t>
            </w:r>
          </w:p>
          <w:p w:rsidR="00EA5C9B" w:rsidRDefault="00FF49CE" w:rsidP="00EA5C9B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  <w:cs/>
              </w:rPr>
              <w:t>- เพื่อสร้างผู้นำในการออกกำลัง</w:t>
            </w:r>
          </w:p>
          <w:p w:rsidR="00FF49CE" w:rsidRPr="00FF49CE" w:rsidRDefault="00FF49CE" w:rsidP="00EA5C9B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- เพื่อสร้างเครือข่ายการออกกำลังกายให้ครอบคลุม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  <w:cs/>
              </w:rPr>
              <w:t>จัดจ้างผู้นำเต้นแอโร</w:t>
            </w:r>
            <w:proofErr w:type="spellStart"/>
            <w:r w:rsidRPr="00FF49CE">
              <w:rPr>
                <w:rFonts w:ascii="TH SarabunIT๙" w:hAnsi="TH SarabunIT๙" w:cs="TH SarabunIT๙"/>
                <w:cs/>
              </w:rPr>
              <w:t>บิค</w:t>
            </w:r>
            <w:proofErr w:type="spellEnd"/>
            <w:r w:rsidRPr="00FF49CE">
              <w:rPr>
                <w:rFonts w:ascii="TH SarabunIT๙" w:hAnsi="TH SarabunIT๙" w:cs="TH SarabunIT๙"/>
                <w:cs/>
              </w:rPr>
              <w:t xml:space="preserve"> จำนวน ๒ คน และรำไทเก๊ก จำนวน ๓ คน เพื่อนำออกกำลังกายเป็นประจำอย่างน้อยสัปดาห์ละ ๓ วัน ตลอดทั้งปี</w:t>
            </w:r>
          </w:p>
        </w:tc>
      </w:tr>
      <w:tr w:rsidR="00FF49CE" w:rsidRPr="00D43CB1" w:rsidTr="00D94A5E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</w:rPr>
              <w:t>69.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ปลูกสร้างจิตสำนึกรักษ์สิ่งแวดล้อม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F49CE">
              <w:rPr>
                <w:rFonts w:ascii="TH SarabunIT๙" w:hAnsi="TH SarabunIT๙" w:cs="TH SarabunIT๙"/>
              </w:rPr>
              <w:t>,</w:t>
            </w:r>
            <w:r w:rsidRPr="00FF49CE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F49CE">
              <w:rPr>
                <w:rFonts w:ascii="TH SarabunIT๙" w:hAnsi="TH SarabunIT๙" w:cs="TH SarabunIT๙"/>
              </w:rPr>
              <w:t xml:space="preserve">, </w:t>
            </w:r>
            <w:r w:rsidRPr="00FF49CE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  <w:cs/>
              </w:rPr>
            </w:pPr>
            <w:r w:rsidRPr="00FF49CE">
              <w:rPr>
                <w:rFonts w:ascii="TH SarabunIT๙" w:hAnsi="TH SarabunIT๙" w:cs="TH SarabunIT๙"/>
                <w:cs/>
              </w:rPr>
              <w:t>เพื่อสร้างจิตสำนึกในการอนุรักษ์และรักษาทรัพยากรธรรม ชาติและสิ่งแวดล้อมให้แก่เยาวชนและเพื่อให้ความรู้แก่เยาวชนในเรื่องการดูแลทรัพยากรธรรมชาติและสิ่งแวดล้อม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9CE" w:rsidRPr="00FF49CE" w:rsidRDefault="00FF49CE" w:rsidP="00FF49CE">
            <w:pPr>
              <w:rPr>
                <w:rFonts w:ascii="TH SarabunIT๙" w:hAnsi="TH SarabunIT๙" w:cs="TH SarabunIT๙"/>
              </w:rPr>
            </w:pPr>
            <w:r w:rsidRPr="00FF49CE">
              <w:rPr>
                <w:rFonts w:ascii="TH SarabunIT๙" w:hAnsi="TH SarabunIT๙" w:cs="TH SarabunIT๙"/>
                <w:cs/>
              </w:rPr>
              <w:t xml:space="preserve">จัดกิจกรรมอบรมให้ความรู้และจัดกิจกรรมปลูกสร้างจิตสำนึกรักษ์สิ่งแวดล้อมแก่นักเรียน ชั้น ม.๑ </w:t>
            </w:r>
            <w:r w:rsidRPr="00FF49CE">
              <w:rPr>
                <w:rFonts w:ascii="TH SarabunIT๙" w:hAnsi="TH SarabunIT๙" w:cs="TH SarabunIT๙"/>
              </w:rPr>
              <w:t xml:space="preserve">? </w:t>
            </w:r>
            <w:r w:rsidRPr="00FF49CE">
              <w:rPr>
                <w:rFonts w:ascii="TH SarabunIT๙" w:hAnsi="TH SarabunIT๙" w:cs="TH SarabunIT๙"/>
                <w:cs/>
              </w:rPr>
              <w:t>ม.๓ จำนวน ๑๑๐ คน</w:t>
            </w:r>
          </w:p>
        </w:tc>
      </w:tr>
    </w:tbl>
    <w:p w:rsidR="00EA5C9B" w:rsidRPr="005C21F0" w:rsidRDefault="00EA5C9B" w:rsidP="00EA5C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-๔๑-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167"/>
        <w:gridCol w:w="1276"/>
        <w:gridCol w:w="1417"/>
        <w:gridCol w:w="2218"/>
        <w:gridCol w:w="3075"/>
        <w:gridCol w:w="4517"/>
      </w:tblGrid>
      <w:tr w:rsidR="00EA5C9B" w:rsidRPr="00EA5C9B" w:rsidTr="005A7017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EA5C9B" w:rsidRPr="00EA5C9B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70.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พระราชดำริด้านสาธารณสุข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40,000.00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EA5C9B">
              <w:rPr>
                <w:rFonts w:ascii="TH SarabunIT๙" w:hAnsi="TH SarabunIT๙" w:cs="TH SarabunIT๙"/>
              </w:rPr>
              <w:t>,</w:t>
            </w:r>
            <w:r w:rsidRPr="00EA5C9B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เพื่อสนับสนุนงบประมาณให้แก่ชุมชนเขตเทศบาล ๒ ชุมชน ดำเนินโครงการด้านสาธารณสุข และเพื่อดำเนินโครงการพระราชดำริด้านสาธารณสุขในชุมชนเขตเทศบาลตำบลนาบอน จำนวน ๓ โครงการ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- สนับสนุนงบประมาณให้แก่คณะกรรมการชุมชนในเขตเทศบาล ได้แก่ ๑. คณะกรรมการชุมชนตลาดบน ๒. คณะกรรมการชุมชนตลาดล่าง </w:t>
            </w:r>
          </w:p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- คณะกรรมการชุมชนทั้ง ๒ ชุมชน ดำเนินโครงการพระราชดำริด้านสาธารณสุข จำนวน ๓ โครงการ คือ ๑. โครงการสืบสานพระราชปณิธานสมเด็จย่าต้านภัยมะเร็งเต้านม ๒. การควบคุมโรคขาดสารไอโอดีนของสมเด็จพระเทพรัตนราชสุดาฯ ๓. การส่งเสริมโภชนาการและสุขภาพอนามัยแม่และเด็กของสมเด็จพระเทพรัตนราชสุดาฯ</w:t>
            </w:r>
          </w:p>
        </w:tc>
      </w:tr>
      <w:tr w:rsidR="00EA5C9B" w:rsidRPr="00EA5C9B" w:rsidTr="005A7017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71.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ฝังกลบขยะมูลฝอยอย่างถูกสุขาภิบาล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5A7017" w:rsidP="009824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 w:rsidR="00EA5C9B" w:rsidRPr="00EA5C9B">
              <w:rPr>
                <w:rFonts w:ascii="TH SarabunIT๙" w:hAnsi="TH SarabunIT๙" w:cs="TH SarabunIT๙"/>
              </w:rPr>
              <w:t>0,000.00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EA5C9B">
              <w:rPr>
                <w:rFonts w:ascii="TH SarabunIT๙" w:hAnsi="TH SarabunIT๙" w:cs="TH SarabunIT๙"/>
              </w:rPr>
              <w:t>,</w:t>
            </w:r>
            <w:r w:rsidRPr="00EA5C9B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- เพื่อดำเนินการฝังกลบขยะมูลฝอยที่เข้าทิ้งในบ่อขยะ</w:t>
            </w:r>
          </w:p>
          <w:p w:rsid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- เพื่อปรับปรุงบ่อฝังกลบขยะมูลฝอยให้สามารถรองรับปริมาณขยะที่เข้าเททิ้งในแต่ละวัน </w:t>
            </w:r>
          </w:p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- เพื่อปรับปรุงภูมิทัศน์และถนนภายในบ่อขยะ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้างเหมาเอกชนดำเนินการฝังกลบขยะมูลฝอยด้วยวัสดุดินปรับปรุงบ่อฝังกลบและปรับปรุงภูมิทัศน์และถนนภายในบ่อขยะ อย่างน้อยปีละ ๔ ครั้ง</w:t>
            </w:r>
          </w:p>
        </w:tc>
      </w:tr>
    </w:tbl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1628E4" w:rsidRDefault="001628E4" w:rsidP="00AB0199">
      <w:pPr>
        <w:rPr>
          <w:rFonts w:ascii="TH SarabunPSK" w:hAnsi="TH SarabunPSK" w:cs="TH SarabunPSK"/>
        </w:rPr>
      </w:pPr>
    </w:p>
    <w:p w:rsidR="001628E4" w:rsidRDefault="001628E4" w:rsidP="00AB0199">
      <w:pPr>
        <w:rPr>
          <w:rFonts w:ascii="TH SarabunPSK" w:hAnsi="TH SarabunPSK" w:cs="TH SarabunPSK"/>
        </w:rPr>
      </w:pPr>
    </w:p>
    <w:p w:rsidR="00EA5C9B" w:rsidRPr="005C21F0" w:rsidRDefault="00EA5C9B" w:rsidP="00EA5C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-๔๒-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570"/>
        <w:gridCol w:w="1862"/>
        <w:gridCol w:w="1205"/>
        <w:gridCol w:w="2921"/>
        <w:gridCol w:w="2714"/>
        <w:gridCol w:w="3398"/>
      </w:tblGrid>
      <w:tr w:rsidR="00EA5C9B" w:rsidRPr="00EA5C9B" w:rsidTr="00EA5C9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รณรงค์การคัดแยกขยะและลดปริมาณขยะมูลฝอยในชุมชน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EA5C9B">
              <w:rPr>
                <w:rFonts w:ascii="TH SarabunIT๙" w:hAnsi="TH SarabunIT๙" w:cs="TH SarabunIT๙"/>
              </w:rPr>
              <w:t>,</w:t>
            </w:r>
            <w:r w:rsidRPr="00EA5C9B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- เพื่อส่งเสริมให้ประชาชนได้ตระหนักถึงปัญหาขยะและการคัดแยกและลดปริมาณขยะมูลฝอยในครัวเรือน </w:t>
            </w:r>
          </w:p>
          <w:p w:rsid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- เพื่อให้ประชาชนร่วมมือกันคัดแยกและลดปริมาณขยะจากครัวเรือน </w:t>
            </w:r>
          </w:p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- เพื่อประชาสัมพันธ์และให้ความรู้แก่ประชาชนเกี่ยวกับ ๓</w:t>
            </w:r>
            <w:r w:rsidRPr="00EA5C9B">
              <w:rPr>
                <w:rFonts w:ascii="TH SarabunIT๙" w:hAnsi="TH SarabunIT๙" w:cs="TH SarabunIT๙"/>
              </w:rPr>
              <w:t>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 xml:space="preserve">-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จัดกิจกรรมอบรมให้ความรู้แก่กลุ่มผู้นำชุมชน ได้แก่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 xml:space="preserve">ม. จำนวน ๓๕ คน กลุ่มคณะกรรมการชุมชน จำนวน ๓๐ คน </w:t>
            </w:r>
          </w:p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- จัดทำสื่อประชาสัมพันธ์ในรูปแบบต่างๆ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จัดทำประชาคมทุกระดับ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เพื่อให้ประชาชนมีส่วนร่วมในการจัดทำแผนพัฒนาเทศบาลและมีส่วนร่วมในการบริหารกิจการของเทศบาล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ประชาสัมพันธ์การจัดทำโครงการประชาคมให้ประชาชนในท้องถิ่นได้รับทราบทั่วถึงกันและสำรวจข้อมูลและปัญหาความต้องการของประชาชนในพื้นที่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เสริมสร้างคุณธรรมและจริยธรรมแก่บุคลากรของเทศบาลตำบลนาบอน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เพื่อให้ผู้เข้ารับการอบรมได้ตระหนักและสามารถนำคุณธรรมจริยธรรมมาใช้ในการปฏิบัติงาน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จัดฝึกอบรมให้แก่คณะผู้บริหาร สมาชิกสภาฯ พนักงานเทศบาล ลูกจ้างประจำ และพนักงานจ้าง</w:t>
            </w:r>
          </w:p>
        </w:tc>
      </w:tr>
    </w:tbl>
    <w:p w:rsidR="00EA5C9B" w:rsidRPr="005C21F0" w:rsidRDefault="00EA5C9B" w:rsidP="00EA5C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-๔๓-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884"/>
        <w:gridCol w:w="2207"/>
        <w:gridCol w:w="1344"/>
        <w:gridCol w:w="2182"/>
        <w:gridCol w:w="3969"/>
        <w:gridCol w:w="3084"/>
      </w:tblGrid>
      <w:tr w:rsidR="00EA5C9B" w:rsidRPr="00EA5C9B" w:rsidTr="00EA5C9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เสริมสร้างความรู้เพื่อเพิ่มประสิทธิภาพในการปฏิบัติงาน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เพื่อเพิ่มทักษะความรู้ด้านวินัยและป้องกันการกระทำความผิดทางวินัย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จัดฝึกอบรมให้แก่คณะผู้บริหาร พนักงานเทศบาล ลูกจ้างประจำ และพนักงานจ้าง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เพิ่มประสิทธิภาพการปฏิบัติงานด้านการบริหารงานคลัง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ส่วนการคลัง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กองคลัง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สำนักคลัง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เพื่อพัฒนาความรู้ในการปฏิบัติงานด้านการเงิน การคลัง การพัสดุ การจัดเก็บรายได้ ของพนักงานเทศบาล ลูกจ้างประจำ และพนักงานจ้าง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จัดฝึกอบรมและ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ทัศน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ศึกษาดูงานแก่ พนักงาน เทศบาล ลูกจ้างประจำ และพนักงานจ้าง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จัดทำรายงานผลการดำเนินงานประจำปี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5A7017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เพื่อเผยแพร่ผลการดำเนินงานของเทศบาลให้หน่วยงานหรือประชาชนทั่วไปทราบ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จัดทำรายงานผลการดำเนินงานประจำปีของเทศบาลในรูปแบบต่างๆ เช่น วารสาร ปฏิทิน ฯลฯ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ประชาสัมพันธ์การจัดเก็บภาษี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ส่วนการคลัง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กองคลัง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สำนักคลัง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เพื่อจูงใจประชาชนมาชำระภาษีภายในกำหนด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ผลิตสื่อประชาสัมพันธ์รูปแบบต่างๆ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ปรับปรุงแผนที่ภาษีและทะเบียนทรัพย์สิน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ส่วนการคลัง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กองคลัง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สำนักคลัง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เพื่อปรับปรุงภาษีและทะเบียนทรัพย์สินให้เป็นปัจจุบัน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จัดหาวัสดุอุปกรณ์ในการจัดทำแผนที่ภาษีและทะเบียนทรัพย์สิน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จ้างที่ปรึกษา วิจัย ประเมินผลหรือพัฒนาระบบต่างๆ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เพื่อจ้างองค์กรหรือสถาบันที่เป็นกลางในการดำเนินการสำรวจความพึงพอใจ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สำรวจความพึงพอใจของประชาชนของผู้มารับบริการ</w:t>
            </w:r>
          </w:p>
        </w:tc>
      </w:tr>
    </w:tbl>
    <w:p w:rsidR="001628E4" w:rsidRDefault="001628E4" w:rsidP="001628E4">
      <w:pPr>
        <w:rPr>
          <w:rFonts w:ascii="TH SarabunPSK" w:hAnsi="TH SarabunPSK" w:cs="TH SarabunPSK"/>
        </w:rPr>
      </w:pPr>
    </w:p>
    <w:p w:rsidR="00EA5C9B" w:rsidRDefault="00EA5C9B" w:rsidP="00EA5C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-๔๔-</w:t>
      </w:r>
    </w:p>
    <w:p w:rsidR="00D94A5E" w:rsidRPr="005C21F0" w:rsidRDefault="00D94A5E" w:rsidP="00EA5C9B">
      <w:pPr>
        <w:jc w:val="center"/>
        <w:rPr>
          <w:rFonts w:ascii="TH SarabunPSK" w:hAnsi="TH SarabunPSK" w:cs="TH SarabunPSK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016"/>
        <w:gridCol w:w="2221"/>
        <w:gridCol w:w="1344"/>
        <w:gridCol w:w="2346"/>
        <w:gridCol w:w="3591"/>
        <w:gridCol w:w="3152"/>
      </w:tblGrid>
      <w:tr w:rsidR="00EA5C9B" w:rsidRPr="00EA5C9B" w:rsidTr="00EA5C9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เลือกตั้งขององค์กรปกครองส่วนท้องถิ่น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เพื่อดำเนินการ/จัดการเลือกตั้งขององค์กรปกครองส่วนท้องถิ่นตามที่คณะกรรมการการเลือกตั้งกำหนด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ประชาสัมพันธ์รณรงค์หรือการให้ข้อมูลข่าวสารแก้ประชาชนให้ทราบถึงสิทธิและหน้าที่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ฝึกอบรมหรือทบทวนสมาชิก อปพร.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เพื่อเป็นการเตรียมความพร้อมและพัฒนาประสิทธิภาพในการป้องกันและบรรเทาสาธารณภัย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จัดกิจกรรมฝึกอบรม/ทบทวนสมาชิก อปพร. ในเขตเทศบาลตำบลนาบอน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รณรงค์ป้องกันและลดอุบัติเหตุทางถนนช่วงเทศกาลปีใหม่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เพื่อป้องกันและลดการสูญเสียจากอุบัติเหตุทางถนน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ตั้งจุดบริการในช่วง ๗ วันอันตรายของเทศกาลปีใหม่โดยเจ้าหน้าที่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รณรงค์ป้องกันและลดอุบัติเหตุทางถนนช่วงเทศกาลสงกรานต์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เพื่อป้องกันและลดการสูญเสียจากอุบัติเหตุทางถนน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ตั้งจุดบริการในช่วง ๗ วันอันตรายของเทศกาลสงกรานต์โดยเจ้าหน้าที่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ป้องกันและระงับอัคคีภัยเบื้องต้นและสาธารณภัยในชุมชน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ให้ประชาชนมีความรู้ในการดับเพลิงเบื้องต้นในการป้องกันและระงับอัคคีภัยเบื้องต้นและสาธารณ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จัดอบรมให้ความรู้แก่คณะกรรมการชุมชน ผู้นำชุมชน ประชาชนทั่วไป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ฝึกซ้อมแผนการดับเพลิง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5A7017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เพื่อพัฒนาประสิทธิภาพและความชำนาญในการปฏิบัติหน้าที่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ฝึกซ้อมแผนดับเพลิงให้กับเจ้าหน้าที่ดับเพลิง อปพร.</w:t>
            </w:r>
          </w:p>
        </w:tc>
      </w:tr>
    </w:tbl>
    <w:p w:rsidR="005A7017" w:rsidRDefault="005A7017" w:rsidP="00AB0199">
      <w:pPr>
        <w:rPr>
          <w:rFonts w:ascii="TH SarabunPSK" w:hAnsi="TH SarabunPSK" w:cs="TH SarabunPSK"/>
        </w:rPr>
      </w:pPr>
    </w:p>
    <w:p w:rsidR="00EA5C9B" w:rsidRDefault="00EA5C9B" w:rsidP="00EA5C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-๔๕-</w:t>
      </w:r>
    </w:p>
    <w:p w:rsidR="00D94A5E" w:rsidRPr="005C21F0" w:rsidRDefault="00D94A5E" w:rsidP="00EA5C9B">
      <w:pPr>
        <w:jc w:val="center"/>
        <w:rPr>
          <w:rFonts w:ascii="TH SarabunPSK" w:hAnsi="TH SarabunPSK" w:cs="TH SarabunPSK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938"/>
        <w:gridCol w:w="2341"/>
        <w:gridCol w:w="1344"/>
        <w:gridCol w:w="2248"/>
        <w:gridCol w:w="3761"/>
        <w:gridCol w:w="3038"/>
      </w:tblGrid>
      <w:tr w:rsidR="00EA5C9B" w:rsidRPr="00EA5C9B" w:rsidTr="00EA5C9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ศูนย์ปฏิบัติการร่วมในการช่วยเหลือประชาชนของ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 ระดับอำเภอ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เป็นศูนย์ประสานเพื่อป้องกันและบรรเทา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EA5C9B">
              <w:rPr>
                <w:rFonts w:ascii="TH SarabunIT๙" w:hAnsi="TH SarabunIT๙" w:cs="TH SarabunIT๙"/>
                <w:cs/>
              </w:rPr>
              <w:t>สาธารณภัยที่อาจจะเกิดขึ้น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- จัดจ้างเจ้าหน้าที่ประจำศูนย์ฯ จำนวน ๑ คน เป็นเวลา ๑๒ เดือน </w:t>
            </w:r>
          </w:p>
          <w:p w:rsid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- จัดซื้อวัสดุอุปกรณ์ เครื่องเขียน แบบพิมพ์ และวัสดุคอมพิวเตอร์ฯลฯ ให้กับศูนย์ </w:t>
            </w:r>
          </w:p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- ซ่อมแซมเครื่องมือเครื่องใช้ที่ชำรุด</w:t>
            </w:r>
          </w:p>
        </w:tc>
      </w:tr>
      <w:tr w:rsidR="00EA5C9B" w:rsidRPr="00EA5C9B" w:rsidTr="00982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ฝึกอบรมชุดปฏิบัติการจิตอาสาภัยพิบัติประจำเทศบาลตำบลนาบอน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EA5C9B">
              <w:rPr>
                <w:rFonts w:ascii="TH SarabunIT๙" w:hAnsi="TH SarabunIT๙" w:cs="TH SarabunIT๙"/>
              </w:rPr>
              <w:t xml:space="preserve">, </w:t>
            </w:r>
            <w:r w:rsidRPr="00EA5C9B">
              <w:rPr>
                <w:rFonts w:ascii="TH SarabunIT๙" w:hAnsi="TH SarabunIT๙" w:cs="TH SarabunIT๙"/>
                <w:cs/>
              </w:rPr>
              <w:t xml:space="preserve">สำนักงานปลัด </w:t>
            </w:r>
            <w:proofErr w:type="spellStart"/>
            <w:r w:rsidRPr="00EA5C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A5C9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  <w:cs/>
              </w:rPr>
            </w:pPr>
            <w:r w:rsidRPr="00EA5C9B">
              <w:rPr>
                <w:rFonts w:ascii="TH SarabunIT๙" w:hAnsi="TH SarabunIT๙" w:cs="TH SarabunIT๙"/>
                <w:cs/>
              </w:rPr>
              <w:t>เพื่อพัฒนาระบบการปฏ</w:t>
            </w:r>
            <w:r>
              <w:rPr>
                <w:rFonts w:ascii="TH SarabunIT๙" w:hAnsi="TH SarabunIT๙" w:cs="TH SarabunIT๙"/>
                <w:cs/>
              </w:rPr>
              <w:t>ิบัติงานของชุดปฏิบัติการจิตอาสา</w:t>
            </w:r>
            <w:r w:rsidRPr="00EA5C9B">
              <w:rPr>
                <w:rFonts w:ascii="TH SarabunIT๙" w:hAnsi="TH SarabunIT๙" w:cs="TH SarabunIT๙"/>
                <w:cs/>
              </w:rPr>
              <w:t>ภัยพิบัติ ในภาวะฉุกเฉินให้เป็นระบบ รวดเร็วและทันต่อเหตุการณ์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C9B" w:rsidRPr="00EA5C9B" w:rsidRDefault="00EA5C9B" w:rsidP="0098249E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จัดกิจกรรมฝึกอบรมชุดปฏิบัติการจิตอาสาภัยพิบัติของเทศบาลตำบลนาบอน จำนวน ๖๐ คน</w:t>
            </w:r>
          </w:p>
        </w:tc>
      </w:tr>
    </w:tbl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EA5C9B" w:rsidRDefault="00EA5C9B" w:rsidP="00AB0199">
      <w:pPr>
        <w:rPr>
          <w:rFonts w:ascii="TH SarabunPSK" w:hAnsi="TH SarabunPSK" w:cs="TH SarabunPSK"/>
        </w:rPr>
      </w:pPr>
    </w:p>
    <w:p w:rsidR="001628E4" w:rsidRDefault="001628E4" w:rsidP="001628E4">
      <w:pPr>
        <w:rPr>
          <w:rFonts w:ascii="TH SarabunPSK" w:hAnsi="TH SarabunPSK" w:cs="TH SarabunPSK"/>
        </w:rPr>
      </w:pPr>
    </w:p>
    <w:p w:rsidR="00EA5C9B" w:rsidRDefault="00EA5C9B" w:rsidP="00EA5C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-๔๖-</w:t>
      </w:r>
    </w:p>
    <w:p w:rsidR="00EA5C9B" w:rsidRPr="00EA5C9B" w:rsidRDefault="00EA5C9B" w:rsidP="00AB0199">
      <w:pPr>
        <w:rPr>
          <w:rFonts w:ascii="TH SarabunPSK" w:hAnsi="TH SarabunPSK" w:cs="TH SarabunPSK"/>
          <w:sz w:val="16"/>
          <w:szCs w:val="16"/>
        </w:rPr>
      </w:pPr>
    </w:p>
    <w:p w:rsidR="00EA5C9B" w:rsidRPr="00EA5C9B" w:rsidRDefault="00EA5C9B" w:rsidP="00EA5C9B">
      <w:pPr>
        <w:rPr>
          <w:rFonts w:ascii="TH SarabunIT๙" w:hAnsi="TH SarabunIT๙" w:cs="TH SarabunIT๙"/>
        </w:rPr>
      </w:pPr>
      <w:r w:rsidRPr="00EA5C9B">
        <w:rPr>
          <w:rFonts w:ascii="TH SarabunIT๙" w:hAnsi="TH SarabunIT๙" w:cs="TH SarabunIT๙"/>
          <w:b/>
          <w:bCs/>
          <w:color w:val="000000"/>
          <w:u w:val="single"/>
          <w:cs/>
        </w:rPr>
        <w:t>การใช้จ่ายงบประมาณ</w:t>
      </w:r>
      <w:r w:rsidRPr="00EA5C9B">
        <w:rPr>
          <w:rFonts w:ascii="TH SarabunIT๙" w:hAnsi="TH SarabunIT๙" w:cs="TH SarabunIT๙"/>
          <w:color w:val="000000"/>
        </w:rPr>
        <w:br/>
        <w:t xml:space="preserve">     </w:t>
      </w:r>
      <w:r w:rsidRPr="00EA5C9B">
        <w:rPr>
          <w:rFonts w:ascii="TH SarabunIT๙" w:hAnsi="TH SarabunIT๙" w:cs="TH SarabunIT๙"/>
          <w:color w:val="000000"/>
          <w:cs/>
        </w:rPr>
        <w:t xml:space="preserve">เทศบาลตำบลนาบอน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Pr="00EA5C9B">
        <w:rPr>
          <w:rFonts w:ascii="TH SarabunIT๙" w:hAnsi="TH SarabunIT๙" w:cs="TH SarabunIT๙"/>
          <w:color w:val="000000"/>
        </w:rPr>
        <w:t xml:space="preserve">57 </w:t>
      </w:r>
      <w:r w:rsidRPr="00EA5C9B">
        <w:rPr>
          <w:rFonts w:ascii="TH SarabunIT๙" w:hAnsi="TH SarabunIT๙" w:cs="TH SarabunIT๙"/>
          <w:color w:val="000000"/>
          <w:cs/>
        </w:rPr>
        <w:t xml:space="preserve">โครงการ จำนวนเงิน </w:t>
      </w:r>
      <w:r w:rsidRPr="00EA5C9B">
        <w:rPr>
          <w:rFonts w:ascii="TH SarabunIT๙" w:hAnsi="TH SarabunIT๙" w:cs="TH SarabunIT๙"/>
          <w:color w:val="000000"/>
        </w:rPr>
        <w:t xml:space="preserve">10,065,400 </w:t>
      </w:r>
      <w:r w:rsidRPr="00EA5C9B">
        <w:rPr>
          <w:rFonts w:ascii="TH SarabunIT๙" w:hAnsi="TH SarabunIT๙" w:cs="TH SarabunIT๙"/>
          <w:color w:val="000000"/>
          <w:cs/>
        </w:rPr>
        <w:t xml:space="preserve">บาท มีการเบิกจ่ายงบประมาณ จำนวน </w:t>
      </w:r>
      <w:r w:rsidRPr="00EA5C9B">
        <w:rPr>
          <w:rFonts w:ascii="TH SarabunIT๙" w:hAnsi="TH SarabunIT๙" w:cs="TH SarabunIT๙"/>
          <w:color w:val="000000"/>
        </w:rPr>
        <w:t xml:space="preserve">53 </w:t>
      </w:r>
      <w:r w:rsidRPr="00EA5C9B">
        <w:rPr>
          <w:rFonts w:ascii="TH SarabunIT๙" w:hAnsi="TH SarabunIT๙" w:cs="TH SarabunIT๙"/>
          <w:color w:val="000000"/>
          <w:cs/>
        </w:rPr>
        <w:t xml:space="preserve">โครงการ จำนวนเงิน </w:t>
      </w:r>
      <w:r w:rsidRPr="00EA5C9B">
        <w:rPr>
          <w:rFonts w:ascii="TH SarabunIT๙" w:hAnsi="TH SarabunIT๙" w:cs="TH SarabunIT๙"/>
          <w:color w:val="000000"/>
        </w:rPr>
        <w:t xml:space="preserve">7,362,485 </w:t>
      </w:r>
      <w:r w:rsidRPr="00EA5C9B">
        <w:rPr>
          <w:rFonts w:ascii="TH SarabunIT๙" w:hAnsi="TH SarabunIT๙" w:cs="TH SarabunIT๙"/>
          <w:color w:val="000000"/>
          <w:cs/>
        </w:rPr>
        <w:t>ล้านบาท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1"/>
        <w:gridCol w:w="1081"/>
        <w:gridCol w:w="2051"/>
        <w:gridCol w:w="1081"/>
        <w:gridCol w:w="2771"/>
      </w:tblGrid>
      <w:tr w:rsidR="00EA5C9B" w:rsidRPr="00EA5C9B" w:rsidTr="00EA5C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EA5C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EA5C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EA5C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การก่อหนี้ผูกพัน/</w:t>
            </w:r>
            <w:r w:rsidRPr="00EA5C9B">
              <w:rPr>
                <w:rFonts w:ascii="TH SarabunIT๙" w:hAnsi="TH SarabunIT๙" w:cs="TH SarabunIT๙"/>
                <w:b/>
                <w:bCs/>
              </w:rPr>
              <w:br/>
            </w: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EA5C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5C9B" w:rsidRPr="00EA5C9B" w:rsidRDefault="00EA5C9B" w:rsidP="00EA5C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การเบิกจ่ายงบประมาณ</w:t>
            </w:r>
          </w:p>
        </w:tc>
      </w:tr>
      <w:tr w:rsidR="00EA5C9B" w:rsidRPr="00EA5C9B" w:rsidTr="00EA5C9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1,667,190.00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1,217,690.00</w:t>
            </w:r>
          </w:p>
        </w:tc>
      </w:tr>
      <w:tr w:rsidR="00EA5C9B" w:rsidRPr="00EA5C9B" w:rsidTr="00EA5C9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41,900.00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41,900.00</w:t>
            </w:r>
          </w:p>
        </w:tc>
      </w:tr>
      <w:tr w:rsidR="00EA5C9B" w:rsidRPr="00EA5C9B" w:rsidTr="00EA5C9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1,827,669.24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1,827,669.24</w:t>
            </w:r>
          </w:p>
        </w:tc>
      </w:tr>
      <w:tr w:rsidR="00EA5C9B" w:rsidRPr="00EA5C9B" w:rsidTr="00EA5C9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3,917,060.00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3,917,060.00</w:t>
            </w:r>
          </w:p>
        </w:tc>
      </w:tr>
      <w:tr w:rsidR="00EA5C9B" w:rsidRPr="00EA5C9B" w:rsidTr="00EA5C9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83,870.00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83,870.00</w:t>
            </w:r>
          </w:p>
        </w:tc>
      </w:tr>
      <w:tr w:rsidR="00EA5C9B" w:rsidRPr="00EA5C9B" w:rsidTr="00EA5C9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282,296.00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</w:rPr>
              <w:t>274,296.00</w:t>
            </w:r>
          </w:p>
        </w:tc>
      </w:tr>
      <w:tr w:rsidR="00EA5C9B" w:rsidRPr="00EA5C9B" w:rsidTr="00EA5C9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center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b/>
                <w:bCs/>
              </w:rPr>
              <w:t>7,819,985.24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9B" w:rsidRPr="00EA5C9B" w:rsidRDefault="00EA5C9B" w:rsidP="00EA5C9B">
            <w:pPr>
              <w:jc w:val="right"/>
              <w:rPr>
                <w:rFonts w:ascii="TH SarabunIT๙" w:hAnsi="TH SarabunIT๙" w:cs="TH SarabunIT๙"/>
              </w:rPr>
            </w:pPr>
            <w:r w:rsidRPr="00EA5C9B">
              <w:rPr>
                <w:rFonts w:ascii="TH SarabunIT๙" w:hAnsi="TH SarabunIT๙" w:cs="TH SarabunIT๙"/>
                <w:b/>
                <w:bCs/>
              </w:rPr>
              <w:t>7,362,485.24</w:t>
            </w:r>
          </w:p>
        </w:tc>
      </w:tr>
    </w:tbl>
    <w:p w:rsidR="00EA5C9B" w:rsidRDefault="00EA5C9B" w:rsidP="00AB0199">
      <w:pPr>
        <w:rPr>
          <w:rFonts w:ascii="TH SarabunPSK" w:hAnsi="TH SarabunPSK" w:cs="TH SarabunPSK"/>
        </w:rPr>
      </w:pPr>
    </w:p>
    <w:p w:rsidR="0098249E" w:rsidRDefault="0098249E" w:rsidP="00AB0199">
      <w:pPr>
        <w:rPr>
          <w:rFonts w:ascii="TH SarabunPSK" w:hAnsi="TH SarabunPSK" w:cs="TH SarabunPSK"/>
        </w:rPr>
      </w:pPr>
    </w:p>
    <w:p w:rsidR="0098249E" w:rsidRDefault="0098249E" w:rsidP="00AB0199">
      <w:pPr>
        <w:rPr>
          <w:rFonts w:ascii="TH SarabunPSK" w:hAnsi="TH SarabunPSK" w:cs="TH SarabunPSK"/>
        </w:rPr>
      </w:pPr>
    </w:p>
    <w:p w:rsidR="0098249E" w:rsidRDefault="0098249E" w:rsidP="00AB0199">
      <w:pPr>
        <w:rPr>
          <w:rFonts w:ascii="TH SarabunPSK" w:hAnsi="TH SarabunPSK" w:cs="TH SarabunPSK"/>
        </w:rPr>
      </w:pPr>
    </w:p>
    <w:p w:rsidR="0098249E" w:rsidRDefault="0098249E" w:rsidP="00AB0199">
      <w:pPr>
        <w:rPr>
          <w:rFonts w:ascii="TH SarabunPSK" w:hAnsi="TH SarabunPSK" w:cs="TH SarabunPSK"/>
        </w:rPr>
      </w:pPr>
    </w:p>
    <w:p w:rsidR="0098249E" w:rsidRDefault="0098249E" w:rsidP="00AB0199">
      <w:pPr>
        <w:rPr>
          <w:rFonts w:ascii="TH SarabunPSK" w:hAnsi="TH SarabunPSK" w:cs="TH SarabunPSK"/>
        </w:rPr>
      </w:pPr>
    </w:p>
    <w:p w:rsidR="0098249E" w:rsidRDefault="0098249E" w:rsidP="00AB0199">
      <w:pPr>
        <w:rPr>
          <w:rFonts w:ascii="TH SarabunPSK" w:hAnsi="TH SarabunPSK" w:cs="TH SarabunPSK"/>
        </w:rPr>
      </w:pPr>
    </w:p>
    <w:p w:rsidR="0098249E" w:rsidRDefault="0098249E" w:rsidP="00AB0199">
      <w:pPr>
        <w:rPr>
          <w:rFonts w:ascii="TH SarabunPSK" w:hAnsi="TH SarabunPSK" w:cs="TH SarabunPSK"/>
        </w:rPr>
      </w:pPr>
    </w:p>
    <w:p w:rsidR="0098249E" w:rsidRDefault="0098249E" w:rsidP="00AB0199">
      <w:pPr>
        <w:rPr>
          <w:rFonts w:ascii="TH SarabunPSK" w:hAnsi="TH SarabunPSK" w:cs="TH SarabunPSK"/>
        </w:rPr>
      </w:pPr>
    </w:p>
    <w:p w:rsidR="00F2321F" w:rsidRDefault="00F2321F" w:rsidP="00AB0199">
      <w:pPr>
        <w:rPr>
          <w:rFonts w:ascii="TH SarabunPSK" w:hAnsi="TH SarabunPSK" w:cs="TH SarabunPSK"/>
        </w:rPr>
      </w:pPr>
    </w:p>
    <w:p w:rsidR="0098249E" w:rsidRDefault="0098249E" w:rsidP="0098249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-๔๗-</w:t>
      </w:r>
    </w:p>
    <w:p w:rsidR="0098249E" w:rsidRPr="0098249E" w:rsidRDefault="0098249E" w:rsidP="00AB0199">
      <w:pPr>
        <w:rPr>
          <w:rFonts w:ascii="TH SarabunPSK" w:hAnsi="TH SarabunPSK" w:cs="TH SarabunPSK"/>
          <w:sz w:val="16"/>
          <w:szCs w:val="16"/>
        </w:rPr>
      </w:pPr>
    </w:p>
    <w:p w:rsidR="0098249E" w:rsidRPr="0098249E" w:rsidRDefault="0098249E" w:rsidP="0098249E">
      <w:pPr>
        <w:rPr>
          <w:rFonts w:ascii="TH SarabunIT๙" w:hAnsi="TH SarabunIT๙" w:cs="TH SarabunIT๙"/>
        </w:rPr>
      </w:pPr>
      <w:r w:rsidRPr="0098249E">
        <w:rPr>
          <w:rFonts w:ascii="TH SarabunIT๙" w:hAnsi="TH SarabunIT๙" w:cs="TH SarabunIT๙"/>
          <w:color w:val="000000"/>
          <w:cs/>
        </w:rPr>
        <w:t>รายละเอียดโครงการในข้อบัญญัติงบประมาณเทศบาลตำบลนาบอน ที่มีการก่อหนี้ผูกพัน/ลงนามในสัญญา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977"/>
        <w:gridCol w:w="4962"/>
        <w:gridCol w:w="1842"/>
        <w:gridCol w:w="1701"/>
        <w:gridCol w:w="1560"/>
        <w:gridCol w:w="1588"/>
      </w:tblGrid>
      <w:tr w:rsidR="0098249E" w:rsidRPr="0098249E" w:rsidTr="006C6898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98249E" w:rsidRPr="0098249E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โครงการติดตั้งรั้วตาข่ายเหล็กถักบริเวณรอบสนามฟุต</w:t>
            </w:r>
            <w:proofErr w:type="spellStart"/>
            <w:r w:rsidRPr="0098249E">
              <w:rPr>
                <w:rFonts w:ascii="TH SarabunIT๙" w:hAnsi="TH SarabunIT๙" w:cs="TH SarabunIT๙"/>
                <w:cs/>
              </w:rPr>
              <w:t>ซอล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240,000.00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10,000.00</w:t>
            </w:r>
          </w:p>
        </w:tc>
      </w:tr>
      <w:tr w:rsidR="0098249E" w:rsidRPr="0098249E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โครงการติดตั้งรางน้ำ</w:t>
            </w:r>
            <w:proofErr w:type="spellStart"/>
            <w:r w:rsidRPr="0098249E">
              <w:rPr>
                <w:rFonts w:ascii="TH SarabunIT๙" w:hAnsi="TH SarabunIT๙" w:cs="TH SarabunIT๙"/>
                <w:cs/>
              </w:rPr>
              <w:t>ฝนส</w:t>
            </w:r>
            <w:proofErr w:type="spellEnd"/>
            <w:r w:rsidRPr="0098249E">
              <w:rPr>
                <w:rFonts w:ascii="TH SarabunIT๙" w:hAnsi="TH SarabunIT๙" w:cs="TH SarabunIT๙"/>
                <w:cs/>
              </w:rPr>
              <w:t>แตน</w:t>
            </w:r>
            <w:proofErr w:type="spellStart"/>
            <w:r w:rsidRPr="0098249E">
              <w:rPr>
                <w:rFonts w:ascii="TH SarabunIT๙" w:hAnsi="TH SarabunIT๙" w:cs="TH SarabunIT๙"/>
                <w:cs/>
              </w:rPr>
              <w:t>เล</w:t>
            </w:r>
            <w:proofErr w:type="spellEnd"/>
            <w:r w:rsidRPr="0098249E">
              <w:rPr>
                <w:rFonts w:ascii="TH SarabunIT๙" w:hAnsi="TH SarabunIT๙" w:cs="TH SarabunIT๙"/>
                <w:cs/>
              </w:rPr>
              <w:t>สบริ</w:t>
            </w:r>
            <w:proofErr w:type="spellStart"/>
            <w:r w:rsidRPr="0098249E">
              <w:rPr>
                <w:rFonts w:ascii="TH SarabunIT๙" w:hAnsi="TH SarabunIT๙" w:cs="TH SarabunIT๙"/>
                <w:cs/>
              </w:rPr>
              <w:t>เวณ</w:t>
            </w:r>
            <w:proofErr w:type="spellEnd"/>
            <w:r w:rsidRPr="0098249E">
              <w:rPr>
                <w:rFonts w:ascii="TH SarabunIT๙" w:hAnsi="TH SarabunIT๙" w:cs="TH SarabunIT๙"/>
                <w:cs/>
              </w:rPr>
              <w:t>อาคารด้านหลังโรงยิมเนเซียมอเนกประสงค์เทศบาลตำบลนาบอน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120,000.00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120,000.00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0.00</w:t>
            </w:r>
          </w:p>
        </w:tc>
      </w:tr>
      <w:tr w:rsidR="0098249E" w:rsidRPr="0098249E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โครงการปรับปรุงระบบไฟฟ้าบริเวณรอบสระน้ำหนองไม้ตาย</w:t>
            </w:r>
            <w:r w:rsidR="006C689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8249E">
              <w:rPr>
                <w:rFonts w:ascii="TH SarabunIT๙" w:hAnsi="TH SarabunIT๙" w:cs="TH SarabunIT๙"/>
                <w:cs/>
              </w:rPr>
              <w:t xml:space="preserve">ส่วนที่ </w:t>
            </w:r>
            <w:r w:rsidRPr="0098249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225,400.00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225,170.00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225,170.00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230.00</w:t>
            </w:r>
          </w:p>
        </w:tc>
      </w:tr>
      <w:tr w:rsidR="0098249E" w:rsidRPr="0098249E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โครงการปรับปรุงระบบไฟฟ้าบริเวณถนนทางหลวงสายควนไม้แดง-จันดี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190,000.00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178,480.00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178,480.00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11,520.00</w:t>
            </w:r>
          </w:p>
        </w:tc>
      </w:tr>
      <w:tr w:rsidR="0098249E" w:rsidRPr="0098249E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โครงการปรับปรุงระบบไฟฟ้าบริเวณถนนสาธารณะในเขตเทศบาล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490,000.00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478,040.00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478,040.00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11,960.00</w:t>
            </w:r>
          </w:p>
        </w:tc>
      </w:tr>
      <w:tr w:rsidR="0098249E" w:rsidRPr="0098249E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  <w:cs/>
              </w:rPr>
              <w:t xml:space="preserve">ปรับปรุงภูมิทัศน์รอบสระน้ำหนองไม้ตาย ส่วนที่ </w:t>
            </w:r>
            <w:r w:rsidRPr="0098249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0.00</w:t>
            </w:r>
          </w:p>
        </w:tc>
      </w:tr>
      <w:tr w:rsidR="006C6898" w:rsidRPr="006C6898" w:rsidTr="00C578BA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ค่าเขียนแบบโครงการต่างๆ ของเทศบาลตำบลนาบอน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70,000.00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80,000.00</w:t>
            </w:r>
          </w:p>
        </w:tc>
      </w:tr>
      <w:tr w:rsidR="006C6898" w:rsidRPr="006C6898" w:rsidTr="00C578BA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โครงการติดตั้งกันสาดหลังคาบริเวณริมหลังคาภายในอาคารโรงเรียนเทศบาลนาบอน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17,000.00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12,000.00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12,000.00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5,000.00</w:t>
            </w:r>
          </w:p>
        </w:tc>
      </w:tr>
      <w:tr w:rsidR="006C6898" w:rsidRPr="006C6898" w:rsidTr="00C578BA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9.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โครงการติดตั้งรางน้ำฝนแส</w:t>
            </w:r>
            <w:proofErr w:type="spellStart"/>
            <w:r w:rsidRPr="006C6898">
              <w:rPr>
                <w:rFonts w:ascii="TH SarabunIT๙" w:hAnsi="TH SarabunIT๙" w:cs="TH SarabunIT๙"/>
                <w:cs/>
              </w:rPr>
              <w:t>ตนเล</w:t>
            </w:r>
            <w:proofErr w:type="spellEnd"/>
            <w:r w:rsidRPr="006C6898">
              <w:rPr>
                <w:rFonts w:ascii="TH SarabunIT๙" w:hAnsi="TH SarabunIT๙" w:cs="TH SarabunIT๙"/>
                <w:cs/>
              </w:rPr>
              <w:t>สบริ</w:t>
            </w:r>
            <w:proofErr w:type="spellStart"/>
            <w:r w:rsidRPr="006C6898">
              <w:rPr>
                <w:rFonts w:ascii="TH SarabunIT๙" w:hAnsi="TH SarabunIT๙" w:cs="TH SarabunIT๙"/>
                <w:cs/>
              </w:rPr>
              <w:t>เวณ</w:t>
            </w:r>
            <w:proofErr w:type="spellEnd"/>
            <w:r w:rsidRPr="006C6898">
              <w:rPr>
                <w:rFonts w:ascii="TH SarabunIT๙" w:hAnsi="TH SarabunIT๙" w:cs="TH SarabunIT๙"/>
                <w:cs/>
              </w:rPr>
              <w:t>ริมหลังคาภายในอาคารโรงเรียนเทศบาลนาบอน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6,000.00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6,000.00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4,000.00</w:t>
            </w:r>
          </w:p>
        </w:tc>
      </w:tr>
      <w:tr w:rsidR="006C6898" w:rsidRPr="006C6898" w:rsidTr="00C578BA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10.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โครงการติดตั้งประตูเหล็กม้วนอาคารโรงเรียนเทศบาล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C6898">
              <w:rPr>
                <w:rFonts w:ascii="TH SarabunIT๙" w:hAnsi="TH SarabunIT๙" w:cs="TH SarabunIT๙"/>
                <w:cs/>
              </w:rPr>
              <w:t>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12,000.00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12,000.00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3,000.00</w:t>
            </w:r>
          </w:p>
        </w:tc>
      </w:tr>
    </w:tbl>
    <w:p w:rsidR="0098249E" w:rsidRDefault="0098249E" w:rsidP="0098249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-๔๘-</w:t>
      </w:r>
    </w:p>
    <w:p w:rsidR="0098249E" w:rsidRPr="0098249E" w:rsidRDefault="0098249E" w:rsidP="0098249E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977"/>
        <w:gridCol w:w="4962"/>
        <w:gridCol w:w="1842"/>
        <w:gridCol w:w="1701"/>
        <w:gridCol w:w="1560"/>
        <w:gridCol w:w="1588"/>
      </w:tblGrid>
      <w:tr w:rsidR="0098249E" w:rsidRPr="0098249E" w:rsidTr="006C6898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  เทศบัญญัติ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98249E" w:rsidRPr="0098249E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11.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  <w:cs/>
              </w:rPr>
            </w:pPr>
            <w:r w:rsidRPr="0098249E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  <w:cs/>
              </w:rPr>
            </w:pPr>
            <w:r w:rsidRPr="0098249E">
              <w:rPr>
                <w:rFonts w:ascii="TH SarabunIT๙" w:hAnsi="TH SarabunIT๙" w:cs="TH SarabunIT๙"/>
                <w:cs/>
              </w:rPr>
              <w:t>โครงการติดตั้งราวระเบียงกัน</w:t>
            </w:r>
            <w:proofErr w:type="spellStart"/>
            <w:r w:rsidRPr="0098249E">
              <w:rPr>
                <w:rFonts w:ascii="TH SarabunIT๙" w:hAnsi="TH SarabunIT๙" w:cs="TH SarabunIT๙"/>
                <w:cs/>
              </w:rPr>
              <w:t>ตกส</w:t>
            </w:r>
            <w:proofErr w:type="spellEnd"/>
            <w:r w:rsidRPr="0098249E">
              <w:rPr>
                <w:rFonts w:ascii="TH SarabunIT๙" w:hAnsi="TH SarabunIT๙" w:cs="TH SarabunIT๙"/>
                <w:cs/>
              </w:rPr>
              <w:t>แตน</w:t>
            </w:r>
            <w:proofErr w:type="spellStart"/>
            <w:r w:rsidRPr="0098249E">
              <w:rPr>
                <w:rFonts w:ascii="TH SarabunIT๙" w:hAnsi="TH SarabunIT๙" w:cs="TH SarabunIT๙"/>
                <w:cs/>
              </w:rPr>
              <w:t>เล</w:t>
            </w:r>
            <w:proofErr w:type="spellEnd"/>
            <w:r w:rsidRPr="0098249E">
              <w:rPr>
                <w:rFonts w:ascii="TH SarabunIT๙" w:hAnsi="TH SarabunIT๙" w:cs="TH SarabunIT๙"/>
                <w:cs/>
              </w:rPr>
              <w:t>สบริ</w:t>
            </w:r>
            <w:proofErr w:type="spellStart"/>
            <w:r w:rsidRPr="0098249E">
              <w:rPr>
                <w:rFonts w:ascii="TH SarabunIT๙" w:hAnsi="TH SarabunIT๙" w:cs="TH SarabunIT๙"/>
                <w:cs/>
              </w:rPr>
              <w:t>เวณ</w:t>
            </w:r>
            <w:proofErr w:type="spellEnd"/>
            <w:r w:rsidRPr="0098249E">
              <w:rPr>
                <w:rFonts w:ascii="TH SarabunIT๙" w:hAnsi="TH SarabunIT๙" w:cs="TH SarabunIT๙"/>
                <w:cs/>
              </w:rPr>
              <w:t>ห้องโถงด้านในอาคารโรงเรียนเทศบาลนาบอน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78,000.00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70,000.00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70,000.00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8,000.00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ติดตั้งเหล็กดัดประตูด้านข้างในอาคารและเหล็กดัดเหนือช่องประตูด้านข้างในอาคารโรงเรียนเทศบา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8,500.00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500.00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โครงการติดตั้งเหล็กดัดเหนือช่องระบายห้องน้ำ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8,500.00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500.00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14.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โครงการติดตั้งเหล็กดัดบริเวณอาคารโรงยิมเนเซียมอเนกประสงค์เทศบาลตำบลนาบอน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82,000.00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69,500.00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12,500.00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15.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โครงการติดตั้งมุ้งลวดภายในอาคารโรงเรียนเทศบาล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6C6898">
              <w:rPr>
                <w:rFonts w:ascii="TH SarabunIT๙" w:hAnsi="TH SarabunIT๙" w:cs="TH SarabunIT๙"/>
                <w:cs/>
              </w:rPr>
              <w:t>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70,000.00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70,000.00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16.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โครงการจัดกิจกรรมในวันสำคัญของชาติ งานรัฐพิธี หรือตามนโยบายของรัฐ จังหวัดและอำเภอ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49,200.00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49,200.00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800.00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17.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โครงการวันเฉลิมพระชนมพรรษาสมเด็จพระ</w:t>
            </w:r>
            <w:proofErr w:type="spellStart"/>
            <w:r w:rsidRPr="006C6898">
              <w:rPr>
                <w:rFonts w:ascii="TH SarabunIT๙" w:hAnsi="TH SarabunIT๙" w:cs="TH SarabunIT๙"/>
                <w:cs/>
              </w:rPr>
              <w:t>ปรเมนทร</w:t>
            </w:r>
            <w:proofErr w:type="spellEnd"/>
            <w:r w:rsidRPr="006C6898">
              <w:rPr>
                <w:rFonts w:ascii="TH SarabunIT๙" w:hAnsi="TH SarabunIT๙" w:cs="TH SarabunIT๙"/>
                <w:cs/>
              </w:rPr>
              <w:t>รามาธิบดีศรีสินทรมหาวชิราลง</w:t>
            </w:r>
            <w:proofErr w:type="spellStart"/>
            <w:r w:rsidRPr="006C6898">
              <w:rPr>
                <w:rFonts w:ascii="TH SarabunIT๙" w:hAnsi="TH SarabunIT๙" w:cs="TH SarabunIT๙"/>
                <w:cs/>
              </w:rPr>
              <w:t>กรณ</w:t>
            </w:r>
            <w:proofErr w:type="spellEnd"/>
            <w:r w:rsidRPr="006C6898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6C6898">
              <w:rPr>
                <w:rFonts w:ascii="TH SarabunIT๙" w:hAnsi="TH SarabunIT๙" w:cs="TH SarabunIT๙"/>
                <w:cs/>
              </w:rPr>
              <w:t>พระวชิร</w:t>
            </w:r>
            <w:proofErr w:type="spellEnd"/>
            <w:r w:rsidRPr="006C6898">
              <w:rPr>
                <w:rFonts w:ascii="TH SarabunIT๙" w:hAnsi="TH SarabunIT๙" w:cs="TH SarabunIT๙"/>
                <w:cs/>
              </w:rPr>
              <w:t>เกล้าเจ้าอยู่หัว (</w:t>
            </w:r>
            <w:r w:rsidRPr="006C6898">
              <w:rPr>
                <w:rFonts w:ascii="TH SarabunIT๙" w:hAnsi="TH SarabunIT๙" w:cs="TH SarabunIT๙"/>
              </w:rPr>
              <w:t>28</w:t>
            </w:r>
            <w:r w:rsidRPr="006C6898">
              <w:rPr>
                <w:rFonts w:ascii="TH SarabunIT๙" w:hAnsi="TH SarabunIT๙" w:cs="TH SarabunIT๙"/>
                <w:cs/>
              </w:rPr>
              <w:t xml:space="preserve"> กรกฎาคม)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38,900.00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38,900.00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11,100.00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18.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โครงการจัดงานวันเฉลิมพระชนมพรรษา สมเด็จพระบรมราชินีพันปีหลวง และวันแม่แห่งชาติ (</w:t>
            </w:r>
            <w:r w:rsidRPr="006C6898">
              <w:rPr>
                <w:rFonts w:ascii="TH SarabunIT๙" w:hAnsi="TH SarabunIT๙" w:cs="TH SarabunIT๙"/>
              </w:rPr>
              <w:t>12</w:t>
            </w:r>
            <w:r w:rsidRPr="006C6898">
              <w:rPr>
                <w:rFonts w:ascii="TH SarabunIT๙" w:hAnsi="TH SarabunIT๙" w:cs="TH SarabunIT๙"/>
                <w:cs/>
              </w:rPr>
              <w:t xml:space="preserve"> สิงหาคม)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49,900.00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49,900.00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100.00</w:t>
            </w:r>
          </w:p>
        </w:tc>
      </w:tr>
      <w:tr w:rsidR="005E1D7B" w:rsidRPr="0098249E" w:rsidTr="005E1D7B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9E" w:rsidRPr="0098249E" w:rsidRDefault="00C97B9E" w:rsidP="00C578BA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19.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9E" w:rsidRPr="0098249E" w:rsidRDefault="00C97B9E" w:rsidP="00C578BA">
            <w:pPr>
              <w:rPr>
                <w:rFonts w:ascii="TH SarabunIT๙" w:hAnsi="TH SarabunIT๙" w:cs="TH SarabunIT๙"/>
                <w:cs/>
              </w:rPr>
            </w:pPr>
            <w:r w:rsidRPr="0098249E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9E" w:rsidRPr="0098249E" w:rsidRDefault="00C97B9E" w:rsidP="00C578BA">
            <w:pPr>
              <w:rPr>
                <w:rFonts w:ascii="TH SarabunIT๙" w:hAnsi="TH SarabunIT๙" w:cs="TH SarabunIT๙"/>
                <w:cs/>
              </w:rPr>
            </w:pPr>
            <w:r w:rsidRPr="0098249E">
              <w:rPr>
                <w:rFonts w:ascii="TH SarabunIT๙" w:hAnsi="TH SarabunIT๙" w:cs="TH SarabunIT๙"/>
                <w:cs/>
              </w:rPr>
              <w:t>โครงการวันคล้ายวันพระบรม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94A5E">
              <w:rPr>
                <w:rFonts w:ascii="TH SarabunIT๙" w:hAnsi="TH SarabunIT๙" w:cs="TH SarabunIT๙"/>
                <w:cs/>
              </w:rPr>
              <w:t>ราชสมภพของพระบ</w:t>
            </w:r>
            <w:r w:rsidR="00D94A5E">
              <w:rPr>
                <w:rFonts w:ascii="TH SarabunIT๙" w:hAnsi="TH SarabunIT๙" w:cs="TH SarabunIT๙" w:hint="cs"/>
                <w:cs/>
              </w:rPr>
              <w:t>ร</w:t>
            </w:r>
            <w:r w:rsidRPr="0098249E">
              <w:rPr>
                <w:rFonts w:ascii="TH SarabunIT๙" w:hAnsi="TH SarabunIT๙" w:cs="TH SarabunIT๙"/>
                <w:cs/>
              </w:rPr>
              <w:t>ม</w:t>
            </w:r>
            <w:r w:rsidR="005E1D7B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8249E">
              <w:rPr>
                <w:rFonts w:ascii="TH SarabunIT๙" w:hAnsi="TH SarabunIT๙" w:cs="TH SarabunIT๙"/>
                <w:cs/>
              </w:rPr>
              <w:t>สมเด็จพระบรมชน</w:t>
            </w:r>
            <w:proofErr w:type="spellStart"/>
            <w:r w:rsidRPr="0098249E">
              <w:rPr>
                <w:rFonts w:ascii="TH SarabunIT๙" w:hAnsi="TH SarabunIT๙" w:cs="TH SarabunIT๙"/>
                <w:cs/>
              </w:rPr>
              <w:t>กาธิเบ</w:t>
            </w:r>
            <w:proofErr w:type="spellEnd"/>
            <w:r w:rsidRPr="0098249E">
              <w:rPr>
                <w:rFonts w:ascii="TH SarabunIT๙" w:hAnsi="TH SarabunIT๙" w:cs="TH SarabunIT๙"/>
                <w:cs/>
              </w:rPr>
              <w:t>ศรมหาภูมิพลอดุลยเดชมหาราชบรมนาถบพิตร วันชาติและวันพ่อแห่งชาติ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8249E">
              <w:rPr>
                <w:rFonts w:ascii="TH SarabunIT๙" w:hAnsi="TH SarabunIT๙" w:cs="TH SarabunIT๙"/>
                <w:cs/>
              </w:rPr>
              <w:t>(</w:t>
            </w:r>
            <w:r w:rsidRPr="0098249E">
              <w:rPr>
                <w:rFonts w:ascii="TH SarabunIT๙" w:hAnsi="TH SarabunIT๙" w:cs="TH SarabunIT๙"/>
              </w:rPr>
              <w:t>5</w:t>
            </w:r>
            <w:r w:rsidRPr="0098249E">
              <w:rPr>
                <w:rFonts w:ascii="TH SarabunIT๙" w:hAnsi="TH SarabunIT๙" w:cs="TH SarabunIT๙"/>
                <w:cs/>
              </w:rPr>
              <w:t xml:space="preserve"> ธันวาคม)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9E" w:rsidRPr="0098249E" w:rsidRDefault="00C97B9E" w:rsidP="00C578BA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9E" w:rsidRPr="0098249E" w:rsidRDefault="00C97B9E" w:rsidP="00C578BA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21,800.00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9E" w:rsidRPr="0098249E" w:rsidRDefault="00C97B9E" w:rsidP="00C578BA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21,800.00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9E" w:rsidRPr="0098249E" w:rsidRDefault="00C97B9E" w:rsidP="00C578BA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8,200.00</w:t>
            </w:r>
          </w:p>
        </w:tc>
      </w:tr>
    </w:tbl>
    <w:p w:rsidR="00F2321F" w:rsidRDefault="00F2321F" w:rsidP="005E1D7B">
      <w:pPr>
        <w:jc w:val="center"/>
        <w:rPr>
          <w:rFonts w:ascii="TH SarabunPSK" w:hAnsi="TH SarabunPSK" w:cs="TH SarabunPSK"/>
        </w:rPr>
      </w:pPr>
    </w:p>
    <w:p w:rsidR="0098249E" w:rsidRPr="005E1D7B" w:rsidRDefault="0098249E" w:rsidP="005E1D7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 w:rsidR="006C6898">
        <w:rPr>
          <w:rFonts w:ascii="TH SarabunPSK" w:hAnsi="TH SarabunPSK" w:cs="TH SarabunPSK" w:hint="cs"/>
          <w:cs/>
        </w:rPr>
        <w:t>๔๙</w:t>
      </w:r>
      <w:r>
        <w:rPr>
          <w:rFonts w:ascii="TH SarabunPSK" w:hAnsi="TH SarabunPSK" w:cs="TH SarabunPSK" w:hint="cs"/>
          <w:cs/>
        </w:rPr>
        <w:t>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94"/>
        <w:gridCol w:w="5245"/>
        <w:gridCol w:w="1842"/>
        <w:gridCol w:w="1701"/>
        <w:gridCol w:w="1560"/>
        <w:gridCol w:w="1588"/>
      </w:tblGrid>
      <w:tr w:rsidR="0098249E" w:rsidRPr="0098249E" w:rsidTr="006C6898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  เทศบัญญัติ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98249E" w:rsidRPr="0098249E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20.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rPr>
                <w:rFonts w:ascii="TH SarabunIT๙" w:hAnsi="TH SarabunIT๙" w:cs="TH SarabunIT๙"/>
                <w:cs/>
              </w:rPr>
            </w:pPr>
            <w:r w:rsidRPr="0098249E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6C6898">
            <w:pPr>
              <w:rPr>
                <w:rFonts w:ascii="TH SarabunIT๙" w:hAnsi="TH SarabunIT๙" w:cs="TH SarabunIT๙"/>
                <w:cs/>
              </w:rPr>
            </w:pPr>
            <w:r w:rsidRPr="0098249E">
              <w:rPr>
                <w:rFonts w:ascii="TH SarabunIT๙" w:hAnsi="TH SarabunIT๙" w:cs="TH SarabunIT๙"/>
                <w:cs/>
              </w:rPr>
              <w:t>โครงการจัดงานรัฐพิธีวันปิยมหาราช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1,000.00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9E" w:rsidRPr="0098249E" w:rsidRDefault="0098249E" w:rsidP="0098249E">
            <w:pPr>
              <w:jc w:val="right"/>
              <w:rPr>
                <w:rFonts w:ascii="TH SarabunIT๙" w:hAnsi="TH SarabunIT๙" w:cs="TH SarabunIT๙"/>
              </w:rPr>
            </w:pPr>
            <w:r w:rsidRPr="0098249E">
              <w:rPr>
                <w:rFonts w:ascii="TH SarabunIT๙" w:hAnsi="TH SarabunIT๙" w:cs="TH SarabunIT๙"/>
              </w:rPr>
              <w:t>9,000.00</w:t>
            </w:r>
          </w:p>
        </w:tc>
      </w:tr>
      <w:tr w:rsidR="00D8604A" w:rsidRPr="00D8604A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21.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 xml:space="preserve">โครงการสนับสนุนค่าใช้จ่ายการบริหารสถานศึกษา 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D8604A">
              <w:rPr>
                <w:rFonts w:ascii="TH SarabunIT๙" w:hAnsi="TH SarabunIT๙" w:cs="TH SarabunIT๙"/>
                <w:cs/>
              </w:rPr>
              <w:t>เงินอุดหนุนสำหรับสนับสนุนอาหารกลางวันนักเรียนโรงเรียนเทศบาลนาบอน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333,960.00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333,960.00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186,040.00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22.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 xml:space="preserve">โครงการสนับสนุนค่าใช้จ่ายการบริหารสถานศึกษา 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6C6898">
              <w:rPr>
                <w:rFonts w:ascii="TH SarabunIT๙" w:hAnsi="TH SarabunIT๙" w:cs="TH SarabunIT๙"/>
                <w:cs/>
              </w:rPr>
              <w:t>เงินอุดหนุนสำหรับสนับสนุนอาหารกลางวันเด็กปฐมวัยศูนย์พัฒนาเด็กเล็กเทศบาลตำบลนาบอน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294,000.00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175,500.00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175,500.00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118,500.00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23.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 xml:space="preserve">โครงการสนับสนุนค่าใช้จ่ายการบริหารสถานศึกษา 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6C6898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โครงการสนับสนุนค่าใช้จ่ายการบริหารสถานศึกษาสำหรับค่าใช้จ่ายในการปรับปรุงหลักสูตร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0.00</w:t>
            </w:r>
          </w:p>
        </w:tc>
      </w:tr>
      <w:tr w:rsidR="006C6898" w:rsidRPr="006C6898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24.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C578BA">
            <w:pPr>
              <w:rPr>
                <w:rFonts w:ascii="TH SarabunIT๙" w:hAnsi="TH SarabunIT๙" w:cs="TH SarabunIT๙"/>
                <w:cs/>
              </w:rPr>
            </w:pPr>
            <w:r w:rsidRPr="006C6898">
              <w:rPr>
                <w:rFonts w:ascii="TH SarabunIT๙" w:hAnsi="TH SarabunIT๙" w:cs="TH SarabunIT๙"/>
                <w:cs/>
              </w:rPr>
              <w:t xml:space="preserve">เงินอุดหนุนสำหรับส่งเสริมศักยภาพการจัดการศึกษาท้องถิ่น 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 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6C6898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เงินอุดหนุนสำหรับส่งเสริมศักยภาพการจัดการศึกษาท้องถิ่นสำหรับค่าใช้จ่ายอินเตอร์เน็ตโรงเรียน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16,800.00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16,800.00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16,800.00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898" w:rsidRPr="006C6898" w:rsidRDefault="006C6898" w:rsidP="006C6898">
            <w:pPr>
              <w:jc w:val="right"/>
              <w:rPr>
                <w:rFonts w:ascii="TH SarabunIT๙" w:hAnsi="TH SarabunIT๙" w:cs="TH SarabunIT๙"/>
              </w:rPr>
            </w:pPr>
            <w:r w:rsidRPr="006C6898">
              <w:rPr>
                <w:rFonts w:ascii="TH SarabunIT๙" w:hAnsi="TH SarabunIT๙" w:cs="TH SarabunIT๙"/>
              </w:rPr>
              <w:t>0.00</w:t>
            </w:r>
          </w:p>
        </w:tc>
      </w:tr>
      <w:tr w:rsidR="00F73BE4" w:rsidRPr="00D8604A" w:rsidTr="00C578BA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 w:rsidRPr="00D8604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 เงินอุดหนุนสำหรับสนับสนุนค่าจัดการเรียนการสอน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102,000.00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66,300.00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66,300.00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35,700.00</w:t>
            </w:r>
          </w:p>
        </w:tc>
      </w:tr>
    </w:tbl>
    <w:p w:rsidR="0098249E" w:rsidRDefault="006C6898" w:rsidP="001628E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-๕๐</w:t>
      </w:r>
      <w:r w:rsidR="0098249E">
        <w:rPr>
          <w:rFonts w:ascii="TH SarabunPSK" w:hAnsi="TH SarabunPSK" w:cs="TH SarabunPSK" w:hint="cs"/>
          <w:cs/>
        </w:rPr>
        <w:t>-</w:t>
      </w:r>
    </w:p>
    <w:p w:rsidR="0098249E" w:rsidRPr="0098249E" w:rsidRDefault="0098249E" w:rsidP="0098249E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94"/>
        <w:gridCol w:w="5245"/>
        <w:gridCol w:w="1842"/>
        <w:gridCol w:w="1701"/>
        <w:gridCol w:w="1560"/>
        <w:gridCol w:w="1588"/>
      </w:tblGrid>
      <w:tr w:rsidR="0098249E" w:rsidRPr="0098249E" w:rsidTr="006C6898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  เทศบัญญัติ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8249E" w:rsidRPr="0098249E" w:rsidRDefault="0098249E" w:rsidP="009824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49E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D8604A" w:rsidRPr="00D8604A" w:rsidTr="006C689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F73BE4" w:rsidP="00C578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="00D8604A" w:rsidRPr="00D8604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 xml:space="preserve"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 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D8604A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เงินอุดหนุนสำหรับส่งเสริมศักยภาพสำหรับค่าใช้จ่ายในการพัฒนาและปรับปรุงห้องสมุดโรงเรียน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</w:t>
            </w:r>
            <w:r w:rsidR="00F73BE4">
              <w:rPr>
                <w:rFonts w:ascii="TH SarabunIT๙" w:hAnsi="TH SarabunIT๙" w:cs="TH SarabunIT๙" w:hint="cs"/>
                <w:cs/>
              </w:rPr>
              <w:t>๗</w:t>
            </w:r>
            <w:r w:rsidRPr="00D8604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 xml:space="preserve"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 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D8604A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เงินอุดหนุนสำหรับส่งเสริมศักยภาพสำหรับค่าใช้จ่ายในการพัฒนาแหล่งเรียนรู้ในโรงเรียน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F73BE4" w:rsidP="00C578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="00D8604A" w:rsidRPr="00D8604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 xml:space="preserve">เงินอุดหนุนสำหรับส่งเสริมศักยภาพการจัดการศึกษาท้องถิ่นโครงการสนับสนุนค่าใช้จ่ายการบริหารสถานศึกษา 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D8604A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เงินอุดหนุนสำหรับส่งเสริมศักยภาพสำหรับค่าใช้จ่ายในการรณรงค์การป้องกันยาเสพติดในสถานศึกษา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21,000.00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21,000.00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21,000.00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29.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โครงการโรงเรียนพอเพียงท้องถิ่น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30.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กิจกรรมส่งเสริมศักยภาพนักเรียนตามวัย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</w:rPr>
              <w:t>0.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31.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เงินอุดหนุนสำหรับสนับสนุนค่าใช้จ่ายในการจัดการศึกษาสำหรับศูนย์พัฒนาเด็กเล็ก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8604A">
              <w:rPr>
                <w:rFonts w:ascii="TH SarabunIT๙" w:hAnsi="TH SarabunIT๙" w:cs="TH SarabunIT๙"/>
                <w:cs/>
              </w:rPr>
              <w:t>(</w:t>
            </w:r>
            <w:proofErr w:type="spellStart"/>
            <w:r w:rsidRPr="00D8604A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D8604A">
              <w:rPr>
                <w:rFonts w:ascii="TH SarabunIT๙" w:hAnsi="TH SarabunIT๙" w:cs="TH SarabunIT๙"/>
                <w:cs/>
              </w:rPr>
              <w:t>.)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67,800.00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14,740.00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14,740.00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53,060.00</w:t>
            </w:r>
          </w:p>
        </w:tc>
      </w:tr>
      <w:tr w:rsidR="00F73BE4" w:rsidRPr="00D8604A" w:rsidTr="00C578BA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32.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ค่าอาหารเสริม (นม)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E342C9" w:rsidP="00C578B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๒๗๐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F73BE4" w:rsidRPr="00D8604A">
              <w:rPr>
                <w:rFonts w:ascii="TH SarabunIT๙" w:hAnsi="TH SarabunIT๙" w:cs="TH SarabunIT๙"/>
              </w:rPr>
              <w:t>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E342C9" w:rsidP="00E342C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๑๖๕</w:t>
            </w:r>
            <w:r w:rsidR="00F73BE4" w:rsidRPr="00D8604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๙๕๖</w:t>
            </w:r>
            <w:r w:rsidR="00F73BE4" w:rsidRPr="00D8604A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E342C9" w:rsidP="00C578B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๑๖๕</w:t>
            </w:r>
            <w:r w:rsidRPr="00D8604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๙๕๖</w:t>
            </w:r>
            <w:r w:rsidRPr="00D8604A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๐๔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E4" w:rsidRPr="00D8604A" w:rsidRDefault="00F73BE4" w:rsidP="00E342C9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</w:t>
            </w:r>
            <w:r w:rsidR="00E342C9">
              <w:rPr>
                <w:rFonts w:ascii="TH SarabunIT๙" w:hAnsi="TH SarabunIT๙" w:cs="TH SarabunIT๙" w:hint="cs"/>
                <w:cs/>
              </w:rPr>
              <w:t>๐</w:t>
            </w:r>
            <w:r w:rsidRPr="00D8604A">
              <w:rPr>
                <w:rFonts w:ascii="TH SarabunIT๙" w:hAnsi="TH SarabunIT๙" w:cs="TH SarabunIT๙"/>
              </w:rPr>
              <w:t>4,</w:t>
            </w:r>
            <w:r w:rsidR="00E342C9">
              <w:rPr>
                <w:rFonts w:ascii="TH SarabunIT๙" w:hAnsi="TH SarabunIT๙" w:cs="TH SarabunIT๙" w:hint="cs"/>
                <w:cs/>
              </w:rPr>
              <w:t>๔๔๓</w:t>
            </w:r>
            <w:r w:rsidRPr="00D8604A">
              <w:rPr>
                <w:rFonts w:ascii="TH SarabunIT๙" w:hAnsi="TH SarabunIT๙" w:cs="TH SarabunIT๙"/>
              </w:rPr>
              <w:t>.</w:t>
            </w:r>
            <w:r w:rsidR="00E342C9">
              <w:rPr>
                <w:rFonts w:ascii="TH SarabunIT๙" w:hAnsi="TH SarabunIT๙" w:cs="TH SarabunIT๙" w:hint="cs"/>
                <w:cs/>
              </w:rPr>
              <w:t>๙๖</w:t>
            </w:r>
          </w:p>
        </w:tc>
      </w:tr>
    </w:tbl>
    <w:p w:rsidR="00D8604A" w:rsidRDefault="00C97B9E" w:rsidP="00D860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-๕๑</w:t>
      </w:r>
      <w:r w:rsidR="00D8604A">
        <w:rPr>
          <w:rFonts w:ascii="TH SarabunPSK" w:hAnsi="TH SarabunPSK" w:cs="TH SarabunPSK" w:hint="cs"/>
          <w:cs/>
        </w:rPr>
        <w:t>-</w:t>
      </w:r>
    </w:p>
    <w:p w:rsidR="00D8604A" w:rsidRPr="0098249E" w:rsidRDefault="00D8604A" w:rsidP="00D8604A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94"/>
        <w:gridCol w:w="5245"/>
        <w:gridCol w:w="1842"/>
        <w:gridCol w:w="1701"/>
        <w:gridCol w:w="1560"/>
        <w:gridCol w:w="1588"/>
      </w:tblGrid>
      <w:tr w:rsidR="00D8604A" w:rsidRPr="00D8604A" w:rsidTr="00C97B9E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  เทศบัญญัติ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C97B9E" w:rsidRPr="00D8604A" w:rsidTr="00C578BA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9E" w:rsidRPr="00D8604A" w:rsidRDefault="00C97B9E" w:rsidP="00C578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D8604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9E" w:rsidRPr="00D8604A" w:rsidRDefault="00C97B9E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9E" w:rsidRPr="00D8604A" w:rsidRDefault="00C97B9E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ค่าอาหารเสริม (นม)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9E" w:rsidRPr="00D8604A" w:rsidRDefault="00E342C9" w:rsidP="00C578B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๑๒๔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="00C97B9E" w:rsidRPr="00D8604A">
              <w:rPr>
                <w:rFonts w:ascii="TH SarabunIT๙" w:hAnsi="TH SarabunIT๙" w:cs="TH SarabunIT๙"/>
              </w:rPr>
              <w:t>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9E" w:rsidRPr="00D8604A" w:rsidRDefault="00E342C9" w:rsidP="00E342C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๖๔</w:t>
            </w:r>
            <w:r w:rsidR="00C97B9E" w:rsidRPr="00D8604A">
              <w:rPr>
                <w:rFonts w:ascii="TH SarabunIT๙" w:hAnsi="TH SarabunIT๙" w:cs="TH SarabunIT๙"/>
              </w:rPr>
              <w:t>,8</w:t>
            </w:r>
            <w:r>
              <w:rPr>
                <w:rFonts w:ascii="TH SarabunIT๙" w:hAnsi="TH SarabunIT๙" w:cs="TH SarabunIT๙" w:hint="cs"/>
                <w:cs/>
              </w:rPr>
              <w:t>๕๙</w:t>
            </w:r>
            <w:r w:rsidR="00C97B9E" w:rsidRPr="00D8604A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๐๘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9E" w:rsidRPr="00D8604A" w:rsidRDefault="00E342C9" w:rsidP="00C578B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๖๔</w:t>
            </w:r>
            <w:r w:rsidRPr="00D8604A">
              <w:rPr>
                <w:rFonts w:ascii="TH SarabunIT๙" w:hAnsi="TH SarabunIT๙" w:cs="TH SarabunIT๙"/>
              </w:rPr>
              <w:t>,8</w:t>
            </w:r>
            <w:r>
              <w:rPr>
                <w:rFonts w:ascii="TH SarabunIT๙" w:hAnsi="TH SarabunIT๙" w:cs="TH SarabunIT๙" w:hint="cs"/>
                <w:cs/>
              </w:rPr>
              <w:t>๕๙</w:t>
            </w:r>
            <w:r w:rsidRPr="00D8604A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๐๘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9E" w:rsidRPr="00D8604A" w:rsidRDefault="00E342C9" w:rsidP="00E342C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๕๙</w:t>
            </w:r>
            <w:r w:rsidR="00C97B9E" w:rsidRPr="00D8604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๙๔๐</w:t>
            </w:r>
            <w:r w:rsidR="00C97B9E" w:rsidRPr="00D8604A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๙๒</w:t>
            </w:r>
          </w:p>
        </w:tc>
      </w:tr>
      <w:tr w:rsidR="00C97B9E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B9E" w:rsidRPr="00D8604A" w:rsidRDefault="00C97B9E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34.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B9E" w:rsidRPr="00D8604A" w:rsidRDefault="00C97B9E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B9E" w:rsidRPr="00D8604A" w:rsidRDefault="00C97B9E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โครงการจัดกิจกรรมวันสำคัญทางศาสนาและประเพณีท้องถิ่น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B9E" w:rsidRPr="00D8604A" w:rsidRDefault="00C97B9E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B9E" w:rsidRPr="00D8604A" w:rsidRDefault="00C97B9E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15,090.00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B9E" w:rsidRPr="00D8604A" w:rsidRDefault="00C97B9E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15,090.00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B9E" w:rsidRPr="00D8604A" w:rsidRDefault="00C97B9E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134,910.00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35.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โครงการทำบุญตักบาตรวันขึ้นปีใหม่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4,800.00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4,800.00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36.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โครงการประเพณีลอยกระทง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145,409.00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145,409.00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4,591.00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37.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 xml:space="preserve">โครงการสนับสนุนค่าใช้จ่ายในการบริหารสถานศึกษา 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8604A">
              <w:rPr>
                <w:rFonts w:ascii="TH SarabunIT๙" w:hAnsi="TH SarabunIT๙" w:cs="TH SarabunIT๙"/>
                <w:cs/>
              </w:rPr>
              <w:t>กิจกรรมสัปดาห์วันเด็ก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38.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 xml:space="preserve">โครงการสนับสนุนค่าใช้จ่ายในการบริหารสถานศึกษา </w:t>
            </w:r>
            <w:r w:rsidR="00C97B9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8604A">
              <w:rPr>
                <w:rFonts w:ascii="TH SarabunIT๙" w:hAnsi="TH SarabunIT๙" w:cs="TH SarabunIT๙"/>
                <w:cs/>
              </w:rPr>
              <w:t>กิจกรรมสายสัมพันธ์จากแม่สู่ลูก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39.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โครงการจัดแข่งกีฬาเทศบาลและจัดส่งนักกีฬาเข้าร่วมการแข่งขันในโอกาสต่างๆ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8,640.00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8,640.00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41,360.00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40.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>เงินอุดหนุนส่วนราชการ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E342C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09014F">
              <w:rPr>
                <w:rFonts w:ascii="TH SarabunIT๙" w:hAnsi="TH SarabunIT๙" w:cs="TH SarabunIT๙" w:hint="cs"/>
                <w:cs/>
              </w:rPr>
              <w:t>๔</w:t>
            </w:r>
            <w:r w:rsidR="00D8604A" w:rsidRPr="00D8604A">
              <w:rPr>
                <w:rFonts w:ascii="TH SarabunIT๙" w:hAnsi="TH SarabunIT๙" w:cs="TH SarabunIT๙"/>
              </w:rPr>
              <w:t>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0901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  <w:r w:rsidR="00D8604A" w:rsidRPr="00D8604A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0901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  <w:r w:rsidRPr="00D8604A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04A" w:rsidRPr="00D8604A" w:rsidRDefault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100,000.00</w:t>
            </w:r>
          </w:p>
        </w:tc>
      </w:tr>
      <w:tr w:rsidR="0009014F" w:rsidRPr="00D8604A" w:rsidTr="003755A8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4F" w:rsidRPr="00D8604A" w:rsidRDefault="0009014F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41.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4F" w:rsidRPr="00D8604A" w:rsidRDefault="0009014F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4F" w:rsidRPr="00D8604A" w:rsidRDefault="0009014F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เงินอุดหนุนส่วนราชการ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4F" w:rsidRPr="00D8604A" w:rsidRDefault="0009014F" w:rsidP="003755A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Pr="00D8604A">
              <w:rPr>
                <w:rFonts w:ascii="TH SarabunIT๙" w:hAnsi="TH SarabunIT๙" w:cs="TH SarabunIT๙"/>
              </w:rPr>
              <w:t>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4F" w:rsidRPr="00D8604A" w:rsidRDefault="0009014F" w:rsidP="003755A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  <w:r w:rsidRPr="00D8604A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4F" w:rsidRPr="00D8604A" w:rsidRDefault="0009014F" w:rsidP="003755A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  <w:r w:rsidRPr="00D8604A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4F" w:rsidRPr="00D8604A" w:rsidRDefault="0009014F" w:rsidP="003755A8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100,000.00</w:t>
            </w:r>
          </w:p>
        </w:tc>
      </w:tr>
    </w:tbl>
    <w:p w:rsidR="00F2321F" w:rsidRDefault="00F2321F" w:rsidP="0009014F">
      <w:pPr>
        <w:rPr>
          <w:rFonts w:ascii="TH SarabunPSK" w:hAnsi="TH SarabunPSK" w:cs="TH SarabunPSK"/>
        </w:rPr>
      </w:pPr>
    </w:p>
    <w:p w:rsidR="001628E4" w:rsidRDefault="001628E4" w:rsidP="00D8604A">
      <w:pPr>
        <w:jc w:val="center"/>
        <w:rPr>
          <w:rFonts w:ascii="TH SarabunPSK" w:hAnsi="TH SarabunPSK" w:cs="TH SarabunPSK"/>
        </w:rPr>
      </w:pPr>
    </w:p>
    <w:p w:rsidR="00D8604A" w:rsidRDefault="00C97B9E" w:rsidP="00D860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-๕๒</w:t>
      </w:r>
      <w:r w:rsidR="00D8604A">
        <w:rPr>
          <w:rFonts w:ascii="TH SarabunPSK" w:hAnsi="TH SarabunPSK" w:cs="TH SarabunPSK" w:hint="cs"/>
          <w:cs/>
        </w:rPr>
        <w:t>-</w:t>
      </w:r>
    </w:p>
    <w:p w:rsidR="00D8604A" w:rsidRPr="0098249E" w:rsidRDefault="00D8604A" w:rsidP="00D8604A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94"/>
        <w:gridCol w:w="5245"/>
        <w:gridCol w:w="1842"/>
        <w:gridCol w:w="1701"/>
        <w:gridCol w:w="1560"/>
        <w:gridCol w:w="1588"/>
      </w:tblGrid>
      <w:tr w:rsidR="00D8604A" w:rsidRPr="00D8604A" w:rsidTr="00C97B9E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  เทศบัญญัติ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42.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  <w:cs/>
              </w:rPr>
              <w:t xml:space="preserve">เงินอุดหนุนสำหรับส่งเสริมศักยภาพการจัดการศึกษาท้องถิ่น โครงการสนับสนุนค่าใช้จ่ายการบริหารสถานศึกษาสำหรับค่าใช้จ่ายในโครงการอบรมสัมมนา </w:t>
            </w:r>
            <w:r w:rsidRPr="00D8604A">
              <w:rPr>
                <w:rFonts w:ascii="TH SarabunIT๙" w:hAnsi="TH SarabunIT๙" w:cs="TH SarabunIT๙"/>
              </w:rPr>
              <w:t>“</w:t>
            </w:r>
            <w:r w:rsidRPr="00D8604A">
              <w:rPr>
                <w:rFonts w:ascii="TH SarabunIT๙" w:hAnsi="TH SarabunIT๙" w:cs="TH SarabunIT๙"/>
                <w:cs/>
              </w:rPr>
              <w:t xml:space="preserve">การจัดระบบประกันคุณภาพการศึกษาภายในสถานศึกษาปฐมวัยขององค์กรปกครองส่วนท้องถิ่นตามกฎกระทรวงการประกันคุณภาพการศึกษา พ.ศ. </w:t>
            </w:r>
            <w:r w:rsidRPr="00D8604A">
              <w:rPr>
                <w:rFonts w:ascii="TH SarabunIT๙" w:hAnsi="TH SarabunIT๙" w:cs="TH SarabunIT๙"/>
              </w:rPr>
              <w:t xml:space="preserve">2561” </w:t>
            </w:r>
            <w:r w:rsidRPr="00D8604A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D8604A">
              <w:rPr>
                <w:rFonts w:ascii="TH SarabunIT๙" w:hAnsi="TH SarabunIT๙" w:cs="TH SarabunIT๙"/>
              </w:rPr>
              <w:t>“</w:t>
            </w:r>
            <w:r w:rsidRPr="00D8604A">
              <w:rPr>
                <w:rFonts w:ascii="TH SarabunIT๙" w:hAnsi="TH SarabunIT๙" w:cs="TH SarabunIT๙"/>
                <w:cs/>
              </w:rPr>
              <w:t xml:space="preserve">การจัดระบบประกันคุณภาพการศึกษาภายในสถานศึกษาขั้นพื้นฐานขององค์กรปกครองส่วนท้องถิ่นตามกฎกระทรวงการประกันคุณภาพการศึกษา พ.ศ. </w:t>
            </w:r>
            <w:r w:rsidRPr="00D8604A">
              <w:rPr>
                <w:rFonts w:ascii="TH SarabunIT๙" w:hAnsi="TH SarabunIT๙" w:cs="TH SarabunIT๙"/>
              </w:rPr>
              <w:t>2561”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44,000.00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33,000.00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33,000.00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11,000.00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43.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ยุทธศาสตร์ด้านเศรษฐกิจ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โครงการส่งเสริมและฝึกอาชีพให้แก่ประชาชน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70,000.00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41,900.00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41,900.00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28,100.00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44.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32,160.00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32,160.00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17,840.00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45.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เบี้ยยังชีพผู้สูงอายุ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3,805,000.00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3,179,400.00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3,179,400.00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625,600.00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46.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เบี้ยยังชีพคนพิการ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692,000.00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692,000.00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692,000.00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0.00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47.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เบี้ยยังชีพผู้ป่วยเอดส์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18,000.00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13,500.00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13,500.00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D8604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4,500.00</w:t>
            </w:r>
          </w:p>
        </w:tc>
      </w:tr>
    </w:tbl>
    <w:p w:rsidR="00F73BE4" w:rsidRDefault="00F73BE4" w:rsidP="00C97B9E">
      <w:pPr>
        <w:jc w:val="center"/>
        <w:rPr>
          <w:rFonts w:ascii="TH SarabunPSK" w:hAnsi="TH SarabunPSK" w:cs="TH SarabunPSK"/>
        </w:rPr>
      </w:pPr>
    </w:p>
    <w:p w:rsidR="00F73BE4" w:rsidRPr="00F73BE4" w:rsidRDefault="00C97B9E" w:rsidP="00F73BE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-๕๓</w:t>
      </w:r>
      <w:r w:rsidR="00D8604A">
        <w:rPr>
          <w:rFonts w:ascii="TH SarabunPSK" w:hAnsi="TH SarabunPSK" w:cs="TH SarabunPSK" w:hint="cs"/>
          <w:cs/>
        </w:rPr>
        <w:t>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410"/>
        <w:gridCol w:w="5529"/>
        <w:gridCol w:w="1842"/>
        <w:gridCol w:w="1701"/>
        <w:gridCol w:w="1560"/>
        <w:gridCol w:w="1588"/>
      </w:tblGrid>
      <w:tr w:rsidR="00C97B9E" w:rsidRPr="00D8604A" w:rsidTr="00C97B9E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  เทศบัญญัติ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604A" w:rsidRPr="00D8604A" w:rsidRDefault="00D8604A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F73BE4" w:rsidRPr="00F73BE4" w:rsidTr="00F73BE4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F73BE4" w:rsidRDefault="00F73BE4" w:rsidP="00C578BA">
            <w:pPr>
              <w:rPr>
                <w:rFonts w:ascii="TH SarabunIT๙" w:hAnsi="TH SarabunIT๙" w:cs="TH SarabunIT๙"/>
              </w:rPr>
            </w:pPr>
            <w:r w:rsidRPr="00F73BE4">
              <w:rPr>
                <w:rFonts w:ascii="TH SarabunIT๙" w:hAnsi="TH SarabunIT๙" w:cs="TH SarabunIT๙"/>
              </w:rPr>
              <w:t>48.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F73BE4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F73BE4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F73BE4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F73BE4">
              <w:rPr>
                <w:rFonts w:ascii="TH SarabunIT๙" w:hAnsi="TH SarabunIT๙" w:cs="TH SarabunIT๙"/>
                <w:cs/>
              </w:rPr>
              <w:t>โครงการควบคุมและป้องกันโรคเอดส์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F73BE4" w:rsidRDefault="00F73BE4" w:rsidP="00F73BE4">
            <w:pPr>
              <w:jc w:val="right"/>
              <w:rPr>
                <w:rFonts w:ascii="TH SarabunIT๙" w:hAnsi="TH SarabunIT๙" w:cs="TH SarabunIT๙"/>
              </w:rPr>
            </w:pPr>
            <w:r w:rsidRPr="00F73BE4">
              <w:rPr>
                <w:rFonts w:ascii="TH SarabunIT๙" w:hAnsi="TH SarabunIT๙" w:cs="TH SarabunIT๙"/>
              </w:rPr>
              <w:t>40,000.00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F73BE4" w:rsidRDefault="00F73BE4" w:rsidP="00F73BE4">
            <w:pPr>
              <w:jc w:val="right"/>
              <w:rPr>
                <w:rFonts w:ascii="TH SarabunIT๙" w:hAnsi="TH SarabunIT๙" w:cs="TH SarabunIT๙"/>
              </w:rPr>
            </w:pPr>
            <w:r w:rsidRPr="00F73BE4">
              <w:rPr>
                <w:rFonts w:ascii="TH SarabunIT๙" w:hAnsi="TH SarabunIT๙" w:cs="TH SarabunIT๙"/>
              </w:rPr>
              <w:t>29,025.00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F73BE4" w:rsidRDefault="00F73BE4" w:rsidP="00F73BE4">
            <w:pPr>
              <w:jc w:val="right"/>
              <w:rPr>
                <w:rFonts w:ascii="TH SarabunIT๙" w:hAnsi="TH SarabunIT๙" w:cs="TH SarabunIT๙"/>
              </w:rPr>
            </w:pPr>
            <w:r w:rsidRPr="00F73BE4">
              <w:rPr>
                <w:rFonts w:ascii="TH SarabunIT๙" w:hAnsi="TH SarabunIT๙" w:cs="TH SarabunIT๙"/>
              </w:rPr>
              <w:t>29,025.00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F73BE4" w:rsidRDefault="00F73BE4" w:rsidP="00F73BE4">
            <w:pPr>
              <w:jc w:val="right"/>
              <w:rPr>
                <w:rFonts w:ascii="TH SarabunIT๙" w:hAnsi="TH SarabunIT๙" w:cs="TH SarabunIT๙"/>
              </w:rPr>
            </w:pPr>
            <w:r w:rsidRPr="00F73BE4">
              <w:rPr>
                <w:rFonts w:ascii="TH SarabunIT๙" w:hAnsi="TH SarabunIT๙" w:cs="TH SarabunIT๙"/>
              </w:rPr>
              <w:t>10,975.00</w:t>
            </w:r>
          </w:p>
        </w:tc>
      </w:tr>
      <w:tr w:rsidR="00C97B9E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49.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18,865.00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18,865.00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11,135.00</w:t>
            </w:r>
          </w:p>
        </w:tc>
      </w:tr>
      <w:tr w:rsidR="00C97B9E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โครงการเทศบาลสร้างสุขภาพ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16,500.00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16,500.00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3,500.00</w:t>
            </w:r>
          </w:p>
        </w:tc>
      </w:tr>
      <w:tr w:rsidR="00C97B9E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51.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โครงการรณรงค์การคัดแยกขยะและลดปริมาณขยะมูลฝอยในชุมชน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19,480.00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19,480.00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520.00</w:t>
            </w:r>
          </w:p>
        </w:tc>
      </w:tr>
      <w:tr w:rsidR="00C97B9E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52.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โครงการจัดทำประชาคมทุกระดับ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3,432.00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3,432.00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11,568.00</w:t>
            </w:r>
          </w:p>
        </w:tc>
      </w:tr>
      <w:tr w:rsidR="00C97B9E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53.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โครงการเสริมสร้างคุณธรรมและจริยธรรมแก่บุคลากรของเทศบาลตำบลนาบอน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23,640.00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23,640.00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26,360.00</w:t>
            </w:r>
          </w:p>
        </w:tc>
      </w:tr>
      <w:tr w:rsidR="00C97B9E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54.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ค่าใช้จ่ายในการประชาสัมพันธ์การจัดเก็บภาษี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3,264.00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3,264.00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26,736.00</w:t>
            </w:r>
          </w:p>
        </w:tc>
      </w:tr>
      <w:tr w:rsidR="00D8604A" w:rsidRPr="00D8604A" w:rsidTr="00C97B9E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55.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64,000.00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56,000.00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4A" w:rsidRPr="00D8604A" w:rsidRDefault="00D8604A" w:rsidP="00C97B9E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136,000.00</w:t>
            </w:r>
          </w:p>
        </w:tc>
      </w:tr>
    </w:tbl>
    <w:p w:rsidR="00F73BE4" w:rsidRDefault="00F73BE4" w:rsidP="00F73BE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-๕๔-</w:t>
      </w:r>
    </w:p>
    <w:p w:rsidR="00F73BE4" w:rsidRPr="00F73BE4" w:rsidRDefault="00F73BE4" w:rsidP="00F73B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410"/>
        <w:gridCol w:w="5529"/>
        <w:gridCol w:w="1842"/>
        <w:gridCol w:w="1701"/>
        <w:gridCol w:w="1560"/>
        <w:gridCol w:w="1588"/>
      </w:tblGrid>
      <w:tr w:rsidR="00F73BE4" w:rsidRPr="00D8604A" w:rsidTr="00C578BA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73BE4" w:rsidRPr="00D8604A" w:rsidRDefault="00F73BE4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73BE4" w:rsidRPr="00D8604A" w:rsidRDefault="00F73BE4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73BE4" w:rsidRPr="00D8604A" w:rsidRDefault="00F73BE4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73BE4" w:rsidRPr="00D8604A" w:rsidRDefault="00F73BE4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  เทศบัญญัติ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73BE4" w:rsidRPr="00D8604A" w:rsidRDefault="00F73BE4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73BE4" w:rsidRPr="00D8604A" w:rsidRDefault="00F73BE4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73BE4" w:rsidRPr="00D8604A" w:rsidRDefault="00F73BE4" w:rsidP="00C57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04A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F73BE4" w:rsidRPr="00D8604A" w:rsidTr="00C578BA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56.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40,000.00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40,000.00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0.00</w:t>
            </w:r>
          </w:p>
        </w:tc>
      </w:tr>
      <w:tr w:rsidR="00F73BE4" w:rsidRPr="00D8604A" w:rsidTr="00C578BA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57.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  <w:cs/>
              </w:rPr>
              <w:t>โครงการฝึกอบรมชุดปฏิบัติการจิตอาสาภัยพิบัติประจำเทศบาลตำบลนาบอน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200,000.00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147,960.00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</w:rPr>
            </w:pPr>
            <w:r w:rsidRPr="00D8604A">
              <w:rPr>
                <w:rFonts w:ascii="TH SarabunIT๙" w:hAnsi="TH SarabunIT๙" w:cs="TH SarabunIT๙"/>
              </w:rPr>
              <w:t>147,960.00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4" w:rsidRPr="00D8604A" w:rsidRDefault="00F73BE4" w:rsidP="00C578B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8604A">
              <w:rPr>
                <w:rFonts w:ascii="TH SarabunIT๙" w:hAnsi="TH SarabunIT๙" w:cs="TH SarabunIT๙"/>
              </w:rPr>
              <w:t>52,040.0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</w:tr>
    </w:tbl>
    <w:p w:rsidR="00F73BE4" w:rsidRPr="004F3640" w:rsidRDefault="00F73BE4" w:rsidP="00AB0199">
      <w:pPr>
        <w:rPr>
          <w:rFonts w:ascii="TH SarabunPSK" w:hAnsi="TH SarabunPSK" w:cs="TH SarabunPSK"/>
        </w:rPr>
        <w:sectPr w:rsidR="00F73BE4" w:rsidRPr="004F3640" w:rsidSect="00D94A5E">
          <w:pgSz w:w="16838" w:h="11906" w:orient="landscape" w:code="9"/>
          <w:pgMar w:top="567" w:right="709" w:bottom="1134" w:left="1134" w:header="720" w:footer="720" w:gutter="0"/>
          <w:cols w:space="720"/>
          <w:docGrid w:linePitch="360"/>
        </w:sectPr>
      </w:pPr>
    </w:p>
    <w:p w:rsidR="00AB0199" w:rsidRPr="00B501A0" w:rsidRDefault="00FB54E6" w:rsidP="00B501A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-๕๕</w:t>
      </w:r>
      <w:r w:rsidR="00BE7B00" w:rsidRPr="00BE7B00">
        <w:rPr>
          <w:rFonts w:ascii="TH SarabunPSK" w:hAnsi="TH SarabunPSK" w:cs="TH SarabunPSK" w:hint="cs"/>
          <w:cs/>
        </w:rPr>
        <w:t>-</w:t>
      </w:r>
    </w:p>
    <w:p w:rsidR="00AB0199" w:rsidRPr="00986200" w:rsidRDefault="00AB0199" w:rsidP="00AB019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 </w:t>
      </w:r>
      <w:r w:rsidR="00B501A0" w:rsidRPr="00B501A0">
        <w:rPr>
          <w:rFonts w:ascii="TH SarabunIT๙" w:hAnsi="TH SarabunIT๙" w:cs="TH SarabunIT๙"/>
          <w:b/>
          <w:bCs/>
          <w:sz w:val="44"/>
          <w:szCs w:val="44"/>
          <w:cs/>
        </w:rPr>
        <w:t>6</w:t>
      </w:r>
    </w:p>
    <w:p w:rsidR="00AB0199" w:rsidRPr="00986200" w:rsidRDefault="00AB0199" w:rsidP="00AB019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B0199" w:rsidRPr="00BB120A" w:rsidRDefault="00AB0199" w:rsidP="00AB019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120A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631607" w:rsidRPr="00BB120A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Pr="00BB120A">
        <w:rPr>
          <w:rFonts w:ascii="TH SarabunPSK" w:hAnsi="TH SarabunPSK" w:cs="TH SarabunPSK"/>
          <w:b/>
          <w:bCs/>
          <w:sz w:val="40"/>
          <w:szCs w:val="40"/>
          <w:cs/>
        </w:rPr>
        <w:t>ผลการติดตามและประเมินผลแผนพัฒนา</w:t>
      </w:r>
    </w:p>
    <w:p w:rsidR="00AB0199" w:rsidRPr="00986200" w:rsidRDefault="00AB0199" w:rsidP="00AB0199">
      <w:pPr>
        <w:rPr>
          <w:rFonts w:ascii="TH SarabunPSK" w:hAnsi="TH SarabunPSK" w:cs="TH SarabunPSK"/>
          <w:b/>
          <w:bCs/>
          <w:color w:val="0000FF"/>
        </w:rPr>
      </w:pPr>
    </w:p>
    <w:p w:rsidR="00AB0199" w:rsidRPr="00986200" w:rsidRDefault="00AB0199" w:rsidP="00AB0199">
      <w:pPr>
        <w:rPr>
          <w:rFonts w:ascii="TH SarabunPSK" w:hAnsi="TH SarabunPSK" w:cs="TH SarabunPSK"/>
          <w:b/>
          <w:bCs/>
          <w:color w:val="000000"/>
        </w:rPr>
      </w:pPr>
      <w:r w:rsidRPr="00986200">
        <w:rPr>
          <w:rFonts w:ascii="TH SarabunPSK" w:hAnsi="TH SarabunPSK" w:cs="TH SarabunPSK"/>
          <w:b/>
          <w:bCs/>
          <w:color w:val="000000"/>
          <w:cs/>
        </w:rPr>
        <w:t>๑.  ผลการติดตา</w:t>
      </w:r>
      <w:r w:rsidR="00126292">
        <w:rPr>
          <w:rFonts w:ascii="TH SarabunPSK" w:hAnsi="TH SarabunPSK" w:cs="TH SarabunPSK"/>
          <w:b/>
          <w:bCs/>
          <w:color w:val="000000"/>
          <w:cs/>
        </w:rPr>
        <w:t xml:space="preserve">มแผนยุทธศาสตร์การพัฒนา (พ.ศ. </w:t>
      </w:r>
      <w:r w:rsidR="00126292" w:rsidRPr="002247DE">
        <w:rPr>
          <w:rFonts w:ascii="TH SarabunIT๙" w:hAnsi="TH SarabunIT๙" w:cs="TH SarabunIT๙"/>
          <w:b/>
          <w:bCs/>
          <w:color w:val="000000"/>
          <w:cs/>
        </w:rPr>
        <w:t>๒๕</w:t>
      </w:r>
      <w:r w:rsidR="002247DE" w:rsidRPr="002247DE">
        <w:rPr>
          <w:rFonts w:ascii="TH SarabunIT๙" w:hAnsi="TH SarabunIT๙" w:cs="TH SarabunIT๙"/>
          <w:b/>
          <w:bCs/>
          <w:color w:val="000000"/>
          <w:cs/>
        </w:rPr>
        <w:t>๖1</w:t>
      </w:r>
      <w:r w:rsidRPr="002247DE">
        <w:rPr>
          <w:rFonts w:ascii="TH SarabunIT๙" w:hAnsi="TH SarabunIT๙" w:cs="TH SarabunIT๙"/>
          <w:b/>
          <w:bCs/>
          <w:color w:val="000000"/>
          <w:cs/>
        </w:rPr>
        <w:t xml:space="preserve"> – ๒๕๖</w:t>
      </w:r>
      <w:r w:rsidR="00661ADA">
        <w:rPr>
          <w:rFonts w:ascii="TH SarabunIT๙" w:hAnsi="TH SarabunIT๙" w:cs="TH SarabunIT๙" w:hint="cs"/>
          <w:b/>
          <w:bCs/>
          <w:color w:val="000000"/>
          <w:cs/>
        </w:rPr>
        <w:t>๕</w:t>
      </w:r>
      <w:r w:rsidRPr="00986200">
        <w:rPr>
          <w:rFonts w:ascii="TH SarabunPSK" w:hAnsi="TH SarabunPSK" w:cs="TH SarabunPSK"/>
          <w:b/>
          <w:bCs/>
          <w:color w:val="000000"/>
          <w:cs/>
        </w:rPr>
        <w:t>)</w:t>
      </w:r>
    </w:p>
    <w:p w:rsidR="00AB0199" w:rsidRPr="00986200" w:rsidRDefault="00AB0199" w:rsidP="00AB0199">
      <w:pPr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ab/>
        <w:t>จากการติดตามและประเมิ</w:t>
      </w:r>
      <w:r w:rsidR="002D4281" w:rsidRPr="00986200">
        <w:rPr>
          <w:rFonts w:ascii="TH SarabunPSK" w:hAnsi="TH SarabunPSK" w:cs="TH SarabunPSK"/>
          <w:color w:val="000000"/>
          <w:cs/>
        </w:rPr>
        <w:t>น</w:t>
      </w:r>
      <w:r w:rsidRPr="00986200">
        <w:rPr>
          <w:rFonts w:ascii="TH SarabunPSK" w:hAnsi="TH SarabunPSK" w:cs="TH SarabunPSK"/>
          <w:color w:val="000000"/>
          <w:cs/>
        </w:rPr>
        <w:t>ผลแผนยุทธศาสตร์การพัฒนาของเทศบาลตำบล</w:t>
      </w:r>
      <w:r w:rsidR="00126292">
        <w:rPr>
          <w:rFonts w:ascii="TH SarabunPSK" w:hAnsi="TH SarabunPSK" w:cs="TH SarabunPSK" w:hint="cs"/>
          <w:color w:val="000000"/>
          <w:cs/>
        </w:rPr>
        <w:t>นาบอน</w:t>
      </w:r>
      <w:r w:rsidRPr="00986200">
        <w:rPr>
          <w:rFonts w:ascii="TH SarabunPSK" w:hAnsi="TH SarabunPSK" w:cs="TH SarabunPSK"/>
          <w:color w:val="000000"/>
          <w:cs/>
        </w:rPr>
        <w:t xml:space="preserve">  สามารถสรุปได้  ดังนี้</w:t>
      </w:r>
    </w:p>
    <w:p w:rsidR="00AB0199" w:rsidRPr="00CA6E06" w:rsidRDefault="00211746" w:rsidP="00AB0199">
      <w:pPr>
        <w:jc w:val="thaiDistribute"/>
        <w:rPr>
          <w:rFonts w:ascii="TH SarabunIT๙" w:hAnsi="TH SarabunIT๙" w:cs="TH SarabunIT๙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  <w:r w:rsidR="00AB0199" w:rsidRPr="00986200">
        <w:rPr>
          <w:rFonts w:ascii="TH SarabunPSK" w:hAnsi="TH SarabunPSK" w:cs="TH SarabunPSK"/>
          <w:color w:val="000000"/>
          <w:cs/>
        </w:rPr>
        <w:t>๑.๑  เทศบาลได้ดำเนินการจัดทำแผนยุทธศาสตร์การพัฒนาเป็นไปด้วยความถูกต้องตามระเบียบกระทรวงมหาดไทย  ว่าด้วยการจัดทำแผนพัฒนาขององค์กรปกครองส่วนท้องถิ่น  พ.ศ. ๒๕๔</w:t>
      </w:r>
      <w:r w:rsidR="00192BFD">
        <w:rPr>
          <w:rFonts w:ascii="TH SarabunPSK" w:hAnsi="TH SarabunPSK" w:cs="TH SarabunPSK" w:hint="cs"/>
          <w:color w:val="000000"/>
          <w:cs/>
        </w:rPr>
        <w:t>๘</w:t>
      </w:r>
      <w:r w:rsidR="00F0293C">
        <w:rPr>
          <w:rFonts w:ascii="TH SarabunPSK" w:hAnsi="TH SarabunPSK" w:cs="TH SarabunPSK" w:hint="cs"/>
          <w:color w:val="000000"/>
          <w:cs/>
        </w:rPr>
        <w:t xml:space="preserve"> </w:t>
      </w:r>
      <w:r w:rsidR="00192BFD">
        <w:rPr>
          <w:rFonts w:ascii="TH SarabunPSK" w:hAnsi="TH SarabunPSK" w:cs="TH SarabunPSK" w:hint="cs"/>
          <w:color w:val="000000"/>
          <w:cs/>
        </w:rPr>
        <w:t xml:space="preserve">และที่แก้ไขเพิ่มเติม </w:t>
      </w:r>
      <w:r w:rsidR="00192BFD" w:rsidRPr="00CA6E06">
        <w:rPr>
          <w:rFonts w:ascii="TH SarabunIT๙" w:hAnsi="TH SarabunIT๙" w:cs="TH SarabunIT๙"/>
          <w:color w:val="000000"/>
          <w:cs/>
        </w:rPr>
        <w:t xml:space="preserve">(ฉบับที่ ๓) พ.ศ. </w:t>
      </w:r>
      <w:r w:rsidR="00192BFD" w:rsidRPr="00CA6E06">
        <w:rPr>
          <w:rFonts w:ascii="TH SarabunIT๙" w:hAnsi="TH SarabunIT๙" w:cs="TH SarabunIT๙"/>
          <w:color w:val="000000"/>
        </w:rPr>
        <w:t>2561</w:t>
      </w:r>
    </w:p>
    <w:p w:rsidR="00CC224D" w:rsidRPr="00CA6E06" w:rsidRDefault="00211746" w:rsidP="00AB0199">
      <w:pPr>
        <w:jc w:val="thaiDistribute"/>
        <w:rPr>
          <w:rFonts w:ascii="TH SarabunIT๙" w:hAnsi="TH SarabunIT๙" w:cs="TH SarabunIT๙"/>
          <w:color w:val="000000"/>
          <w:cs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="00AB0199" w:rsidRPr="00CA6E06">
        <w:rPr>
          <w:rFonts w:ascii="TH SarabunIT๙" w:hAnsi="TH SarabunIT๙" w:cs="TH SarabunIT๙"/>
          <w:color w:val="000000"/>
          <w:cs/>
        </w:rPr>
        <w:t>๑.๒  เทศบาลสามารถดำเนินงาน ดังนี้</w:t>
      </w:r>
      <w:r w:rsidR="00AB0199" w:rsidRPr="00CA6E06">
        <w:rPr>
          <w:rFonts w:ascii="TH SarabunIT๙" w:hAnsi="TH SarabunIT๙" w:cs="TH SarabunIT๙"/>
          <w:color w:val="000000"/>
          <w:cs/>
        </w:rPr>
        <w:tab/>
      </w:r>
    </w:p>
    <w:p w:rsidR="00AB0199" w:rsidRPr="00CA6E06" w:rsidRDefault="00211746" w:rsidP="00AB0199">
      <w:pPr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="002247DE" w:rsidRPr="00CA6E06">
        <w:rPr>
          <w:rFonts w:ascii="TH SarabunIT๙" w:hAnsi="TH SarabunIT๙" w:cs="TH SarabunIT๙"/>
          <w:color w:val="000000"/>
          <w:cs/>
        </w:rPr>
        <w:t xml:space="preserve">๒)  ปีงบประมาณ  </w:t>
      </w:r>
      <w:r w:rsidR="00661ADA">
        <w:rPr>
          <w:rFonts w:ascii="TH SarabunIT๙" w:hAnsi="TH SarabunIT๙" w:cs="TH SarabunIT๙"/>
          <w:color w:val="000000"/>
          <w:cs/>
        </w:rPr>
        <w:t>พ.ศ. ๒๕6</w:t>
      </w:r>
      <w:r w:rsidR="00661ADA">
        <w:rPr>
          <w:rFonts w:ascii="TH SarabunIT๙" w:hAnsi="TH SarabunIT๙" w:cs="TH SarabunIT๙" w:hint="cs"/>
          <w:color w:val="000000"/>
          <w:cs/>
        </w:rPr>
        <w:t>๓</w:t>
      </w:r>
    </w:p>
    <w:p w:rsidR="00AB0199" w:rsidRPr="00CA6E06" w:rsidRDefault="00AB0199" w:rsidP="00211746">
      <w:pPr>
        <w:ind w:left="1440" w:firstLine="720"/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</w:rPr>
        <w:sym w:font="Wingdings" w:char="F0D8"/>
      </w:r>
      <w:r w:rsidRPr="00CA6E06">
        <w:rPr>
          <w:rFonts w:ascii="TH SarabunIT๙" w:hAnsi="TH SarabunIT๙" w:cs="TH SarabunIT๙"/>
          <w:color w:val="000000"/>
          <w:cs/>
        </w:rPr>
        <w:t xml:space="preserve">  โครงการที่บรรจุในแผน  </w:t>
      </w:r>
      <w:r w:rsidRPr="00CA6E06">
        <w:rPr>
          <w:rFonts w:ascii="TH SarabunIT๙" w:hAnsi="TH SarabunIT๙" w:cs="TH SarabunIT๙"/>
          <w:color w:val="000000"/>
          <w:cs/>
        </w:rPr>
        <w:tab/>
        <w:t xml:space="preserve">จำนวน  </w:t>
      </w:r>
      <w:r w:rsidR="002247DE" w:rsidRPr="00CA6E06">
        <w:rPr>
          <w:rFonts w:ascii="TH SarabunIT๙" w:hAnsi="TH SarabunIT๙" w:cs="TH SarabunIT๙"/>
          <w:cs/>
        </w:rPr>
        <w:t>๑</w:t>
      </w:r>
      <w:r w:rsidR="00661ADA">
        <w:rPr>
          <w:rFonts w:ascii="TH SarabunIT๙" w:hAnsi="TH SarabunIT๙" w:cs="TH SarabunIT๙" w:hint="cs"/>
          <w:cs/>
        </w:rPr>
        <w:t>๒๘</w:t>
      </w:r>
      <w:r w:rsidRPr="00CA6E06">
        <w:rPr>
          <w:rFonts w:ascii="TH SarabunIT๙" w:hAnsi="TH SarabunIT๙" w:cs="TH SarabunIT๙"/>
          <w:color w:val="000000"/>
          <w:cs/>
        </w:rPr>
        <w:t xml:space="preserve">  โครงการ</w:t>
      </w:r>
    </w:p>
    <w:p w:rsidR="00AB0199" w:rsidRPr="00CA6E06" w:rsidRDefault="00211746" w:rsidP="00AB0199">
      <w:pPr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="00AB0199" w:rsidRPr="00CA6E06">
        <w:rPr>
          <w:rFonts w:ascii="TH SarabunIT๙" w:hAnsi="TH SarabunIT๙" w:cs="TH SarabunIT๙"/>
          <w:color w:val="000000"/>
        </w:rPr>
        <w:sym w:font="Wingdings" w:char="F0D8"/>
      </w:r>
      <w:r w:rsidR="00AB0199" w:rsidRPr="00CA6E06">
        <w:rPr>
          <w:rFonts w:ascii="TH SarabunIT๙" w:hAnsi="TH SarabunIT๙" w:cs="TH SarabunIT๙"/>
          <w:color w:val="000000"/>
          <w:cs/>
        </w:rPr>
        <w:t xml:space="preserve">  สามารถดำเนินการได้    </w:t>
      </w:r>
      <w:r w:rsidR="00AB0199" w:rsidRPr="00CA6E06">
        <w:rPr>
          <w:rFonts w:ascii="TH SarabunIT๙" w:hAnsi="TH SarabunIT๙" w:cs="TH SarabunIT๙"/>
          <w:color w:val="000000"/>
          <w:cs/>
        </w:rPr>
        <w:tab/>
        <w:t xml:space="preserve">จำนวน </w:t>
      </w:r>
      <w:r w:rsidR="00661ADA">
        <w:rPr>
          <w:rFonts w:ascii="TH SarabunIT๙" w:hAnsi="TH SarabunIT๙" w:cs="TH SarabunIT๙" w:hint="cs"/>
          <w:cs/>
        </w:rPr>
        <w:t xml:space="preserve"> ๕๓</w:t>
      </w:r>
      <w:r w:rsidR="00AB0199" w:rsidRPr="00CA6E06">
        <w:rPr>
          <w:rFonts w:ascii="TH SarabunIT๙" w:hAnsi="TH SarabunIT๙" w:cs="TH SarabunIT๙"/>
          <w:color w:val="000000"/>
          <w:cs/>
        </w:rPr>
        <w:t xml:space="preserve">  โครงการ   </w:t>
      </w:r>
    </w:p>
    <w:p w:rsidR="00AB0199" w:rsidRPr="00CA6E06" w:rsidRDefault="00211746" w:rsidP="00AB0199">
      <w:pPr>
        <w:rPr>
          <w:rFonts w:ascii="TH SarabunIT๙" w:hAnsi="TH SarabunIT๙" w:cs="TH SarabunIT๙"/>
          <w:b/>
          <w:bCs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="00AB0199" w:rsidRPr="00CA6E06">
        <w:rPr>
          <w:rFonts w:ascii="TH SarabunIT๙" w:hAnsi="TH SarabunIT๙" w:cs="TH SarabunIT๙"/>
          <w:b/>
          <w:bCs/>
          <w:color w:val="000000"/>
        </w:rPr>
        <w:sym w:font="Wingdings" w:char="F0D8"/>
      </w:r>
      <w:r w:rsidR="00AB0199" w:rsidRPr="00CA6E06">
        <w:rPr>
          <w:rFonts w:ascii="TH SarabunIT๙" w:hAnsi="TH SarabunIT๙" w:cs="TH SarabunIT๙"/>
          <w:b/>
          <w:bCs/>
          <w:color w:val="000000"/>
          <w:cs/>
        </w:rPr>
        <w:t xml:space="preserve">  คิดเป็นร้อยละ  </w:t>
      </w:r>
      <w:r w:rsidR="00661ADA">
        <w:rPr>
          <w:rFonts w:ascii="TH SarabunIT๙" w:hAnsi="TH SarabunIT๙" w:cs="TH SarabunIT๙" w:hint="cs"/>
          <w:b/>
          <w:bCs/>
          <w:cs/>
        </w:rPr>
        <w:t>๔๑</w:t>
      </w:r>
      <w:r w:rsidR="00E74900" w:rsidRPr="00CA6E06">
        <w:rPr>
          <w:rFonts w:ascii="TH SarabunIT๙" w:hAnsi="TH SarabunIT๙" w:cs="TH SarabunIT๙"/>
          <w:b/>
          <w:bCs/>
          <w:cs/>
        </w:rPr>
        <w:t>.</w:t>
      </w:r>
      <w:r w:rsidR="00661ADA">
        <w:rPr>
          <w:rFonts w:ascii="TH SarabunIT๙" w:hAnsi="TH SarabunIT๙" w:cs="TH SarabunIT๙" w:hint="cs"/>
          <w:b/>
          <w:bCs/>
          <w:cs/>
        </w:rPr>
        <w:t>๔</w:t>
      </w:r>
      <w:r w:rsidR="003D7BF8" w:rsidRPr="00CA6E06">
        <w:rPr>
          <w:rFonts w:ascii="TH SarabunIT๙" w:hAnsi="TH SarabunIT๙" w:cs="TH SarabunIT๙"/>
          <w:b/>
          <w:bCs/>
          <w:cs/>
        </w:rPr>
        <w:t>๑</w:t>
      </w:r>
    </w:p>
    <w:p w:rsidR="00D977CD" w:rsidRPr="00CA6E06" w:rsidRDefault="00D977CD" w:rsidP="00AB0199">
      <w:pPr>
        <w:rPr>
          <w:rFonts w:ascii="TH SarabunIT๙" w:hAnsi="TH SarabunIT๙" w:cs="TH SarabunIT๙"/>
          <w:color w:val="000000"/>
        </w:rPr>
      </w:pPr>
    </w:p>
    <w:p w:rsidR="00AB0199" w:rsidRPr="00CA6E06" w:rsidRDefault="00E74900" w:rsidP="00AB0199">
      <w:pPr>
        <w:rPr>
          <w:rFonts w:ascii="TH SarabunIT๙" w:hAnsi="TH SarabunIT๙" w:cs="TH SarabunIT๙"/>
          <w:b/>
          <w:bCs/>
          <w:color w:val="000000"/>
        </w:rPr>
      </w:pPr>
      <w:r w:rsidRPr="00CA6E06">
        <w:rPr>
          <w:rFonts w:ascii="TH SarabunIT๙" w:hAnsi="TH SarabunIT๙" w:cs="TH SarabunIT๙"/>
          <w:b/>
          <w:bCs/>
          <w:color w:val="000000"/>
          <w:cs/>
        </w:rPr>
        <w:t>๒.  ผลการติดตามแผนพัฒนา</w:t>
      </w:r>
      <w:r w:rsidR="00661ADA">
        <w:rPr>
          <w:rFonts w:ascii="TH SarabunIT๙" w:hAnsi="TH SarabunIT๙" w:cs="TH SarabunIT๙" w:hint="cs"/>
          <w:b/>
          <w:bCs/>
          <w:color w:val="000000"/>
          <w:cs/>
        </w:rPr>
        <w:t>ท้องถิ่น</w:t>
      </w:r>
      <w:r w:rsidRPr="00CA6E06">
        <w:rPr>
          <w:rFonts w:ascii="TH SarabunIT๙" w:hAnsi="TH SarabunIT๙" w:cs="TH SarabunIT๙"/>
          <w:b/>
          <w:bCs/>
          <w:color w:val="000000"/>
          <w:cs/>
        </w:rPr>
        <w:t xml:space="preserve"> (พ.ศ. ๒๕61</w:t>
      </w:r>
      <w:r w:rsidR="00AB0199" w:rsidRPr="00CA6E06">
        <w:rPr>
          <w:rFonts w:ascii="TH SarabunIT๙" w:hAnsi="TH SarabunIT๙" w:cs="TH SarabunIT๙"/>
          <w:b/>
          <w:bCs/>
          <w:color w:val="000000"/>
          <w:cs/>
        </w:rPr>
        <w:t xml:space="preserve"> – ๒๕</w:t>
      </w:r>
      <w:r w:rsidR="00D977CD" w:rsidRPr="00CA6E06">
        <w:rPr>
          <w:rFonts w:ascii="TH SarabunIT๙" w:hAnsi="TH SarabunIT๙" w:cs="TH SarabunIT๙"/>
          <w:b/>
          <w:bCs/>
          <w:color w:val="000000"/>
          <w:cs/>
        </w:rPr>
        <w:t>๖</w:t>
      </w:r>
      <w:r w:rsidR="00661ADA">
        <w:rPr>
          <w:rFonts w:ascii="TH SarabunIT๙" w:hAnsi="TH SarabunIT๙" w:cs="TH SarabunIT๙" w:hint="cs"/>
          <w:b/>
          <w:bCs/>
          <w:color w:val="000000"/>
          <w:cs/>
        </w:rPr>
        <w:t>๕</w:t>
      </w:r>
      <w:r w:rsidR="00AB0199" w:rsidRPr="00CA6E06">
        <w:rPr>
          <w:rFonts w:ascii="TH SarabunIT๙" w:hAnsi="TH SarabunIT๙" w:cs="TH SarabunIT๙"/>
          <w:b/>
          <w:bCs/>
          <w:color w:val="000000"/>
          <w:cs/>
        </w:rPr>
        <w:t>)</w:t>
      </w:r>
    </w:p>
    <w:p w:rsidR="00AB0199" w:rsidRPr="00CA6E06" w:rsidRDefault="00AB0199" w:rsidP="00AB0199">
      <w:pPr>
        <w:jc w:val="thaiDistribute"/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  <w:t>จาก</w:t>
      </w:r>
      <w:r w:rsidR="00661ADA">
        <w:rPr>
          <w:rFonts w:ascii="TH SarabunIT๙" w:hAnsi="TH SarabunIT๙" w:cs="TH SarabunIT๙"/>
          <w:color w:val="000000"/>
          <w:cs/>
        </w:rPr>
        <w:t>การติดตามและประเมิลผลแผนพัฒนา</w:t>
      </w:r>
      <w:r w:rsidR="00661ADA">
        <w:rPr>
          <w:rFonts w:ascii="TH SarabunIT๙" w:hAnsi="TH SarabunIT๙" w:cs="TH SarabunIT๙" w:hint="cs"/>
          <w:color w:val="000000"/>
          <w:cs/>
        </w:rPr>
        <w:t>ท้องถิ่น</w:t>
      </w:r>
      <w:r w:rsidR="00E74900" w:rsidRPr="00CA6E06">
        <w:rPr>
          <w:rFonts w:ascii="TH SarabunIT๙" w:hAnsi="TH SarabunIT๙" w:cs="TH SarabunIT๙"/>
          <w:color w:val="000000"/>
          <w:cs/>
        </w:rPr>
        <w:t xml:space="preserve"> (พ.ศ. ๒๕61</w:t>
      </w:r>
      <w:r w:rsidRPr="00CA6E06">
        <w:rPr>
          <w:rFonts w:ascii="TH SarabunIT๙" w:hAnsi="TH SarabunIT๙" w:cs="TH SarabunIT๙"/>
          <w:color w:val="000000"/>
          <w:cs/>
        </w:rPr>
        <w:t xml:space="preserve"> – ๒๕</w:t>
      </w:r>
      <w:r w:rsidR="00661ADA">
        <w:rPr>
          <w:rFonts w:ascii="TH SarabunIT๙" w:hAnsi="TH SarabunIT๙" w:cs="TH SarabunIT๙"/>
          <w:color w:val="000000"/>
          <w:cs/>
        </w:rPr>
        <w:t>6</w:t>
      </w:r>
      <w:r w:rsidR="00661ADA">
        <w:rPr>
          <w:rFonts w:ascii="TH SarabunIT๙" w:hAnsi="TH SarabunIT๙" w:cs="TH SarabunIT๙" w:hint="cs"/>
          <w:color w:val="000000"/>
          <w:cs/>
        </w:rPr>
        <w:t>๕</w:t>
      </w:r>
      <w:r w:rsidRPr="00CA6E06">
        <w:rPr>
          <w:rFonts w:ascii="TH SarabunIT๙" w:hAnsi="TH SarabunIT๙" w:cs="TH SarabunIT๙"/>
          <w:color w:val="000000"/>
          <w:cs/>
        </w:rPr>
        <w:t>)  ของเทศบาลตำบล</w:t>
      </w:r>
      <w:r w:rsidR="00126292" w:rsidRPr="00CA6E06">
        <w:rPr>
          <w:rFonts w:ascii="TH SarabunIT๙" w:hAnsi="TH SarabunIT๙" w:cs="TH SarabunIT๙"/>
          <w:color w:val="000000"/>
          <w:cs/>
        </w:rPr>
        <w:t>นาบอน</w:t>
      </w:r>
      <w:r w:rsidRPr="00CA6E06">
        <w:rPr>
          <w:rFonts w:ascii="TH SarabunIT๙" w:hAnsi="TH SarabunIT๙" w:cs="TH SarabunIT๙"/>
          <w:color w:val="000000"/>
          <w:cs/>
        </w:rPr>
        <w:t>สามารถสรุปได้  ดังนี้</w:t>
      </w:r>
    </w:p>
    <w:p w:rsidR="00192BFD" w:rsidRPr="00CA6E06" w:rsidRDefault="00211746" w:rsidP="00192BFD">
      <w:pPr>
        <w:jc w:val="thaiDistribute"/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="00AB0199" w:rsidRPr="00CA6E06">
        <w:rPr>
          <w:rFonts w:ascii="TH SarabunIT๙" w:hAnsi="TH SarabunIT๙" w:cs="TH SarabunIT๙"/>
          <w:color w:val="000000"/>
          <w:cs/>
        </w:rPr>
        <w:t>๒.๑  เท</w:t>
      </w:r>
      <w:r w:rsidR="007F224E" w:rsidRPr="00CA6E06">
        <w:rPr>
          <w:rFonts w:ascii="TH SarabunIT๙" w:hAnsi="TH SarabunIT๙" w:cs="TH SarabunIT๙"/>
          <w:color w:val="000000"/>
          <w:cs/>
        </w:rPr>
        <w:t>ศบาลได้ดำเนินการจัดทำแผนพัฒนา</w:t>
      </w:r>
      <w:r w:rsidR="00661ADA">
        <w:rPr>
          <w:rFonts w:ascii="TH SarabunIT๙" w:hAnsi="TH SarabunIT๙" w:cs="TH SarabunIT๙" w:hint="cs"/>
          <w:color w:val="000000"/>
          <w:cs/>
        </w:rPr>
        <w:t>ท้องถิ่น</w:t>
      </w:r>
      <w:r w:rsidR="00AB0199" w:rsidRPr="00CA6E06">
        <w:rPr>
          <w:rFonts w:ascii="TH SarabunIT๙" w:hAnsi="TH SarabunIT๙" w:cs="TH SarabunIT๙"/>
          <w:color w:val="000000"/>
          <w:cs/>
        </w:rPr>
        <w:t xml:space="preserve">เป็นไปด้วยความถูกต้องตามระเบียบกระทรวงมหาดไทย  </w:t>
      </w:r>
      <w:r w:rsidR="00B5458F">
        <w:rPr>
          <w:rFonts w:ascii="TH SarabunIT๙" w:hAnsi="TH SarabunIT๙" w:cs="TH SarabunIT๙" w:hint="cs"/>
          <w:color w:val="000000"/>
          <w:cs/>
        </w:rPr>
        <w:t xml:space="preserve">  </w:t>
      </w:r>
      <w:r w:rsidR="00AB0199" w:rsidRPr="00CA6E06">
        <w:rPr>
          <w:rFonts w:ascii="TH SarabunIT๙" w:hAnsi="TH SarabunIT๙" w:cs="TH SarabunIT๙"/>
          <w:color w:val="000000"/>
          <w:cs/>
        </w:rPr>
        <w:t>ว่าด้วยการจัดทำแผนพัฒนาขององค์ก</w:t>
      </w:r>
      <w:r w:rsidR="00B5458F">
        <w:rPr>
          <w:rFonts w:ascii="TH SarabunIT๙" w:hAnsi="TH SarabunIT๙" w:cs="TH SarabunIT๙"/>
          <w:color w:val="000000"/>
          <w:cs/>
        </w:rPr>
        <w:t>รปกครองส่วนท้องถิ่น พ.ศ.</w:t>
      </w:r>
      <w:r w:rsidR="00192BFD" w:rsidRPr="00CA6E06">
        <w:rPr>
          <w:rFonts w:ascii="TH SarabunIT๙" w:hAnsi="TH SarabunIT๙" w:cs="TH SarabunIT๙"/>
          <w:color w:val="000000"/>
          <w:cs/>
        </w:rPr>
        <w:t>๒๕๔๘ และที่แก้ไ</w:t>
      </w:r>
      <w:r w:rsidR="00B5458F">
        <w:rPr>
          <w:rFonts w:ascii="TH SarabunIT๙" w:hAnsi="TH SarabunIT๙" w:cs="TH SarabunIT๙"/>
          <w:color w:val="000000"/>
          <w:cs/>
        </w:rPr>
        <w:t>ขเพิ่มเติม (ฉบับที่ ๓)</w:t>
      </w:r>
      <w:r w:rsidR="00B5458F">
        <w:rPr>
          <w:rFonts w:ascii="TH SarabunIT๙" w:hAnsi="TH SarabunIT๙" w:cs="TH SarabunIT๙" w:hint="cs"/>
          <w:color w:val="000000"/>
          <w:cs/>
        </w:rPr>
        <w:t xml:space="preserve"> </w:t>
      </w:r>
      <w:r w:rsidR="00192BFD" w:rsidRPr="00CA6E06">
        <w:rPr>
          <w:rFonts w:ascii="TH SarabunIT๙" w:hAnsi="TH SarabunIT๙" w:cs="TH SarabunIT๙"/>
          <w:color w:val="000000"/>
          <w:cs/>
        </w:rPr>
        <w:t xml:space="preserve">พ.ศ. </w:t>
      </w:r>
      <w:r w:rsidR="00192BFD" w:rsidRPr="00CA6E06">
        <w:rPr>
          <w:rFonts w:ascii="TH SarabunIT๙" w:hAnsi="TH SarabunIT๙" w:cs="TH SarabunIT๙"/>
          <w:color w:val="000000"/>
        </w:rPr>
        <w:t>2561</w:t>
      </w:r>
    </w:p>
    <w:p w:rsidR="00D977CD" w:rsidRPr="00986200" w:rsidRDefault="00AB0199" w:rsidP="00AB0199">
      <w:pPr>
        <w:jc w:val="thaiDistribute"/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</w:p>
    <w:p w:rsidR="00AB0199" w:rsidRDefault="00AB0199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  <w:r w:rsidRPr="00986200">
        <w:rPr>
          <w:rFonts w:ascii="TH SarabunPSK" w:hAnsi="TH SarabunPSK" w:cs="TH SarabunPSK"/>
          <w:color w:val="000000"/>
          <w:cs/>
        </w:rPr>
        <w:tab/>
      </w: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79430C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  <w:r>
        <w:rPr>
          <w:rFonts w:ascii="TH SarabunPSK" w:hAnsi="TH SarabunPSK" w:cs="TH SarabunPSK"/>
          <w:i/>
          <w:iCs/>
          <w:noProof/>
          <w:color w:val="000000"/>
          <w:sz w:val="16"/>
          <w:szCs w:val="16"/>
        </w:rPr>
        <w:pict>
          <v:shape id="_x0000_s1605" type="#_x0000_t80" style="position:absolute;margin-left:99.85pt;margin-top:.5pt;width:272.4pt;height:198.5pt;z-index:251659264" adj="1659,9567,20536,10364"/>
        </w:pict>
      </w: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Pr="00986200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AB0199" w:rsidRDefault="00AB0199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192BFD">
      <w:pPr>
        <w:rPr>
          <w:rFonts w:ascii="TH SarabunPSK" w:hAnsi="TH SarabunPSK" w:cs="TH SarabunPSK"/>
          <w:cs/>
        </w:rPr>
        <w:sectPr w:rsidR="003D13D2" w:rsidSect="00192BFD">
          <w:pgSz w:w="11906" w:h="16838" w:code="9"/>
          <w:pgMar w:top="1134" w:right="851" w:bottom="709" w:left="1418" w:header="720" w:footer="720" w:gutter="0"/>
          <w:cols w:space="720"/>
          <w:docGrid w:linePitch="435"/>
        </w:sectPr>
      </w:pPr>
    </w:p>
    <w:p w:rsidR="005022C9" w:rsidRPr="005022C9" w:rsidRDefault="003B2578" w:rsidP="00192BFD">
      <w:pPr>
        <w:tabs>
          <w:tab w:val="left" w:pos="3340"/>
          <w:tab w:val="center" w:pos="48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</w:t>
      </w:r>
      <w:r w:rsidR="00FB54E6">
        <w:rPr>
          <w:rFonts w:ascii="TH SarabunIT๙" w:hAnsi="TH SarabunIT๙" w:cs="TH SarabunIT๙" w:hint="cs"/>
          <w:cs/>
        </w:rPr>
        <w:t>๕๖</w:t>
      </w:r>
      <w:r w:rsidR="005022C9" w:rsidRPr="005022C9">
        <w:rPr>
          <w:rFonts w:ascii="TH SarabunIT๙" w:hAnsi="TH SarabunIT๙" w:cs="TH SarabunIT๙"/>
          <w:cs/>
        </w:rPr>
        <w:t>-</w:t>
      </w:r>
    </w:p>
    <w:p w:rsidR="005022C9" w:rsidRPr="008C3BDF" w:rsidRDefault="005022C9" w:rsidP="008C3BD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D13D2" w:rsidRPr="008C3BDF" w:rsidRDefault="005022C9" w:rsidP="005022C9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8C3BDF">
        <w:rPr>
          <w:rFonts w:ascii="TH SarabunIT๙" w:hAnsi="TH SarabunIT๙" w:cs="TH SarabunIT๙"/>
          <w:b/>
          <w:bCs/>
          <w:cs/>
        </w:rPr>
        <w:t>รายงานสรุปผลการดำเนินงานปี 256</w:t>
      </w:r>
      <w:r w:rsidR="00661ADA">
        <w:rPr>
          <w:rFonts w:ascii="TH SarabunIT๙" w:hAnsi="TH SarabunIT๙" w:cs="TH SarabunIT๙" w:hint="cs"/>
          <w:b/>
          <w:bCs/>
          <w:cs/>
        </w:rPr>
        <w:t>๓</w:t>
      </w:r>
    </w:p>
    <w:p w:rsidR="005022C9" w:rsidRDefault="005022C9" w:rsidP="005022C9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8C3BDF">
        <w:rPr>
          <w:rFonts w:ascii="TH SarabunIT๙" w:hAnsi="TH SarabunIT๙" w:cs="TH SarabunIT๙"/>
          <w:b/>
          <w:bCs/>
          <w:cs/>
        </w:rPr>
        <w:t>เทศบาลตำบลนาบอน นาบอน จ.นครศรีธรรมราช</w:t>
      </w:r>
    </w:p>
    <w:p w:rsidR="006157E9" w:rsidRDefault="006157E9" w:rsidP="005022C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tbl>
      <w:tblPr>
        <w:tblW w:w="5079" w:type="pct"/>
        <w:tblCellSpacing w:w="0" w:type="dxa"/>
        <w:tblInd w:w="-5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847"/>
        <w:gridCol w:w="1847"/>
        <w:gridCol w:w="850"/>
        <w:gridCol w:w="1701"/>
        <w:gridCol w:w="853"/>
        <w:gridCol w:w="1557"/>
        <w:gridCol w:w="850"/>
        <w:gridCol w:w="1701"/>
      </w:tblGrid>
      <w:tr w:rsidR="00661ADA" w:rsidRPr="00F55624" w:rsidTr="00C55304">
        <w:trPr>
          <w:tblCellSpacing w:w="0" w:type="dxa"/>
        </w:trPr>
        <w:tc>
          <w:tcPr>
            <w:tcW w:w="16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8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แผนการดำเนินการ</w:t>
            </w:r>
            <w:r w:rsidRPr="00C55304">
              <w:rPr>
                <w:rFonts w:ascii="TH SarabunIT๙" w:hAnsi="TH SarabunIT๙" w:cs="TH SarabunIT๙"/>
                <w:b/>
                <w:bCs/>
              </w:rPr>
              <w:br/>
            </w: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ทั้งหมด</w:t>
            </w: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อนุมัติงบประมาณ</w:t>
            </w:r>
          </w:p>
        </w:tc>
        <w:tc>
          <w:tcPr>
            <w:tcW w:w="7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</w:tr>
      <w:tr w:rsidR="00661ADA" w:rsidRPr="00F55624" w:rsidTr="00C55304">
        <w:trPr>
          <w:tblCellSpacing w:w="0" w:type="dxa"/>
        </w:trPr>
        <w:tc>
          <w:tcPr>
            <w:tcW w:w="16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C55304">
              <w:rPr>
                <w:rFonts w:ascii="TH SarabunIT๙" w:hAnsi="TH SarabunIT๙" w:cs="TH SarabunIT๙"/>
                <w:b/>
                <w:bCs/>
              </w:rPr>
              <w:br/>
            </w: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C55304">
              <w:rPr>
                <w:rFonts w:ascii="TH SarabunIT๙" w:hAnsi="TH SarabunIT๙" w:cs="TH SarabunIT๙"/>
                <w:b/>
                <w:bCs/>
              </w:rPr>
              <w:br/>
            </w: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C55304">
              <w:rPr>
                <w:rFonts w:ascii="TH SarabunIT๙" w:hAnsi="TH SarabunIT๙" w:cs="TH SarabunIT๙"/>
                <w:b/>
                <w:bCs/>
              </w:rPr>
              <w:br/>
            </w: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C55304">
              <w:rPr>
                <w:rFonts w:ascii="TH SarabunIT๙" w:hAnsi="TH SarabunIT๙" w:cs="TH SarabunIT๙"/>
                <w:b/>
                <w:bCs/>
              </w:rPr>
              <w:br/>
            </w: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61ADA" w:rsidRPr="00C55304" w:rsidRDefault="00661ADA" w:rsidP="003B25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30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661ADA" w:rsidRPr="00661ADA" w:rsidTr="00C55304">
        <w:trPr>
          <w:trHeight w:val="375"/>
          <w:tblCellSpacing w:w="0" w:type="dxa"/>
        </w:trPr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61ADA" w:rsidRPr="00661ADA" w:rsidRDefault="00661ADA">
            <w:pPr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1.</w:t>
            </w:r>
            <w:r w:rsidR="00C553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61ADA">
              <w:rPr>
                <w:rFonts w:ascii="TH SarabunIT๙" w:hAnsi="TH SarabunIT๙" w:cs="TH SarabunIT๙"/>
                <w:cs/>
              </w:rPr>
              <w:t>ยุทธศาสตร์ด้านโครงสร้างพื้นฐาน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28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10,341,400.00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2,024,400.00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1,667,190.00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1,217,690.00</w:t>
            </w:r>
          </w:p>
        </w:tc>
      </w:tr>
      <w:tr w:rsidR="00661ADA" w:rsidRPr="00661ADA" w:rsidTr="00C55304">
        <w:trPr>
          <w:trHeight w:val="375"/>
          <w:tblCellSpacing w:w="0" w:type="dxa"/>
        </w:trPr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61ADA" w:rsidRPr="00661ADA" w:rsidRDefault="00661ADA">
            <w:pPr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2.</w:t>
            </w:r>
            <w:r w:rsidR="00C55304">
              <w:rPr>
                <w:rFonts w:ascii="TH SarabunIT๙" w:hAnsi="TH SarabunIT๙" w:cs="TH SarabunIT๙"/>
              </w:rPr>
              <w:t xml:space="preserve"> </w:t>
            </w:r>
            <w:r w:rsidRPr="00661ADA">
              <w:rPr>
                <w:rFonts w:ascii="TH SarabunIT๙" w:hAnsi="TH SarabunIT๙" w:cs="TH SarabunIT๙"/>
                <w:cs/>
              </w:rPr>
              <w:t>ยุทธศาสตร์ด้านเศรษฐกิจ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580,000.00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70,000.00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41,900.00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41,900.00</w:t>
            </w:r>
          </w:p>
        </w:tc>
      </w:tr>
      <w:tr w:rsidR="00661ADA" w:rsidRPr="00661ADA" w:rsidTr="00C55304">
        <w:trPr>
          <w:trHeight w:val="375"/>
          <w:tblCellSpacing w:w="0" w:type="dxa"/>
        </w:trPr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61ADA" w:rsidRPr="00661ADA" w:rsidRDefault="00661ADA">
            <w:pPr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3.</w:t>
            </w:r>
            <w:r w:rsidR="00C55304">
              <w:rPr>
                <w:rFonts w:ascii="TH SarabunIT๙" w:hAnsi="TH SarabunIT๙" w:cs="TH SarabunIT๙"/>
              </w:rPr>
              <w:t xml:space="preserve"> </w:t>
            </w:r>
            <w:r w:rsidRPr="00661ADA">
              <w:rPr>
                <w:rFonts w:ascii="TH SarabunIT๙" w:hAnsi="TH SarabunIT๙" w:cs="TH SarabunIT๙"/>
                <w:cs/>
              </w:rPr>
              <w:t>ยุทธศาสตร์ด้านการศึกษา กีฬา ศาสนา และวัฒนธรรม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3,337,100.00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39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3,207,500.00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1,827,669.24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1,827,669.24</w:t>
            </w:r>
          </w:p>
        </w:tc>
      </w:tr>
      <w:tr w:rsidR="00661ADA" w:rsidRPr="00661ADA" w:rsidTr="00C55304">
        <w:trPr>
          <w:trHeight w:val="375"/>
          <w:tblCellSpacing w:w="0" w:type="dxa"/>
        </w:trPr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61ADA" w:rsidRPr="00661ADA" w:rsidRDefault="00661ADA">
            <w:pPr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4.</w:t>
            </w:r>
            <w:r w:rsidR="00C55304">
              <w:rPr>
                <w:rFonts w:ascii="TH SarabunIT๙" w:hAnsi="TH SarabunIT๙" w:cs="TH SarabunIT๙"/>
              </w:rPr>
              <w:t xml:space="preserve"> </w:t>
            </w:r>
            <w:r w:rsidRPr="00661ADA">
              <w:rPr>
                <w:rFonts w:ascii="TH SarabunIT๙" w:hAnsi="TH SarabunIT๙" w:cs="TH SarabunIT๙"/>
                <w:cs/>
              </w:rPr>
              <w:t>ยุทธศาสตร์ด้านพัฒนาชีวิต สังคม และชุมชน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4,083,600.00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4,665,000.00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3,917,060.00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3,917,060.00</w:t>
            </w:r>
          </w:p>
        </w:tc>
      </w:tr>
      <w:tr w:rsidR="00661ADA" w:rsidRPr="00661ADA" w:rsidTr="00C55304">
        <w:trPr>
          <w:trHeight w:val="375"/>
          <w:tblCellSpacing w:w="0" w:type="dxa"/>
        </w:trPr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61ADA" w:rsidRPr="00661ADA" w:rsidRDefault="00661ADA">
            <w:pPr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5.</w:t>
            </w:r>
            <w:r w:rsidR="00C55304">
              <w:rPr>
                <w:rFonts w:ascii="TH SarabunIT๙" w:hAnsi="TH SarabunIT๙" w:cs="TH SarabunIT๙"/>
              </w:rPr>
              <w:t xml:space="preserve"> </w:t>
            </w:r>
            <w:r w:rsidRPr="00661ADA">
              <w:rPr>
                <w:rFonts w:ascii="TH SarabunIT๙" w:hAnsi="TH SarabunIT๙" w:cs="TH SarabunIT๙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550,000.00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380,000.00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83,870.00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83,870.00</w:t>
            </w:r>
          </w:p>
        </w:tc>
      </w:tr>
      <w:tr w:rsidR="00661ADA" w:rsidRPr="00661ADA" w:rsidTr="00C55304">
        <w:trPr>
          <w:trHeight w:val="375"/>
          <w:tblCellSpacing w:w="0" w:type="dxa"/>
        </w:trPr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61ADA" w:rsidRPr="00661ADA" w:rsidRDefault="00661ADA">
            <w:pPr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6.</w:t>
            </w:r>
            <w:r w:rsidR="00C553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61ADA">
              <w:rPr>
                <w:rFonts w:ascii="TH SarabunIT๙" w:hAnsi="TH SarabunIT๙" w:cs="TH SarabunIT๙"/>
                <w:cs/>
              </w:rPr>
              <w:t>ยุทธศาสตร์ด้านการเมือง การบริหาร และบริการ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2,345,000.00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965,000.00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282,296.00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</w:rPr>
              <w:t>274,296.00</w:t>
            </w:r>
          </w:p>
        </w:tc>
      </w:tr>
      <w:tr w:rsidR="00661ADA" w:rsidRPr="00661ADA" w:rsidTr="00C55304">
        <w:trPr>
          <w:trHeight w:val="375"/>
          <w:tblCellSpacing w:w="0" w:type="dxa"/>
        </w:trPr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61ADA" w:rsidRPr="00661ADA" w:rsidRDefault="00661ADA">
            <w:pPr>
              <w:jc w:val="center"/>
              <w:rPr>
                <w:rFonts w:ascii="TH SarabunIT๙" w:hAnsi="TH SarabunIT๙" w:cs="TH SarabunIT๙"/>
              </w:rPr>
            </w:pPr>
            <w:r w:rsidRPr="00661AD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Style w:val="af8"/>
                <w:rFonts w:ascii="TH SarabunIT๙" w:hAnsi="TH SarabunIT๙" w:cs="TH SarabunIT๙"/>
              </w:rPr>
              <w:t>128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Style w:val="af8"/>
                <w:rFonts w:ascii="TH SarabunIT๙" w:hAnsi="TH SarabunIT๙" w:cs="TH SarabunIT๙"/>
              </w:rPr>
              <w:t>21,237,100.00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Style w:val="af8"/>
                <w:rFonts w:ascii="TH SarabunIT๙" w:hAnsi="TH SarabunIT๙" w:cs="TH SarabunIT๙"/>
              </w:rPr>
              <w:t>88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Style w:val="af8"/>
                <w:rFonts w:ascii="TH SarabunIT๙" w:hAnsi="TH SarabunIT๙" w:cs="TH SarabunIT๙"/>
              </w:rPr>
              <w:t>11,311,900.00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Style w:val="af8"/>
                <w:rFonts w:ascii="TH SarabunIT๙" w:hAnsi="TH SarabunIT๙" w:cs="TH SarabunIT๙"/>
              </w:rPr>
              <w:t>57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Style w:val="af8"/>
                <w:rFonts w:ascii="TH SarabunIT๙" w:hAnsi="TH SarabunIT๙" w:cs="TH SarabunIT๙"/>
              </w:rPr>
              <w:t>7,819,985.24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Style w:val="af8"/>
                <w:rFonts w:ascii="TH SarabunIT๙" w:hAnsi="TH SarabunIT๙" w:cs="TH SarabunIT๙"/>
              </w:rPr>
              <w:t>53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ADA" w:rsidRPr="00661ADA" w:rsidRDefault="00661ADA">
            <w:pPr>
              <w:jc w:val="right"/>
              <w:rPr>
                <w:rFonts w:ascii="TH SarabunIT๙" w:hAnsi="TH SarabunIT๙" w:cs="TH SarabunIT๙"/>
              </w:rPr>
            </w:pPr>
            <w:r w:rsidRPr="00661ADA">
              <w:rPr>
                <w:rStyle w:val="af8"/>
                <w:rFonts w:ascii="TH SarabunIT๙" w:hAnsi="TH SarabunIT๙" w:cs="TH SarabunIT๙"/>
              </w:rPr>
              <w:t>7,362,485.24</w:t>
            </w:r>
          </w:p>
        </w:tc>
      </w:tr>
    </w:tbl>
    <w:p w:rsidR="006157E9" w:rsidRPr="008C3BDF" w:rsidRDefault="006157E9" w:rsidP="005022C9">
      <w:pPr>
        <w:ind w:firstLine="720"/>
        <w:jc w:val="center"/>
        <w:rPr>
          <w:rFonts w:ascii="TH SarabunIT๙" w:hAnsi="TH SarabunIT๙" w:cs="TH SarabunIT๙"/>
          <w:b/>
          <w:bCs/>
          <w:cs/>
        </w:rPr>
      </w:pPr>
    </w:p>
    <w:p w:rsidR="00A51C53" w:rsidRPr="00CD20AF" w:rsidRDefault="00A51C53" w:rsidP="00CD20AF">
      <w:pPr>
        <w:pStyle w:val="1"/>
        <w:rPr>
          <w:rFonts w:ascii="THSarabunNew" w:hAnsi="THSarabunNew"/>
          <w:color w:val="000000"/>
          <w:sz w:val="24"/>
          <w:szCs w:val="24"/>
        </w:rPr>
      </w:pPr>
    </w:p>
    <w:p w:rsidR="00A51C53" w:rsidRDefault="00A51C53" w:rsidP="00AB0199">
      <w:pPr>
        <w:ind w:firstLine="720"/>
        <w:jc w:val="right"/>
        <w:rPr>
          <w:rFonts w:ascii="TH SarabunPSK" w:hAnsi="TH SarabunPSK" w:cs="TH SarabunPSK"/>
        </w:rPr>
      </w:pPr>
    </w:p>
    <w:p w:rsidR="00A51C53" w:rsidRDefault="00A51C53" w:rsidP="00AB0199">
      <w:pPr>
        <w:ind w:firstLine="720"/>
        <w:jc w:val="right"/>
        <w:rPr>
          <w:rFonts w:ascii="TH SarabunPSK" w:hAnsi="TH SarabunPSK" w:cs="TH SarabunPSK"/>
        </w:rPr>
      </w:pPr>
    </w:p>
    <w:p w:rsidR="00A51C53" w:rsidRDefault="00A51C53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F20DC4" w:rsidP="006D2780">
      <w:pPr>
        <w:ind w:firstLine="720"/>
        <w:jc w:val="center"/>
        <w:rPr>
          <w:rFonts w:ascii="TH SarabunPSK" w:hAnsi="TH SarabunPSK" w:cs="TH SarabunPSK"/>
          <w:cs/>
        </w:rPr>
        <w:sectPr w:rsidR="003D13D2" w:rsidSect="00192BFD">
          <w:pgSz w:w="16838" w:h="11906" w:orient="landscape" w:code="9"/>
          <w:pgMar w:top="851" w:right="709" w:bottom="1418" w:left="1134" w:header="720" w:footer="720" w:gutter="0"/>
          <w:cols w:space="720"/>
          <w:docGrid w:linePitch="435"/>
        </w:sectPr>
      </w:pP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</w:p>
    <w:p w:rsidR="0083167D" w:rsidRDefault="0083167D" w:rsidP="0083167D">
      <w:pPr>
        <w:tabs>
          <w:tab w:val="left" w:pos="679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:rsidR="0083167D" w:rsidRDefault="0083167D" w:rsidP="0083167D">
      <w:pPr>
        <w:tabs>
          <w:tab w:val="left" w:pos="679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:rsidR="0083167D" w:rsidRDefault="0083167D" w:rsidP="0083167D">
      <w:pPr>
        <w:tabs>
          <w:tab w:val="left" w:pos="679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:rsidR="00B44963" w:rsidRPr="0083167D" w:rsidRDefault="0083167D" w:rsidP="0083167D">
      <w:pPr>
        <w:tabs>
          <w:tab w:val="left" w:pos="679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  <w:cs/>
        </w:rPr>
      </w:pPr>
      <w:r w:rsidRPr="0083167D">
        <w:rPr>
          <w:rFonts w:ascii="TH SarabunPSK" w:hAnsi="TH SarabunPSK" w:cs="TH SarabunPSK" w:hint="cs"/>
          <w:b/>
          <w:bCs/>
          <w:color w:val="000000"/>
          <w:sz w:val="144"/>
          <w:szCs w:val="144"/>
          <w:cs/>
        </w:rPr>
        <w:t>ภาคผนวก</w:t>
      </w:r>
    </w:p>
    <w:sectPr w:rsidR="00B44963" w:rsidRPr="0083167D" w:rsidSect="00A51C53">
      <w:pgSz w:w="11906" w:h="16838" w:code="9"/>
      <w:pgMar w:top="1134" w:right="851" w:bottom="709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49" w:rsidRDefault="00DF7449">
      <w:r>
        <w:separator/>
      </w:r>
    </w:p>
  </w:endnote>
  <w:endnote w:type="continuationSeparator" w:id="0">
    <w:p w:rsidR="00DF7449" w:rsidRDefault="00DF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Baijam">
    <w:altName w:val="TH NiramitIT๙ 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9" w:rsidRDefault="00DF7449" w:rsidP="00864E38">
    <w:pPr>
      <w:pStyle w:val="ab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F7449" w:rsidRDefault="00DF7449" w:rsidP="00864E3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9" w:rsidRPr="000268C0" w:rsidRDefault="00DF7449" w:rsidP="00F64E4C">
    <w:pPr>
      <w:pStyle w:val="ab"/>
      <w:pBdr>
        <w:top w:val="thinThickSmallGap" w:sz="24" w:space="0" w:color="622423"/>
      </w:pBdr>
      <w:tabs>
        <w:tab w:val="clear" w:pos="4153"/>
        <w:tab w:val="clear" w:pos="8306"/>
      </w:tabs>
      <w:ind w:right="-2"/>
      <w:jc w:val="right"/>
      <w:rPr>
        <w:rFonts w:ascii="TH SarabunIT๙" w:hAnsi="TH SarabunIT๙" w:cs="TH SarabunIT๙"/>
        <w:b/>
        <w:bCs/>
        <w:i/>
        <w:iCs/>
        <w:sz w:val="28"/>
        <w:szCs w:val="28"/>
      </w:rPr>
    </w:pPr>
    <w:r w:rsidRPr="000268C0">
      <w:rPr>
        <w:rFonts w:ascii="TH SarabunIT๙" w:hAnsi="TH SarabunIT๙" w:cs="TH SarabunIT๙"/>
        <w:vanish/>
        <w:sz w:val="28"/>
        <w:szCs w:val="28"/>
        <w:highlight w:val="yellow"/>
      </w:rPr>
      <w:t>&lt;&gt;</w:t>
    </w:r>
    <w:r w:rsidRPr="000268C0">
      <w:rPr>
        <w:rFonts w:ascii="TH SarabunIT๙" w:hAnsi="TH SarabunIT๙" w:cs="TH SarabunIT๙"/>
        <w:b/>
        <w:bCs/>
        <w:i/>
        <w:iCs/>
        <w:sz w:val="28"/>
        <w:szCs w:val="28"/>
        <w:cs/>
      </w:rPr>
      <w:t>รายงานผลการติดตามและประเมินผลแผนพัฒนา</w:t>
    </w:r>
  </w:p>
  <w:p w:rsidR="00DF7449" w:rsidRPr="000268C0" w:rsidRDefault="00DF7449" w:rsidP="00F64E4C">
    <w:pPr>
      <w:pStyle w:val="ab"/>
      <w:pBdr>
        <w:top w:val="thinThickSmallGap" w:sz="24" w:space="0" w:color="622423"/>
      </w:pBdr>
      <w:tabs>
        <w:tab w:val="clear" w:pos="4153"/>
        <w:tab w:val="clear" w:pos="8306"/>
      </w:tabs>
      <w:ind w:right="-2"/>
      <w:jc w:val="right"/>
      <w:rPr>
        <w:rFonts w:ascii="TH SarabunIT๙" w:hAnsi="TH SarabunIT๙" w:cs="TH SarabunIT๙"/>
        <w:b/>
        <w:bCs/>
        <w:i/>
        <w:iCs/>
        <w:sz w:val="28"/>
        <w:szCs w:val="28"/>
      </w:rPr>
    </w:pPr>
    <w:r w:rsidRPr="000268C0">
      <w:rPr>
        <w:rFonts w:ascii="TH SarabunIT๙" w:hAnsi="TH SarabunIT๙" w:cs="TH SarabunIT๙"/>
        <w:b/>
        <w:bCs/>
        <w:i/>
        <w:iCs/>
        <w:sz w:val="28"/>
        <w:szCs w:val="28"/>
        <w:cs/>
      </w:rPr>
      <w:t>เทศบา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>ลตำบลนาบอน  ปีงบประมาณ พ.ศ. ๒๕๖</w:t>
    </w:r>
    <w:r>
      <w:rPr>
        <w:rFonts w:ascii="TH SarabunIT๙" w:hAnsi="TH SarabunIT๙" w:cs="TH SarabunIT๙" w:hint="cs"/>
        <w:b/>
        <w:bCs/>
        <w:i/>
        <w:iCs/>
        <w:sz w:val="28"/>
        <w:szCs w:val="28"/>
        <w:cs/>
      </w:rPr>
      <w:t>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9" w:rsidRDefault="00DF7449" w:rsidP="00FC0D5C">
    <w:pPr>
      <w:pStyle w:val="ab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F7449" w:rsidRDefault="00DF7449" w:rsidP="00FC0D5C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9" w:rsidRPr="00FE4888" w:rsidRDefault="00DF7449" w:rsidP="009C78B7">
    <w:pPr>
      <w:pStyle w:val="ab"/>
      <w:pBdr>
        <w:top w:val="thinThickSmallGap" w:sz="24" w:space="0" w:color="622423"/>
      </w:pBdr>
      <w:tabs>
        <w:tab w:val="clear" w:pos="4153"/>
        <w:tab w:val="clear" w:pos="8306"/>
      </w:tabs>
      <w:ind w:right="-2"/>
      <w:jc w:val="right"/>
      <w:rPr>
        <w:rFonts w:ascii="TH Baijam" w:hAnsi="TH Baijam" w:cs="TH Baijam"/>
        <w:b/>
        <w:bCs/>
        <w:i/>
        <w:iCs/>
        <w:sz w:val="28"/>
        <w:szCs w:val="28"/>
      </w:rPr>
    </w:pPr>
    <w:r w:rsidRPr="00FE4888">
      <w:rPr>
        <w:rFonts w:ascii="Cambria" w:hAnsi="Cambria"/>
        <w:vanish/>
        <w:sz w:val="28"/>
        <w:szCs w:val="28"/>
        <w:highlight w:val="yellow"/>
      </w:rPr>
      <w:t>&lt;&gt;</w:t>
    </w:r>
    <w:r w:rsidRPr="00FE4888">
      <w:rPr>
        <w:rFonts w:ascii="TH Baijam" w:hAnsi="TH Baijam" w:cs="TH Baijam" w:hint="cs"/>
        <w:b/>
        <w:bCs/>
        <w:i/>
        <w:iCs/>
        <w:sz w:val="28"/>
        <w:szCs w:val="28"/>
        <w:cs/>
      </w:rPr>
      <w:t>รายงานผลการติดตามและประเมินผลแผนพัฒนา</w:t>
    </w:r>
  </w:p>
  <w:p w:rsidR="00DF7449" w:rsidRPr="00FE4888" w:rsidRDefault="00DF7449" w:rsidP="009C78B7">
    <w:pPr>
      <w:pStyle w:val="ab"/>
      <w:pBdr>
        <w:top w:val="thinThickSmallGap" w:sz="24" w:space="0" w:color="622423"/>
      </w:pBdr>
      <w:tabs>
        <w:tab w:val="clear" w:pos="4153"/>
        <w:tab w:val="clear" w:pos="8306"/>
      </w:tabs>
      <w:ind w:right="-2"/>
      <w:jc w:val="right"/>
      <w:rPr>
        <w:rFonts w:ascii="TH Baijam" w:hAnsi="TH Baijam" w:cs="TH Baijam"/>
        <w:b/>
        <w:bCs/>
        <w:i/>
        <w:iCs/>
        <w:sz w:val="28"/>
        <w:szCs w:val="28"/>
      </w:rPr>
    </w:pPr>
    <w:r w:rsidRPr="00FE4888">
      <w:rPr>
        <w:rFonts w:ascii="TH Baijam" w:hAnsi="TH Baijam" w:cs="TH Baijam" w:hint="cs"/>
        <w:b/>
        <w:bCs/>
        <w:i/>
        <w:iCs/>
        <w:sz w:val="28"/>
        <w:szCs w:val="28"/>
        <w:cs/>
      </w:rPr>
      <w:t>เทศบาล</w:t>
    </w:r>
    <w:r w:rsidRPr="00FE4888">
      <w:rPr>
        <w:rFonts w:ascii="TH Baijam" w:hAnsi="TH Baijam" w:cs="TH Baijam"/>
        <w:b/>
        <w:bCs/>
        <w:i/>
        <w:iCs/>
        <w:sz w:val="28"/>
        <w:szCs w:val="28"/>
        <w:cs/>
      </w:rPr>
      <w:t>ตำบล</w:t>
    </w:r>
    <w:r>
      <w:rPr>
        <w:rFonts w:ascii="TH Baijam" w:hAnsi="TH Baijam" w:cs="TH Baijam" w:hint="cs"/>
        <w:b/>
        <w:bCs/>
        <w:i/>
        <w:iCs/>
        <w:sz w:val="28"/>
        <w:szCs w:val="28"/>
        <w:cs/>
      </w:rPr>
      <w:t>นาบอน  ปีงบประมาณ พ.ศ. ๒๕๖๓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49" w:rsidRDefault="00DF7449">
      <w:r>
        <w:separator/>
      </w:r>
    </w:p>
  </w:footnote>
  <w:footnote w:type="continuationSeparator" w:id="0">
    <w:p w:rsidR="00DF7449" w:rsidRDefault="00DF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9" w:rsidRDefault="00DF7449" w:rsidP="00864E38">
    <w:pPr>
      <w:pStyle w:val="a9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F7449" w:rsidRDefault="00DF74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9" w:rsidRPr="0098249E" w:rsidRDefault="00DF7449" w:rsidP="00864E38">
    <w:pPr>
      <w:pStyle w:val="a9"/>
      <w:jc w:val="right"/>
      <w:rPr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9" w:rsidRDefault="00DF7449" w:rsidP="00FC0D5C">
    <w:pPr>
      <w:pStyle w:val="a9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F7449" w:rsidRDefault="00DF74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D65332"/>
    <w:multiLevelType w:val="hybridMultilevel"/>
    <w:tmpl w:val="E73EEDB0"/>
    <w:lvl w:ilvl="0" w:tplc="247C207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5E73DD"/>
    <w:multiLevelType w:val="multilevel"/>
    <w:tmpl w:val="74C05292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D590F17"/>
    <w:multiLevelType w:val="hybridMultilevel"/>
    <w:tmpl w:val="3E48DAD8"/>
    <w:lvl w:ilvl="0" w:tplc="D8F6F7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86D3E57"/>
    <w:multiLevelType w:val="hybridMultilevel"/>
    <w:tmpl w:val="0FBE5B46"/>
    <w:lvl w:ilvl="0" w:tplc="09681676">
      <w:start w:val="1"/>
      <w:numFmt w:val="thaiNumbers"/>
      <w:lvlText w:val="%1)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07526D"/>
    <w:multiLevelType w:val="hybridMultilevel"/>
    <w:tmpl w:val="E3F6D8B0"/>
    <w:lvl w:ilvl="0" w:tplc="D29066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41C87"/>
    <w:multiLevelType w:val="hybridMultilevel"/>
    <w:tmpl w:val="C41A91AC"/>
    <w:lvl w:ilvl="0" w:tplc="96BC1C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03EED"/>
    <w:multiLevelType w:val="hybridMultilevel"/>
    <w:tmpl w:val="E4BA4EA2"/>
    <w:lvl w:ilvl="0" w:tplc="02D60DE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4"/>
  </w:num>
  <w:num w:numId="5">
    <w:abstractNumId w:val="22"/>
  </w:num>
  <w:num w:numId="6">
    <w:abstractNumId w:val="5"/>
  </w:num>
  <w:num w:numId="7">
    <w:abstractNumId w:val="17"/>
  </w:num>
  <w:num w:numId="8">
    <w:abstractNumId w:val="4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"/>
  </w:num>
  <w:num w:numId="14">
    <w:abstractNumId w:val="24"/>
  </w:num>
  <w:num w:numId="15">
    <w:abstractNumId w:val="8"/>
  </w:num>
  <w:num w:numId="16">
    <w:abstractNumId w:val="26"/>
  </w:num>
  <w:num w:numId="17">
    <w:abstractNumId w:val="0"/>
  </w:num>
  <w:num w:numId="18">
    <w:abstractNumId w:val="31"/>
  </w:num>
  <w:num w:numId="19">
    <w:abstractNumId w:val="30"/>
  </w:num>
  <w:num w:numId="20">
    <w:abstractNumId w:val="23"/>
  </w:num>
  <w:num w:numId="21">
    <w:abstractNumId w:val="11"/>
  </w:num>
  <w:num w:numId="22">
    <w:abstractNumId w:val="13"/>
  </w:num>
  <w:num w:numId="23">
    <w:abstractNumId w:val="3"/>
  </w:num>
  <w:num w:numId="24">
    <w:abstractNumId w:val="15"/>
  </w:num>
  <w:num w:numId="25">
    <w:abstractNumId w:val="6"/>
  </w:num>
  <w:num w:numId="26">
    <w:abstractNumId w:val="28"/>
  </w:num>
  <w:num w:numId="27">
    <w:abstractNumId w:val="7"/>
  </w:num>
  <w:num w:numId="28">
    <w:abstractNumId w:val="2"/>
  </w:num>
  <w:num w:numId="29">
    <w:abstractNumId w:val="27"/>
  </w:num>
  <w:num w:numId="30">
    <w:abstractNumId w:val="21"/>
  </w:num>
  <w:num w:numId="31">
    <w:abstractNumId w:val="9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D5F58"/>
    <w:rsid w:val="00000B61"/>
    <w:rsid w:val="00002432"/>
    <w:rsid w:val="00004193"/>
    <w:rsid w:val="000060E8"/>
    <w:rsid w:val="00006C10"/>
    <w:rsid w:val="000078AF"/>
    <w:rsid w:val="00010E1E"/>
    <w:rsid w:val="0001102F"/>
    <w:rsid w:val="00014A24"/>
    <w:rsid w:val="00016472"/>
    <w:rsid w:val="000167F0"/>
    <w:rsid w:val="00020926"/>
    <w:rsid w:val="000268C0"/>
    <w:rsid w:val="00026B94"/>
    <w:rsid w:val="0003157F"/>
    <w:rsid w:val="00033C47"/>
    <w:rsid w:val="00034B29"/>
    <w:rsid w:val="00034BE3"/>
    <w:rsid w:val="00037D52"/>
    <w:rsid w:val="00042BBE"/>
    <w:rsid w:val="00046CF1"/>
    <w:rsid w:val="000532EB"/>
    <w:rsid w:val="00056A8D"/>
    <w:rsid w:val="00057FEC"/>
    <w:rsid w:val="00060C4B"/>
    <w:rsid w:val="00062C73"/>
    <w:rsid w:val="00066022"/>
    <w:rsid w:val="00066518"/>
    <w:rsid w:val="000677C5"/>
    <w:rsid w:val="00070762"/>
    <w:rsid w:val="00071A67"/>
    <w:rsid w:val="00074301"/>
    <w:rsid w:val="00074D4C"/>
    <w:rsid w:val="00075152"/>
    <w:rsid w:val="000769E3"/>
    <w:rsid w:val="0007748E"/>
    <w:rsid w:val="00077FDB"/>
    <w:rsid w:val="00086772"/>
    <w:rsid w:val="0009014F"/>
    <w:rsid w:val="00095DFD"/>
    <w:rsid w:val="0009793F"/>
    <w:rsid w:val="000A0390"/>
    <w:rsid w:val="000A0F7C"/>
    <w:rsid w:val="000A1CBB"/>
    <w:rsid w:val="000A4F48"/>
    <w:rsid w:val="000A54B1"/>
    <w:rsid w:val="000B1C8B"/>
    <w:rsid w:val="000B3592"/>
    <w:rsid w:val="000B67C6"/>
    <w:rsid w:val="000B6BFC"/>
    <w:rsid w:val="000C1B83"/>
    <w:rsid w:val="000C6409"/>
    <w:rsid w:val="000D0185"/>
    <w:rsid w:val="000D08B9"/>
    <w:rsid w:val="000D14B0"/>
    <w:rsid w:val="000D3D0D"/>
    <w:rsid w:val="000D3E5C"/>
    <w:rsid w:val="000E266C"/>
    <w:rsid w:val="000E3BC8"/>
    <w:rsid w:val="000F1A89"/>
    <w:rsid w:val="000F226B"/>
    <w:rsid w:val="000F4E4F"/>
    <w:rsid w:val="000F6418"/>
    <w:rsid w:val="000F6612"/>
    <w:rsid w:val="00101EFE"/>
    <w:rsid w:val="0010225F"/>
    <w:rsid w:val="0010368C"/>
    <w:rsid w:val="0010687B"/>
    <w:rsid w:val="001114AD"/>
    <w:rsid w:val="00111BB6"/>
    <w:rsid w:val="00116256"/>
    <w:rsid w:val="001171F8"/>
    <w:rsid w:val="00121D88"/>
    <w:rsid w:val="00123789"/>
    <w:rsid w:val="00125156"/>
    <w:rsid w:val="00126292"/>
    <w:rsid w:val="00127476"/>
    <w:rsid w:val="001315DA"/>
    <w:rsid w:val="00132DE9"/>
    <w:rsid w:val="00133560"/>
    <w:rsid w:val="00133C36"/>
    <w:rsid w:val="00134164"/>
    <w:rsid w:val="00134B36"/>
    <w:rsid w:val="00137477"/>
    <w:rsid w:val="00140573"/>
    <w:rsid w:val="00140F36"/>
    <w:rsid w:val="0014160A"/>
    <w:rsid w:val="00143A37"/>
    <w:rsid w:val="00143EFF"/>
    <w:rsid w:val="001463F8"/>
    <w:rsid w:val="00150DB9"/>
    <w:rsid w:val="00151D0D"/>
    <w:rsid w:val="001528E6"/>
    <w:rsid w:val="001575B7"/>
    <w:rsid w:val="00157996"/>
    <w:rsid w:val="001623EB"/>
    <w:rsid w:val="001628E4"/>
    <w:rsid w:val="001634EA"/>
    <w:rsid w:val="00163E62"/>
    <w:rsid w:val="00167ADF"/>
    <w:rsid w:val="00167F83"/>
    <w:rsid w:val="0017006A"/>
    <w:rsid w:val="00170CFC"/>
    <w:rsid w:val="001728B5"/>
    <w:rsid w:val="00182257"/>
    <w:rsid w:val="001839D3"/>
    <w:rsid w:val="00190D19"/>
    <w:rsid w:val="001911EB"/>
    <w:rsid w:val="00192BFD"/>
    <w:rsid w:val="001953F7"/>
    <w:rsid w:val="00195FFC"/>
    <w:rsid w:val="00197B09"/>
    <w:rsid w:val="001A3AFA"/>
    <w:rsid w:val="001B0FAB"/>
    <w:rsid w:val="001C1A53"/>
    <w:rsid w:val="001C1D01"/>
    <w:rsid w:val="001C3B39"/>
    <w:rsid w:val="001C66AD"/>
    <w:rsid w:val="001C6DF4"/>
    <w:rsid w:val="001D1274"/>
    <w:rsid w:val="001D270E"/>
    <w:rsid w:val="001D3CFD"/>
    <w:rsid w:val="001D4E3F"/>
    <w:rsid w:val="001D7E4F"/>
    <w:rsid w:val="001E0118"/>
    <w:rsid w:val="001E1C77"/>
    <w:rsid w:val="001E24D2"/>
    <w:rsid w:val="001E2893"/>
    <w:rsid w:val="001F02F8"/>
    <w:rsid w:val="001F0556"/>
    <w:rsid w:val="001F16DD"/>
    <w:rsid w:val="001F39A6"/>
    <w:rsid w:val="001F626D"/>
    <w:rsid w:val="002012C3"/>
    <w:rsid w:val="002043FF"/>
    <w:rsid w:val="00205971"/>
    <w:rsid w:val="00206235"/>
    <w:rsid w:val="00211746"/>
    <w:rsid w:val="002122BF"/>
    <w:rsid w:val="002123B8"/>
    <w:rsid w:val="00212A58"/>
    <w:rsid w:val="002173A8"/>
    <w:rsid w:val="002215EE"/>
    <w:rsid w:val="002247DE"/>
    <w:rsid w:val="00224B60"/>
    <w:rsid w:val="002254CA"/>
    <w:rsid w:val="00226C43"/>
    <w:rsid w:val="00227F79"/>
    <w:rsid w:val="002310BB"/>
    <w:rsid w:val="00232DC5"/>
    <w:rsid w:val="00232FCB"/>
    <w:rsid w:val="00232FE7"/>
    <w:rsid w:val="002338CF"/>
    <w:rsid w:val="0023453F"/>
    <w:rsid w:val="00236347"/>
    <w:rsid w:val="002411E3"/>
    <w:rsid w:val="00245C57"/>
    <w:rsid w:val="0025150B"/>
    <w:rsid w:val="00251F4F"/>
    <w:rsid w:val="0025400D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4A1C"/>
    <w:rsid w:val="002771D3"/>
    <w:rsid w:val="002800C9"/>
    <w:rsid w:val="002805B5"/>
    <w:rsid w:val="00282A51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B0074"/>
    <w:rsid w:val="002B13B2"/>
    <w:rsid w:val="002B18CD"/>
    <w:rsid w:val="002B238C"/>
    <w:rsid w:val="002B2B53"/>
    <w:rsid w:val="002B5275"/>
    <w:rsid w:val="002B5D1E"/>
    <w:rsid w:val="002B5E6F"/>
    <w:rsid w:val="002B7689"/>
    <w:rsid w:val="002C215F"/>
    <w:rsid w:val="002C25CC"/>
    <w:rsid w:val="002C3DEE"/>
    <w:rsid w:val="002C7093"/>
    <w:rsid w:val="002C7E0D"/>
    <w:rsid w:val="002D013D"/>
    <w:rsid w:val="002D40E5"/>
    <w:rsid w:val="002D41FF"/>
    <w:rsid w:val="002D4281"/>
    <w:rsid w:val="002E0A2B"/>
    <w:rsid w:val="002E1B47"/>
    <w:rsid w:val="002E22A4"/>
    <w:rsid w:val="002E7D2A"/>
    <w:rsid w:val="002F17F3"/>
    <w:rsid w:val="002F247E"/>
    <w:rsid w:val="002F2C44"/>
    <w:rsid w:val="002F5550"/>
    <w:rsid w:val="002F5D52"/>
    <w:rsid w:val="002F74CB"/>
    <w:rsid w:val="0030318B"/>
    <w:rsid w:val="003035E9"/>
    <w:rsid w:val="00303955"/>
    <w:rsid w:val="0030469D"/>
    <w:rsid w:val="00307579"/>
    <w:rsid w:val="003128EA"/>
    <w:rsid w:val="00312DB5"/>
    <w:rsid w:val="003146BB"/>
    <w:rsid w:val="00314BC3"/>
    <w:rsid w:val="00316397"/>
    <w:rsid w:val="003208A5"/>
    <w:rsid w:val="003215EE"/>
    <w:rsid w:val="003224F9"/>
    <w:rsid w:val="0032344F"/>
    <w:rsid w:val="0032499D"/>
    <w:rsid w:val="00325047"/>
    <w:rsid w:val="00326821"/>
    <w:rsid w:val="00327E17"/>
    <w:rsid w:val="00332439"/>
    <w:rsid w:val="00332B93"/>
    <w:rsid w:val="00334208"/>
    <w:rsid w:val="003354BC"/>
    <w:rsid w:val="00335649"/>
    <w:rsid w:val="00335A05"/>
    <w:rsid w:val="0034139A"/>
    <w:rsid w:val="003460D0"/>
    <w:rsid w:val="00350192"/>
    <w:rsid w:val="003515B3"/>
    <w:rsid w:val="00353E82"/>
    <w:rsid w:val="003568F8"/>
    <w:rsid w:val="00356ED6"/>
    <w:rsid w:val="003606AA"/>
    <w:rsid w:val="003618F9"/>
    <w:rsid w:val="00364352"/>
    <w:rsid w:val="003644B3"/>
    <w:rsid w:val="0036479A"/>
    <w:rsid w:val="00364D68"/>
    <w:rsid w:val="00366644"/>
    <w:rsid w:val="00366A39"/>
    <w:rsid w:val="0036732D"/>
    <w:rsid w:val="00372709"/>
    <w:rsid w:val="00372A6D"/>
    <w:rsid w:val="003745A0"/>
    <w:rsid w:val="003755A8"/>
    <w:rsid w:val="0037683B"/>
    <w:rsid w:val="00377416"/>
    <w:rsid w:val="00380114"/>
    <w:rsid w:val="00381224"/>
    <w:rsid w:val="003823C0"/>
    <w:rsid w:val="00386ADC"/>
    <w:rsid w:val="00387D08"/>
    <w:rsid w:val="00393182"/>
    <w:rsid w:val="00395456"/>
    <w:rsid w:val="00396A22"/>
    <w:rsid w:val="00396D5A"/>
    <w:rsid w:val="003A0883"/>
    <w:rsid w:val="003A7486"/>
    <w:rsid w:val="003B19E4"/>
    <w:rsid w:val="003B2400"/>
    <w:rsid w:val="003B2578"/>
    <w:rsid w:val="003B305F"/>
    <w:rsid w:val="003B31C1"/>
    <w:rsid w:val="003B37DA"/>
    <w:rsid w:val="003B3DF5"/>
    <w:rsid w:val="003B6D2B"/>
    <w:rsid w:val="003B7EA1"/>
    <w:rsid w:val="003C1221"/>
    <w:rsid w:val="003C17E0"/>
    <w:rsid w:val="003C23FD"/>
    <w:rsid w:val="003C5AAE"/>
    <w:rsid w:val="003C79FA"/>
    <w:rsid w:val="003D13D2"/>
    <w:rsid w:val="003D4592"/>
    <w:rsid w:val="003D4B96"/>
    <w:rsid w:val="003D4EF3"/>
    <w:rsid w:val="003D6482"/>
    <w:rsid w:val="003D7BF8"/>
    <w:rsid w:val="003E2B32"/>
    <w:rsid w:val="003E2C55"/>
    <w:rsid w:val="003E37E9"/>
    <w:rsid w:val="003E43F1"/>
    <w:rsid w:val="003F116D"/>
    <w:rsid w:val="003F2DB1"/>
    <w:rsid w:val="003F318F"/>
    <w:rsid w:val="003F438E"/>
    <w:rsid w:val="003F567C"/>
    <w:rsid w:val="003F6905"/>
    <w:rsid w:val="003F7C2E"/>
    <w:rsid w:val="00402999"/>
    <w:rsid w:val="00403AAD"/>
    <w:rsid w:val="00410AE6"/>
    <w:rsid w:val="004111E6"/>
    <w:rsid w:val="004146F1"/>
    <w:rsid w:val="0041702A"/>
    <w:rsid w:val="0042082E"/>
    <w:rsid w:val="00420944"/>
    <w:rsid w:val="00421BEE"/>
    <w:rsid w:val="004242B9"/>
    <w:rsid w:val="0042437D"/>
    <w:rsid w:val="00425493"/>
    <w:rsid w:val="00431985"/>
    <w:rsid w:val="004344F5"/>
    <w:rsid w:val="00435A58"/>
    <w:rsid w:val="004418F0"/>
    <w:rsid w:val="0044201D"/>
    <w:rsid w:val="004450AB"/>
    <w:rsid w:val="004478CB"/>
    <w:rsid w:val="0045116F"/>
    <w:rsid w:val="00451C7B"/>
    <w:rsid w:val="00452F6E"/>
    <w:rsid w:val="004531C5"/>
    <w:rsid w:val="0045688F"/>
    <w:rsid w:val="00463C07"/>
    <w:rsid w:val="00464F67"/>
    <w:rsid w:val="00467ED3"/>
    <w:rsid w:val="0047122C"/>
    <w:rsid w:val="004713FE"/>
    <w:rsid w:val="00471B47"/>
    <w:rsid w:val="004803E9"/>
    <w:rsid w:val="00481D49"/>
    <w:rsid w:val="0048342D"/>
    <w:rsid w:val="00483FEA"/>
    <w:rsid w:val="00485D27"/>
    <w:rsid w:val="00485FDC"/>
    <w:rsid w:val="00490587"/>
    <w:rsid w:val="00491621"/>
    <w:rsid w:val="004941CB"/>
    <w:rsid w:val="00494EF5"/>
    <w:rsid w:val="0049523B"/>
    <w:rsid w:val="004963A0"/>
    <w:rsid w:val="00496681"/>
    <w:rsid w:val="00496C26"/>
    <w:rsid w:val="004A3AAF"/>
    <w:rsid w:val="004A6F41"/>
    <w:rsid w:val="004B03FF"/>
    <w:rsid w:val="004B0AF4"/>
    <w:rsid w:val="004B113A"/>
    <w:rsid w:val="004B1C5A"/>
    <w:rsid w:val="004B37BC"/>
    <w:rsid w:val="004B4404"/>
    <w:rsid w:val="004B5260"/>
    <w:rsid w:val="004B5BF1"/>
    <w:rsid w:val="004B5F5B"/>
    <w:rsid w:val="004B7067"/>
    <w:rsid w:val="004B7CDA"/>
    <w:rsid w:val="004C53A2"/>
    <w:rsid w:val="004D07D6"/>
    <w:rsid w:val="004D1C76"/>
    <w:rsid w:val="004D393B"/>
    <w:rsid w:val="004D5EE0"/>
    <w:rsid w:val="004D7A63"/>
    <w:rsid w:val="004E1C48"/>
    <w:rsid w:val="004E3CB5"/>
    <w:rsid w:val="004E3D08"/>
    <w:rsid w:val="004E5DDA"/>
    <w:rsid w:val="004E77FA"/>
    <w:rsid w:val="004E7C10"/>
    <w:rsid w:val="004F1364"/>
    <w:rsid w:val="004F1F50"/>
    <w:rsid w:val="004F3640"/>
    <w:rsid w:val="004F4EB2"/>
    <w:rsid w:val="004F77E0"/>
    <w:rsid w:val="005000E0"/>
    <w:rsid w:val="005022C9"/>
    <w:rsid w:val="00502D65"/>
    <w:rsid w:val="00502F94"/>
    <w:rsid w:val="00503C63"/>
    <w:rsid w:val="00504A48"/>
    <w:rsid w:val="00511339"/>
    <w:rsid w:val="00512160"/>
    <w:rsid w:val="005141F7"/>
    <w:rsid w:val="00517B67"/>
    <w:rsid w:val="00520C4A"/>
    <w:rsid w:val="00522629"/>
    <w:rsid w:val="005257D9"/>
    <w:rsid w:val="00526EC3"/>
    <w:rsid w:val="005279B1"/>
    <w:rsid w:val="005301AE"/>
    <w:rsid w:val="00531E82"/>
    <w:rsid w:val="00534025"/>
    <w:rsid w:val="00542257"/>
    <w:rsid w:val="00542FAD"/>
    <w:rsid w:val="0054387A"/>
    <w:rsid w:val="00547B6F"/>
    <w:rsid w:val="005545EC"/>
    <w:rsid w:val="005625B2"/>
    <w:rsid w:val="00562A85"/>
    <w:rsid w:val="00563343"/>
    <w:rsid w:val="00563C3B"/>
    <w:rsid w:val="00564472"/>
    <w:rsid w:val="00565FB4"/>
    <w:rsid w:val="005663C9"/>
    <w:rsid w:val="00567C43"/>
    <w:rsid w:val="00571A38"/>
    <w:rsid w:val="00574B24"/>
    <w:rsid w:val="00575794"/>
    <w:rsid w:val="00581995"/>
    <w:rsid w:val="005854C9"/>
    <w:rsid w:val="005858E7"/>
    <w:rsid w:val="005902A8"/>
    <w:rsid w:val="00595033"/>
    <w:rsid w:val="00595F6B"/>
    <w:rsid w:val="00596D1E"/>
    <w:rsid w:val="005A01D5"/>
    <w:rsid w:val="005A2B5F"/>
    <w:rsid w:val="005A52C0"/>
    <w:rsid w:val="005A6295"/>
    <w:rsid w:val="005A7017"/>
    <w:rsid w:val="005B3193"/>
    <w:rsid w:val="005B4895"/>
    <w:rsid w:val="005B4C6C"/>
    <w:rsid w:val="005C21F0"/>
    <w:rsid w:val="005C298C"/>
    <w:rsid w:val="005C3614"/>
    <w:rsid w:val="005C3810"/>
    <w:rsid w:val="005D0974"/>
    <w:rsid w:val="005D0CB9"/>
    <w:rsid w:val="005D1CBB"/>
    <w:rsid w:val="005D4309"/>
    <w:rsid w:val="005D5597"/>
    <w:rsid w:val="005D6F9E"/>
    <w:rsid w:val="005E0276"/>
    <w:rsid w:val="005E0561"/>
    <w:rsid w:val="005E1D7B"/>
    <w:rsid w:val="005E2D8F"/>
    <w:rsid w:val="005E3BEB"/>
    <w:rsid w:val="005E3DA6"/>
    <w:rsid w:val="005E4F68"/>
    <w:rsid w:val="005E5AB9"/>
    <w:rsid w:val="005E68DA"/>
    <w:rsid w:val="005E7560"/>
    <w:rsid w:val="005F0246"/>
    <w:rsid w:val="005F0A54"/>
    <w:rsid w:val="005F0C65"/>
    <w:rsid w:val="005F1C05"/>
    <w:rsid w:val="005F39E8"/>
    <w:rsid w:val="005F7244"/>
    <w:rsid w:val="00603612"/>
    <w:rsid w:val="0060363F"/>
    <w:rsid w:val="00603A93"/>
    <w:rsid w:val="00604EC9"/>
    <w:rsid w:val="00605F35"/>
    <w:rsid w:val="00610235"/>
    <w:rsid w:val="0061058C"/>
    <w:rsid w:val="00610D2A"/>
    <w:rsid w:val="006136C8"/>
    <w:rsid w:val="0061469B"/>
    <w:rsid w:val="006157E9"/>
    <w:rsid w:val="00617AF3"/>
    <w:rsid w:val="006216F6"/>
    <w:rsid w:val="006223EC"/>
    <w:rsid w:val="0062426C"/>
    <w:rsid w:val="00624FA8"/>
    <w:rsid w:val="006252E3"/>
    <w:rsid w:val="0062533C"/>
    <w:rsid w:val="006255BA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254E"/>
    <w:rsid w:val="00642B88"/>
    <w:rsid w:val="00646193"/>
    <w:rsid w:val="006520AA"/>
    <w:rsid w:val="00652EAA"/>
    <w:rsid w:val="00653036"/>
    <w:rsid w:val="0065528F"/>
    <w:rsid w:val="006576D2"/>
    <w:rsid w:val="006578E8"/>
    <w:rsid w:val="00660389"/>
    <w:rsid w:val="00661ADA"/>
    <w:rsid w:val="00661BB8"/>
    <w:rsid w:val="0066270E"/>
    <w:rsid w:val="00663BE5"/>
    <w:rsid w:val="006667EE"/>
    <w:rsid w:val="00667455"/>
    <w:rsid w:val="00670905"/>
    <w:rsid w:val="006711CA"/>
    <w:rsid w:val="00682465"/>
    <w:rsid w:val="006856F5"/>
    <w:rsid w:val="00685FCB"/>
    <w:rsid w:val="00686C48"/>
    <w:rsid w:val="006907B5"/>
    <w:rsid w:val="006918D1"/>
    <w:rsid w:val="0069190D"/>
    <w:rsid w:val="00693E39"/>
    <w:rsid w:val="0069452F"/>
    <w:rsid w:val="00694DC2"/>
    <w:rsid w:val="00695F56"/>
    <w:rsid w:val="00696F2E"/>
    <w:rsid w:val="00697415"/>
    <w:rsid w:val="006977C0"/>
    <w:rsid w:val="006A0DE9"/>
    <w:rsid w:val="006A14B6"/>
    <w:rsid w:val="006A1CE5"/>
    <w:rsid w:val="006A3A39"/>
    <w:rsid w:val="006A4573"/>
    <w:rsid w:val="006A7097"/>
    <w:rsid w:val="006B1A38"/>
    <w:rsid w:val="006B39D0"/>
    <w:rsid w:val="006B3CE9"/>
    <w:rsid w:val="006B45DF"/>
    <w:rsid w:val="006C4230"/>
    <w:rsid w:val="006C681C"/>
    <w:rsid w:val="006C6898"/>
    <w:rsid w:val="006D2780"/>
    <w:rsid w:val="006D411C"/>
    <w:rsid w:val="006D4E9D"/>
    <w:rsid w:val="006D59A5"/>
    <w:rsid w:val="006D7AFD"/>
    <w:rsid w:val="006E0143"/>
    <w:rsid w:val="006E38F5"/>
    <w:rsid w:val="006E523C"/>
    <w:rsid w:val="006E5870"/>
    <w:rsid w:val="006E688F"/>
    <w:rsid w:val="006F0134"/>
    <w:rsid w:val="006F4DAA"/>
    <w:rsid w:val="006F52DE"/>
    <w:rsid w:val="00700D91"/>
    <w:rsid w:val="00701F77"/>
    <w:rsid w:val="00703E44"/>
    <w:rsid w:val="007040E3"/>
    <w:rsid w:val="007113BC"/>
    <w:rsid w:val="00713905"/>
    <w:rsid w:val="00715118"/>
    <w:rsid w:val="00717370"/>
    <w:rsid w:val="00721511"/>
    <w:rsid w:val="0072316E"/>
    <w:rsid w:val="007245E1"/>
    <w:rsid w:val="0072594C"/>
    <w:rsid w:val="00726C1F"/>
    <w:rsid w:val="0073230A"/>
    <w:rsid w:val="00732E77"/>
    <w:rsid w:val="007334DD"/>
    <w:rsid w:val="00736E88"/>
    <w:rsid w:val="007372B1"/>
    <w:rsid w:val="007400E0"/>
    <w:rsid w:val="007423E3"/>
    <w:rsid w:val="0074344B"/>
    <w:rsid w:val="007459B3"/>
    <w:rsid w:val="00745AEF"/>
    <w:rsid w:val="00750FEB"/>
    <w:rsid w:val="00751316"/>
    <w:rsid w:val="00755161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7138"/>
    <w:rsid w:val="007713EE"/>
    <w:rsid w:val="00772E40"/>
    <w:rsid w:val="00780AF2"/>
    <w:rsid w:val="00782D2C"/>
    <w:rsid w:val="00783A95"/>
    <w:rsid w:val="00783D15"/>
    <w:rsid w:val="00792926"/>
    <w:rsid w:val="00793222"/>
    <w:rsid w:val="0079401B"/>
    <w:rsid w:val="0079430C"/>
    <w:rsid w:val="00795BC7"/>
    <w:rsid w:val="00795E2A"/>
    <w:rsid w:val="00797B09"/>
    <w:rsid w:val="007A01D0"/>
    <w:rsid w:val="007A088E"/>
    <w:rsid w:val="007A3429"/>
    <w:rsid w:val="007A34BD"/>
    <w:rsid w:val="007A52C8"/>
    <w:rsid w:val="007A54CF"/>
    <w:rsid w:val="007A6252"/>
    <w:rsid w:val="007B17AB"/>
    <w:rsid w:val="007B2B6B"/>
    <w:rsid w:val="007B2E06"/>
    <w:rsid w:val="007B3782"/>
    <w:rsid w:val="007B5D4E"/>
    <w:rsid w:val="007B69AE"/>
    <w:rsid w:val="007C1A9E"/>
    <w:rsid w:val="007C1B61"/>
    <w:rsid w:val="007C38CF"/>
    <w:rsid w:val="007C6244"/>
    <w:rsid w:val="007D2A2E"/>
    <w:rsid w:val="007D2F23"/>
    <w:rsid w:val="007D3C13"/>
    <w:rsid w:val="007D4BE9"/>
    <w:rsid w:val="007D5C9A"/>
    <w:rsid w:val="007D5F4E"/>
    <w:rsid w:val="007D6991"/>
    <w:rsid w:val="007D74F8"/>
    <w:rsid w:val="007E10FE"/>
    <w:rsid w:val="007E1357"/>
    <w:rsid w:val="007E25CC"/>
    <w:rsid w:val="007E3BF1"/>
    <w:rsid w:val="007E7718"/>
    <w:rsid w:val="007F224E"/>
    <w:rsid w:val="007F2FA1"/>
    <w:rsid w:val="007F4CD3"/>
    <w:rsid w:val="00801236"/>
    <w:rsid w:val="008014E6"/>
    <w:rsid w:val="00803497"/>
    <w:rsid w:val="008035F6"/>
    <w:rsid w:val="00805A71"/>
    <w:rsid w:val="00806167"/>
    <w:rsid w:val="00806D2A"/>
    <w:rsid w:val="00807934"/>
    <w:rsid w:val="00811775"/>
    <w:rsid w:val="00815DE8"/>
    <w:rsid w:val="00817943"/>
    <w:rsid w:val="00817F14"/>
    <w:rsid w:val="00822263"/>
    <w:rsid w:val="00823E94"/>
    <w:rsid w:val="008255E7"/>
    <w:rsid w:val="00830183"/>
    <w:rsid w:val="008301FD"/>
    <w:rsid w:val="00830EC5"/>
    <w:rsid w:val="0083167D"/>
    <w:rsid w:val="00840C38"/>
    <w:rsid w:val="00846499"/>
    <w:rsid w:val="008467A5"/>
    <w:rsid w:val="0084776A"/>
    <w:rsid w:val="00847B6A"/>
    <w:rsid w:val="00847CDA"/>
    <w:rsid w:val="00853EE3"/>
    <w:rsid w:val="0085622C"/>
    <w:rsid w:val="008568AE"/>
    <w:rsid w:val="00857198"/>
    <w:rsid w:val="00857C7E"/>
    <w:rsid w:val="00860BE0"/>
    <w:rsid w:val="00861212"/>
    <w:rsid w:val="00861ED5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77DE9"/>
    <w:rsid w:val="008806F9"/>
    <w:rsid w:val="00881C39"/>
    <w:rsid w:val="00881F3A"/>
    <w:rsid w:val="00884FE0"/>
    <w:rsid w:val="00890619"/>
    <w:rsid w:val="00890967"/>
    <w:rsid w:val="00890CE5"/>
    <w:rsid w:val="00890D18"/>
    <w:rsid w:val="008925F4"/>
    <w:rsid w:val="00892B1D"/>
    <w:rsid w:val="0089441F"/>
    <w:rsid w:val="00894B5A"/>
    <w:rsid w:val="008A03DE"/>
    <w:rsid w:val="008A0B07"/>
    <w:rsid w:val="008A0BD9"/>
    <w:rsid w:val="008A192C"/>
    <w:rsid w:val="008A4F7C"/>
    <w:rsid w:val="008A6544"/>
    <w:rsid w:val="008A6E88"/>
    <w:rsid w:val="008A707C"/>
    <w:rsid w:val="008A75A0"/>
    <w:rsid w:val="008B025F"/>
    <w:rsid w:val="008B0549"/>
    <w:rsid w:val="008B2C90"/>
    <w:rsid w:val="008B2E2F"/>
    <w:rsid w:val="008B4040"/>
    <w:rsid w:val="008B4608"/>
    <w:rsid w:val="008B629B"/>
    <w:rsid w:val="008B7366"/>
    <w:rsid w:val="008B7777"/>
    <w:rsid w:val="008B7784"/>
    <w:rsid w:val="008C2696"/>
    <w:rsid w:val="008C3354"/>
    <w:rsid w:val="008C3BDF"/>
    <w:rsid w:val="008C44C5"/>
    <w:rsid w:val="008C5A1E"/>
    <w:rsid w:val="008C5D4D"/>
    <w:rsid w:val="008C6357"/>
    <w:rsid w:val="008D151A"/>
    <w:rsid w:val="008D30DC"/>
    <w:rsid w:val="008D5F58"/>
    <w:rsid w:val="008E19ED"/>
    <w:rsid w:val="008E1EAC"/>
    <w:rsid w:val="008E601A"/>
    <w:rsid w:val="008E77D5"/>
    <w:rsid w:val="008F25BF"/>
    <w:rsid w:val="008F3A69"/>
    <w:rsid w:val="008F3D91"/>
    <w:rsid w:val="008F51D9"/>
    <w:rsid w:val="00900FA7"/>
    <w:rsid w:val="0090119E"/>
    <w:rsid w:val="00902F74"/>
    <w:rsid w:val="00904425"/>
    <w:rsid w:val="00904908"/>
    <w:rsid w:val="009123B3"/>
    <w:rsid w:val="009151CB"/>
    <w:rsid w:val="009156C7"/>
    <w:rsid w:val="00917289"/>
    <w:rsid w:val="00917A50"/>
    <w:rsid w:val="009206B6"/>
    <w:rsid w:val="00924743"/>
    <w:rsid w:val="00924CEF"/>
    <w:rsid w:val="00930B5E"/>
    <w:rsid w:val="009316CF"/>
    <w:rsid w:val="00934844"/>
    <w:rsid w:val="00936CD6"/>
    <w:rsid w:val="00937DFD"/>
    <w:rsid w:val="009413F4"/>
    <w:rsid w:val="009445D3"/>
    <w:rsid w:val="00945CCD"/>
    <w:rsid w:val="00945FD0"/>
    <w:rsid w:val="00952CA0"/>
    <w:rsid w:val="00953B3E"/>
    <w:rsid w:val="0095455F"/>
    <w:rsid w:val="00956F9C"/>
    <w:rsid w:val="00962CD6"/>
    <w:rsid w:val="00962E75"/>
    <w:rsid w:val="009632B2"/>
    <w:rsid w:val="0096550B"/>
    <w:rsid w:val="009716DD"/>
    <w:rsid w:val="00971713"/>
    <w:rsid w:val="009759BB"/>
    <w:rsid w:val="00977DBD"/>
    <w:rsid w:val="00981FAA"/>
    <w:rsid w:val="0098249E"/>
    <w:rsid w:val="0098266E"/>
    <w:rsid w:val="0098342C"/>
    <w:rsid w:val="00984253"/>
    <w:rsid w:val="009845A4"/>
    <w:rsid w:val="009846D0"/>
    <w:rsid w:val="00985BAD"/>
    <w:rsid w:val="00986200"/>
    <w:rsid w:val="00986F1B"/>
    <w:rsid w:val="00990E7F"/>
    <w:rsid w:val="0099114B"/>
    <w:rsid w:val="00992078"/>
    <w:rsid w:val="00992D78"/>
    <w:rsid w:val="00994C41"/>
    <w:rsid w:val="00996284"/>
    <w:rsid w:val="009978AB"/>
    <w:rsid w:val="009A0E45"/>
    <w:rsid w:val="009A1607"/>
    <w:rsid w:val="009A26DA"/>
    <w:rsid w:val="009A2CA1"/>
    <w:rsid w:val="009A4EB3"/>
    <w:rsid w:val="009A5E73"/>
    <w:rsid w:val="009A67C1"/>
    <w:rsid w:val="009B063B"/>
    <w:rsid w:val="009B456D"/>
    <w:rsid w:val="009B4E12"/>
    <w:rsid w:val="009B5EF0"/>
    <w:rsid w:val="009C2425"/>
    <w:rsid w:val="009C43AD"/>
    <w:rsid w:val="009C557B"/>
    <w:rsid w:val="009C5DB4"/>
    <w:rsid w:val="009C5E73"/>
    <w:rsid w:val="009C6337"/>
    <w:rsid w:val="009C6547"/>
    <w:rsid w:val="009C78B7"/>
    <w:rsid w:val="009C7E3F"/>
    <w:rsid w:val="009D3491"/>
    <w:rsid w:val="009D42B8"/>
    <w:rsid w:val="009D4799"/>
    <w:rsid w:val="009D4C74"/>
    <w:rsid w:val="009D534B"/>
    <w:rsid w:val="009D5F48"/>
    <w:rsid w:val="009E1D0F"/>
    <w:rsid w:val="009E48E0"/>
    <w:rsid w:val="009E75EB"/>
    <w:rsid w:val="009F0159"/>
    <w:rsid w:val="009F041D"/>
    <w:rsid w:val="009F13C4"/>
    <w:rsid w:val="009F28BE"/>
    <w:rsid w:val="009F3634"/>
    <w:rsid w:val="009F4117"/>
    <w:rsid w:val="00A0017C"/>
    <w:rsid w:val="00A02BF7"/>
    <w:rsid w:val="00A07097"/>
    <w:rsid w:val="00A11794"/>
    <w:rsid w:val="00A123ED"/>
    <w:rsid w:val="00A13BEF"/>
    <w:rsid w:val="00A13F23"/>
    <w:rsid w:val="00A1433B"/>
    <w:rsid w:val="00A21704"/>
    <w:rsid w:val="00A24D3C"/>
    <w:rsid w:val="00A3053C"/>
    <w:rsid w:val="00A30F22"/>
    <w:rsid w:val="00A31474"/>
    <w:rsid w:val="00A34E83"/>
    <w:rsid w:val="00A365A9"/>
    <w:rsid w:val="00A36C70"/>
    <w:rsid w:val="00A37C30"/>
    <w:rsid w:val="00A41B1A"/>
    <w:rsid w:val="00A41E31"/>
    <w:rsid w:val="00A46500"/>
    <w:rsid w:val="00A47724"/>
    <w:rsid w:val="00A518AF"/>
    <w:rsid w:val="00A51C53"/>
    <w:rsid w:val="00A52092"/>
    <w:rsid w:val="00A54C5C"/>
    <w:rsid w:val="00A54F92"/>
    <w:rsid w:val="00A55CB0"/>
    <w:rsid w:val="00A604F3"/>
    <w:rsid w:val="00A6441D"/>
    <w:rsid w:val="00A75D2A"/>
    <w:rsid w:val="00A75EEE"/>
    <w:rsid w:val="00A76F19"/>
    <w:rsid w:val="00A842C4"/>
    <w:rsid w:val="00A85CC7"/>
    <w:rsid w:val="00A8691C"/>
    <w:rsid w:val="00A8740F"/>
    <w:rsid w:val="00A919C9"/>
    <w:rsid w:val="00A9390F"/>
    <w:rsid w:val="00A94C90"/>
    <w:rsid w:val="00AA059C"/>
    <w:rsid w:val="00AA0FD0"/>
    <w:rsid w:val="00AA104E"/>
    <w:rsid w:val="00AA2496"/>
    <w:rsid w:val="00AA3FFF"/>
    <w:rsid w:val="00AB0199"/>
    <w:rsid w:val="00AB26B7"/>
    <w:rsid w:val="00AB5C18"/>
    <w:rsid w:val="00AC36F5"/>
    <w:rsid w:val="00AC483E"/>
    <w:rsid w:val="00AC5EA1"/>
    <w:rsid w:val="00AD0F34"/>
    <w:rsid w:val="00AE0614"/>
    <w:rsid w:val="00AE1EF6"/>
    <w:rsid w:val="00AE3ADF"/>
    <w:rsid w:val="00AE3C65"/>
    <w:rsid w:val="00AE4E0F"/>
    <w:rsid w:val="00AE5848"/>
    <w:rsid w:val="00AE5BD6"/>
    <w:rsid w:val="00AE60BE"/>
    <w:rsid w:val="00AE62CD"/>
    <w:rsid w:val="00AF20C7"/>
    <w:rsid w:val="00AF25FA"/>
    <w:rsid w:val="00AF3B2E"/>
    <w:rsid w:val="00AF5DF7"/>
    <w:rsid w:val="00AF7701"/>
    <w:rsid w:val="00B01A7F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1DA"/>
    <w:rsid w:val="00B253CC"/>
    <w:rsid w:val="00B2583C"/>
    <w:rsid w:val="00B26667"/>
    <w:rsid w:val="00B270C3"/>
    <w:rsid w:val="00B271D6"/>
    <w:rsid w:val="00B32105"/>
    <w:rsid w:val="00B36BA0"/>
    <w:rsid w:val="00B370E9"/>
    <w:rsid w:val="00B4032E"/>
    <w:rsid w:val="00B40ECC"/>
    <w:rsid w:val="00B4450C"/>
    <w:rsid w:val="00B44963"/>
    <w:rsid w:val="00B454A6"/>
    <w:rsid w:val="00B46AAB"/>
    <w:rsid w:val="00B47F12"/>
    <w:rsid w:val="00B47FD9"/>
    <w:rsid w:val="00B501A0"/>
    <w:rsid w:val="00B5120B"/>
    <w:rsid w:val="00B51E52"/>
    <w:rsid w:val="00B532E1"/>
    <w:rsid w:val="00B5458F"/>
    <w:rsid w:val="00B57BBE"/>
    <w:rsid w:val="00B66610"/>
    <w:rsid w:val="00B67214"/>
    <w:rsid w:val="00B711B2"/>
    <w:rsid w:val="00B715E3"/>
    <w:rsid w:val="00B724D7"/>
    <w:rsid w:val="00B73688"/>
    <w:rsid w:val="00B80035"/>
    <w:rsid w:val="00B8179D"/>
    <w:rsid w:val="00B82335"/>
    <w:rsid w:val="00B828F1"/>
    <w:rsid w:val="00B8389A"/>
    <w:rsid w:val="00B841C5"/>
    <w:rsid w:val="00B846C1"/>
    <w:rsid w:val="00B87CF2"/>
    <w:rsid w:val="00B93F85"/>
    <w:rsid w:val="00B96D50"/>
    <w:rsid w:val="00B97A1D"/>
    <w:rsid w:val="00BA376F"/>
    <w:rsid w:val="00BA4EAD"/>
    <w:rsid w:val="00BB120A"/>
    <w:rsid w:val="00BB5095"/>
    <w:rsid w:val="00BB5780"/>
    <w:rsid w:val="00BB5CE5"/>
    <w:rsid w:val="00BC1841"/>
    <w:rsid w:val="00BC1D09"/>
    <w:rsid w:val="00BC1D6E"/>
    <w:rsid w:val="00BD104D"/>
    <w:rsid w:val="00BD1C48"/>
    <w:rsid w:val="00BD6356"/>
    <w:rsid w:val="00BD7A56"/>
    <w:rsid w:val="00BE048C"/>
    <w:rsid w:val="00BE1D3F"/>
    <w:rsid w:val="00BE266A"/>
    <w:rsid w:val="00BE3D57"/>
    <w:rsid w:val="00BE5436"/>
    <w:rsid w:val="00BE66B6"/>
    <w:rsid w:val="00BE7B00"/>
    <w:rsid w:val="00BF7AD1"/>
    <w:rsid w:val="00C014E9"/>
    <w:rsid w:val="00C0188E"/>
    <w:rsid w:val="00C037FF"/>
    <w:rsid w:val="00C03EA9"/>
    <w:rsid w:val="00C04DED"/>
    <w:rsid w:val="00C062A3"/>
    <w:rsid w:val="00C0781F"/>
    <w:rsid w:val="00C10CC8"/>
    <w:rsid w:val="00C12175"/>
    <w:rsid w:val="00C1611C"/>
    <w:rsid w:val="00C16132"/>
    <w:rsid w:val="00C16C43"/>
    <w:rsid w:val="00C220AB"/>
    <w:rsid w:val="00C25B8E"/>
    <w:rsid w:val="00C33BAC"/>
    <w:rsid w:val="00C3603B"/>
    <w:rsid w:val="00C36D99"/>
    <w:rsid w:val="00C400BB"/>
    <w:rsid w:val="00C424F4"/>
    <w:rsid w:val="00C43F4E"/>
    <w:rsid w:val="00C4601D"/>
    <w:rsid w:val="00C50FAF"/>
    <w:rsid w:val="00C55304"/>
    <w:rsid w:val="00C55EE7"/>
    <w:rsid w:val="00C578BA"/>
    <w:rsid w:val="00C60890"/>
    <w:rsid w:val="00C62AA1"/>
    <w:rsid w:val="00C63BFC"/>
    <w:rsid w:val="00C64BD3"/>
    <w:rsid w:val="00C670CF"/>
    <w:rsid w:val="00C71A2E"/>
    <w:rsid w:val="00C752C5"/>
    <w:rsid w:val="00C763CD"/>
    <w:rsid w:val="00C77CAB"/>
    <w:rsid w:val="00C820AD"/>
    <w:rsid w:val="00C85252"/>
    <w:rsid w:val="00C86669"/>
    <w:rsid w:val="00C91027"/>
    <w:rsid w:val="00C942D0"/>
    <w:rsid w:val="00C95C24"/>
    <w:rsid w:val="00C964A2"/>
    <w:rsid w:val="00C97931"/>
    <w:rsid w:val="00C9794C"/>
    <w:rsid w:val="00C97B9E"/>
    <w:rsid w:val="00CA0259"/>
    <w:rsid w:val="00CA1D35"/>
    <w:rsid w:val="00CA2E6E"/>
    <w:rsid w:val="00CA350C"/>
    <w:rsid w:val="00CA539D"/>
    <w:rsid w:val="00CA6D78"/>
    <w:rsid w:val="00CA6E06"/>
    <w:rsid w:val="00CB6560"/>
    <w:rsid w:val="00CB73BC"/>
    <w:rsid w:val="00CC03CE"/>
    <w:rsid w:val="00CC224D"/>
    <w:rsid w:val="00CC25CF"/>
    <w:rsid w:val="00CD20AF"/>
    <w:rsid w:val="00CD22D6"/>
    <w:rsid w:val="00CE164C"/>
    <w:rsid w:val="00CE21EB"/>
    <w:rsid w:val="00CF03EF"/>
    <w:rsid w:val="00CF0BB5"/>
    <w:rsid w:val="00CF3D45"/>
    <w:rsid w:val="00CF4529"/>
    <w:rsid w:val="00CF53B9"/>
    <w:rsid w:val="00CF53D7"/>
    <w:rsid w:val="00D0285D"/>
    <w:rsid w:val="00D03BE6"/>
    <w:rsid w:val="00D072A3"/>
    <w:rsid w:val="00D17515"/>
    <w:rsid w:val="00D20DFA"/>
    <w:rsid w:val="00D23DE3"/>
    <w:rsid w:val="00D25914"/>
    <w:rsid w:val="00D30508"/>
    <w:rsid w:val="00D33B26"/>
    <w:rsid w:val="00D4214F"/>
    <w:rsid w:val="00D43CB1"/>
    <w:rsid w:val="00D43E11"/>
    <w:rsid w:val="00D43E4B"/>
    <w:rsid w:val="00D4429A"/>
    <w:rsid w:val="00D44C3B"/>
    <w:rsid w:val="00D457BB"/>
    <w:rsid w:val="00D46FB8"/>
    <w:rsid w:val="00D541D2"/>
    <w:rsid w:val="00D54A17"/>
    <w:rsid w:val="00D55D15"/>
    <w:rsid w:val="00D66459"/>
    <w:rsid w:val="00D66D60"/>
    <w:rsid w:val="00D6768C"/>
    <w:rsid w:val="00D73515"/>
    <w:rsid w:val="00D73E37"/>
    <w:rsid w:val="00D741E2"/>
    <w:rsid w:val="00D759F5"/>
    <w:rsid w:val="00D7678F"/>
    <w:rsid w:val="00D77F76"/>
    <w:rsid w:val="00D81A1C"/>
    <w:rsid w:val="00D81DCF"/>
    <w:rsid w:val="00D82996"/>
    <w:rsid w:val="00D8381B"/>
    <w:rsid w:val="00D83ACA"/>
    <w:rsid w:val="00D84221"/>
    <w:rsid w:val="00D845FF"/>
    <w:rsid w:val="00D846AF"/>
    <w:rsid w:val="00D8604A"/>
    <w:rsid w:val="00D91CC7"/>
    <w:rsid w:val="00D92553"/>
    <w:rsid w:val="00D93EB2"/>
    <w:rsid w:val="00D94A5E"/>
    <w:rsid w:val="00D977CD"/>
    <w:rsid w:val="00DA0B44"/>
    <w:rsid w:val="00DA0DB3"/>
    <w:rsid w:val="00DA2C70"/>
    <w:rsid w:val="00DA5483"/>
    <w:rsid w:val="00DB002D"/>
    <w:rsid w:val="00DB0875"/>
    <w:rsid w:val="00DB1EDC"/>
    <w:rsid w:val="00DB1FAF"/>
    <w:rsid w:val="00DB2085"/>
    <w:rsid w:val="00DB7ECA"/>
    <w:rsid w:val="00DC050F"/>
    <w:rsid w:val="00DC10F1"/>
    <w:rsid w:val="00DC4E06"/>
    <w:rsid w:val="00DC52E5"/>
    <w:rsid w:val="00DD033A"/>
    <w:rsid w:val="00DD0E97"/>
    <w:rsid w:val="00DD1518"/>
    <w:rsid w:val="00DD2267"/>
    <w:rsid w:val="00DD2273"/>
    <w:rsid w:val="00DD6381"/>
    <w:rsid w:val="00DD72AD"/>
    <w:rsid w:val="00DF0F64"/>
    <w:rsid w:val="00DF1950"/>
    <w:rsid w:val="00DF2609"/>
    <w:rsid w:val="00DF568D"/>
    <w:rsid w:val="00DF57D2"/>
    <w:rsid w:val="00DF726D"/>
    <w:rsid w:val="00DF7449"/>
    <w:rsid w:val="00DF75C6"/>
    <w:rsid w:val="00DF79EE"/>
    <w:rsid w:val="00E02078"/>
    <w:rsid w:val="00E05247"/>
    <w:rsid w:val="00E06B45"/>
    <w:rsid w:val="00E11909"/>
    <w:rsid w:val="00E11C50"/>
    <w:rsid w:val="00E134DA"/>
    <w:rsid w:val="00E218F2"/>
    <w:rsid w:val="00E22174"/>
    <w:rsid w:val="00E2375D"/>
    <w:rsid w:val="00E23FB6"/>
    <w:rsid w:val="00E3324C"/>
    <w:rsid w:val="00E336D7"/>
    <w:rsid w:val="00E342C9"/>
    <w:rsid w:val="00E34EC4"/>
    <w:rsid w:val="00E35351"/>
    <w:rsid w:val="00E36577"/>
    <w:rsid w:val="00E37649"/>
    <w:rsid w:val="00E37B73"/>
    <w:rsid w:val="00E4351C"/>
    <w:rsid w:val="00E46026"/>
    <w:rsid w:val="00E46444"/>
    <w:rsid w:val="00E545A8"/>
    <w:rsid w:val="00E64F12"/>
    <w:rsid w:val="00E65722"/>
    <w:rsid w:val="00E65D34"/>
    <w:rsid w:val="00E72C2D"/>
    <w:rsid w:val="00E7421A"/>
    <w:rsid w:val="00E74900"/>
    <w:rsid w:val="00E74FC8"/>
    <w:rsid w:val="00E8283F"/>
    <w:rsid w:val="00E82DDE"/>
    <w:rsid w:val="00E858ED"/>
    <w:rsid w:val="00E908DC"/>
    <w:rsid w:val="00E91986"/>
    <w:rsid w:val="00E9446F"/>
    <w:rsid w:val="00E95630"/>
    <w:rsid w:val="00E97EE8"/>
    <w:rsid w:val="00EA0A2F"/>
    <w:rsid w:val="00EA0F91"/>
    <w:rsid w:val="00EA498C"/>
    <w:rsid w:val="00EA537B"/>
    <w:rsid w:val="00EA5B21"/>
    <w:rsid w:val="00EA5C9B"/>
    <w:rsid w:val="00EA611E"/>
    <w:rsid w:val="00EA6728"/>
    <w:rsid w:val="00EA6CA2"/>
    <w:rsid w:val="00EB18FF"/>
    <w:rsid w:val="00EB44CE"/>
    <w:rsid w:val="00EB5514"/>
    <w:rsid w:val="00EC0EEA"/>
    <w:rsid w:val="00EC1AAD"/>
    <w:rsid w:val="00EC43D6"/>
    <w:rsid w:val="00EC77C0"/>
    <w:rsid w:val="00ED2BC8"/>
    <w:rsid w:val="00ED2F38"/>
    <w:rsid w:val="00ED7435"/>
    <w:rsid w:val="00ED7BA1"/>
    <w:rsid w:val="00EE1736"/>
    <w:rsid w:val="00EE33C7"/>
    <w:rsid w:val="00EE3B71"/>
    <w:rsid w:val="00EE4578"/>
    <w:rsid w:val="00EE61D5"/>
    <w:rsid w:val="00EF1611"/>
    <w:rsid w:val="00EF2925"/>
    <w:rsid w:val="00EF75B2"/>
    <w:rsid w:val="00F01EB8"/>
    <w:rsid w:val="00F0293C"/>
    <w:rsid w:val="00F03C24"/>
    <w:rsid w:val="00F0570A"/>
    <w:rsid w:val="00F0625E"/>
    <w:rsid w:val="00F06384"/>
    <w:rsid w:val="00F06CE7"/>
    <w:rsid w:val="00F10073"/>
    <w:rsid w:val="00F1087A"/>
    <w:rsid w:val="00F139BF"/>
    <w:rsid w:val="00F20DC4"/>
    <w:rsid w:val="00F21696"/>
    <w:rsid w:val="00F217B6"/>
    <w:rsid w:val="00F2321F"/>
    <w:rsid w:val="00F247EA"/>
    <w:rsid w:val="00F24EF7"/>
    <w:rsid w:val="00F25244"/>
    <w:rsid w:val="00F264DE"/>
    <w:rsid w:val="00F302B4"/>
    <w:rsid w:val="00F30AF3"/>
    <w:rsid w:val="00F31AD1"/>
    <w:rsid w:val="00F33C6B"/>
    <w:rsid w:val="00F34BA5"/>
    <w:rsid w:val="00F42373"/>
    <w:rsid w:val="00F42A5A"/>
    <w:rsid w:val="00F43DF9"/>
    <w:rsid w:val="00F445A6"/>
    <w:rsid w:val="00F44785"/>
    <w:rsid w:val="00F44E37"/>
    <w:rsid w:val="00F45EB8"/>
    <w:rsid w:val="00F4774F"/>
    <w:rsid w:val="00F47D80"/>
    <w:rsid w:val="00F51054"/>
    <w:rsid w:val="00F54FAE"/>
    <w:rsid w:val="00F55905"/>
    <w:rsid w:val="00F571BB"/>
    <w:rsid w:val="00F63EB8"/>
    <w:rsid w:val="00F64E4C"/>
    <w:rsid w:val="00F65352"/>
    <w:rsid w:val="00F6561E"/>
    <w:rsid w:val="00F66CBD"/>
    <w:rsid w:val="00F71C80"/>
    <w:rsid w:val="00F73BE4"/>
    <w:rsid w:val="00F73CB9"/>
    <w:rsid w:val="00F807E5"/>
    <w:rsid w:val="00F811C6"/>
    <w:rsid w:val="00F82410"/>
    <w:rsid w:val="00F828A1"/>
    <w:rsid w:val="00F837D3"/>
    <w:rsid w:val="00F84281"/>
    <w:rsid w:val="00F84D6D"/>
    <w:rsid w:val="00F869E7"/>
    <w:rsid w:val="00F87058"/>
    <w:rsid w:val="00F87215"/>
    <w:rsid w:val="00F90430"/>
    <w:rsid w:val="00F9481C"/>
    <w:rsid w:val="00F9531A"/>
    <w:rsid w:val="00F96540"/>
    <w:rsid w:val="00F96A4A"/>
    <w:rsid w:val="00F97B82"/>
    <w:rsid w:val="00FA018B"/>
    <w:rsid w:val="00FA1FF2"/>
    <w:rsid w:val="00FA20D9"/>
    <w:rsid w:val="00FA5635"/>
    <w:rsid w:val="00FA77D5"/>
    <w:rsid w:val="00FB0A4C"/>
    <w:rsid w:val="00FB0DBC"/>
    <w:rsid w:val="00FB1F87"/>
    <w:rsid w:val="00FB1FBA"/>
    <w:rsid w:val="00FB20D6"/>
    <w:rsid w:val="00FB3CD1"/>
    <w:rsid w:val="00FB54E6"/>
    <w:rsid w:val="00FB62C4"/>
    <w:rsid w:val="00FB6852"/>
    <w:rsid w:val="00FB74A7"/>
    <w:rsid w:val="00FC0D5C"/>
    <w:rsid w:val="00FC388A"/>
    <w:rsid w:val="00FC48DE"/>
    <w:rsid w:val="00FC4B6F"/>
    <w:rsid w:val="00FC525B"/>
    <w:rsid w:val="00FC5ABC"/>
    <w:rsid w:val="00FC65B0"/>
    <w:rsid w:val="00FC6BD8"/>
    <w:rsid w:val="00FC7A2B"/>
    <w:rsid w:val="00FD3911"/>
    <w:rsid w:val="00FD46D6"/>
    <w:rsid w:val="00FD54EC"/>
    <w:rsid w:val="00FE0063"/>
    <w:rsid w:val="00FE3143"/>
    <w:rsid w:val="00FE352F"/>
    <w:rsid w:val="00FE4888"/>
    <w:rsid w:val="00FF066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uiPriority w:val="59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a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0">
    <w:name w:val="Title"/>
    <w:basedOn w:val="a"/>
    <w:link w:val="af1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1">
    <w:name w:val="ชื่อเรื่อง อักขระ"/>
    <w:link w:val="af0"/>
    <w:rsid w:val="00127476"/>
    <w:rPr>
      <w:rFonts w:ascii="AngsanaUPC" w:eastAsia="Cordia New" w:hAnsi="AngsanaUPC" w:cs="AngsanaUPC"/>
      <w:sz w:val="32"/>
      <w:szCs w:val="32"/>
    </w:rPr>
  </w:style>
  <w:style w:type="paragraph" w:styleId="af2">
    <w:name w:val="Subtitle"/>
    <w:basedOn w:val="a"/>
    <w:link w:val="af3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3">
    <w:name w:val="ชื่อเรื่องรอง อักขระ"/>
    <w:link w:val="af2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4">
    <w:name w:val="Body Text"/>
    <w:basedOn w:val="a"/>
    <w:link w:val="af5"/>
    <w:rsid w:val="00D03BE6"/>
    <w:rPr>
      <w:rFonts w:ascii="AngsanaUPC" w:eastAsia="Cordia New" w:hAnsi="AngsanaUPC" w:cs="Angsana New"/>
    </w:rPr>
  </w:style>
  <w:style w:type="character" w:customStyle="1" w:styleId="af5">
    <w:name w:val="เนื้อความ อักขระ"/>
    <w:link w:val="af4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6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7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table" w:customStyle="1" w:styleId="11">
    <w:name w:val="เส้นตาราง1"/>
    <w:basedOn w:val="a1"/>
    <w:next w:val="a5"/>
    <w:uiPriority w:val="59"/>
    <w:rsid w:val="009B456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เส้นตาราง2"/>
    <w:basedOn w:val="a1"/>
    <w:next w:val="a5"/>
    <w:uiPriority w:val="59"/>
    <w:rsid w:val="00046CF1"/>
    <w:pPr>
      <w:ind w:right="-11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C46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la.go.t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a.go.t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la.go.th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2E40-6A29-4A5D-98B9-695CBC9B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61</Pages>
  <Words>16322</Words>
  <Characters>71498</Characters>
  <Application>Microsoft Office Word</Application>
  <DocSecurity>0</DocSecurity>
  <Lines>595</Lines>
  <Paragraphs>175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>Sky123.Org</Company>
  <LinksUpToDate>false</LinksUpToDate>
  <CharactersWithSpaces>87645</CharactersWithSpaces>
  <SharedDoc>false</SharedDoc>
  <HLinks>
    <vt:vector size="18" baseType="variant"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Ms-Tech</cp:lastModifiedBy>
  <cp:revision>61</cp:revision>
  <cp:lastPrinted>2020-11-09T09:03:00Z</cp:lastPrinted>
  <dcterms:created xsi:type="dcterms:W3CDTF">2018-04-05T03:21:00Z</dcterms:created>
  <dcterms:modified xsi:type="dcterms:W3CDTF">2020-11-09T09:12:00Z</dcterms:modified>
</cp:coreProperties>
</file>