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77CE" w:rsidRPr="002477CE" w:rsidRDefault="002477CE" w:rsidP="002477CE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2477CE">
        <w:rPr>
          <w:rFonts w:ascii="TH SarabunPSK" w:hAnsi="TH SarabunPSK" w:cs="TH SarabunPSK" w:hint="cs"/>
          <w:b/>
          <w:bCs/>
          <w:sz w:val="32"/>
          <w:szCs w:val="32"/>
          <w:cs/>
        </w:rPr>
        <w:t>รายละเอียดคุณลักษณะพัสดุ</w:t>
      </w:r>
    </w:p>
    <w:p w:rsidR="002477CE" w:rsidRDefault="002477CE" w:rsidP="004C536C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2477CE">
        <w:rPr>
          <w:rFonts w:ascii="TH SarabunPSK" w:hAnsi="TH SarabunPSK" w:cs="TH SarabunPSK" w:hint="cs"/>
          <w:b/>
          <w:bCs/>
          <w:sz w:val="32"/>
          <w:szCs w:val="32"/>
          <w:cs/>
        </w:rPr>
        <w:t>ชื่อพัสดุ</w:t>
      </w:r>
      <w:r w:rsidR="004C536C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2477CE">
        <w:rPr>
          <w:rFonts w:ascii="TH SarabunPSK" w:hAnsi="TH SarabunPSK" w:cs="TH SarabunPSK"/>
          <w:b/>
          <w:bCs/>
          <w:sz w:val="32"/>
          <w:szCs w:val="32"/>
        </w:rPr>
        <w:t xml:space="preserve">: </w:t>
      </w:r>
      <w:r w:rsidR="004C536C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2477CE">
        <w:rPr>
          <w:rFonts w:ascii="TH SarabunPSK" w:hAnsi="TH SarabunPSK" w:cs="TH SarabunPSK" w:hint="cs"/>
          <w:b/>
          <w:bCs/>
          <w:sz w:val="32"/>
          <w:szCs w:val="32"/>
          <w:cs/>
        </w:rPr>
        <w:t>รถยนต์บรรทุกขยะมูลฝอยแบบอัดท้าย</w:t>
      </w:r>
      <w:r w:rsidRPr="002477CE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4C536C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</w:p>
    <w:p w:rsidR="002477CE" w:rsidRDefault="002477CE" w:rsidP="002477CE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2477CE" w:rsidRPr="004C536C" w:rsidRDefault="002477CE" w:rsidP="004C536C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4C536C">
        <w:rPr>
          <w:rFonts w:ascii="TH SarabunPSK" w:hAnsi="TH SarabunPSK" w:cs="TH SarabunPSK" w:hint="cs"/>
          <w:b/>
          <w:bCs/>
          <w:sz w:val="32"/>
          <w:szCs w:val="32"/>
          <w:cs/>
        </w:rPr>
        <w:t>ลักษณะทั่วไป</w:t>
      </w:r>
    </w:p>
    <w:p w:rsidR="004C536C" w:rsidRDefault="00FB6879" w:rsidP="00FB6879">
      <w:pPr>
        <w:pStyle w:val="a3"/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-  </w:t>
      </w:r>
      <w:r w:rsidR="002477CE" w:rsidRPr="00FB6879">
        <w:rPr>
          <w:rFonts w:ascii="TH SarabunPSK" w:hAnsi="TH SarabunPSK" w:cs="TH SarabunPSK" w:hint="cs"/>
          <w:sz w:val="32"/>
          <w:szCs w:val="32"/>
          <w:cs/>
        </w:rPr>
        <w:t>เป็นรถยนต์บรรทุกขยะมูลฝอย  แบบอัดท้าย ตัวรถชนิด 6 ล้อ ล้อหน้าเดี่ยว ล้อหลังคู่</w:t>
      </w:r>
      <w:r w:rsidR="004C536C">
        <w:rPr>
          <w:rFonts w:ascii="TH SarabunPSK" w:hAnsi="TH SarabunPSK" w:cs="TH SarabunPSK" w:hint="cs"/>
          <w:sz w:val="32"/>
          <w:szCs w:val="32"/>
          <w:cs/>
        </w:rPr>
        <w:t xml:space="preserve">  ขับเคลื่อนด้วย</w:t>
      </w:r>
    </w:p>
    <w:p w:rsidR="00FB6879" w:rsidRDefault="004C536C" w:rsidP="004C536C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4C536C">
        <w:rPr>
          <w:rFonts w:ascii="TH SarabunPSK" w:hAnsi="TH SarabunPSK" w:cs="TH SarabunPSK" w:hint="cs"/>
          <w:sz w:val="32"/>
          <w:szCs w:val="32"/>
          <w:cs/>
        </w:rPr>
        <w:t>เครื</w:t>
      </w:r>
      <w:r>
        <w:rPr>
          <w:rFonts w:ascii="TH SarabunPSK" w:hAnsi="TH SarabunPSK" w:cs="TH SarabunPSK" w:hint="cs"/>
          <w:sz w:val="32"/>
          <w:szCs w:val="32"/>
          <w:cs/>
        </w:rPr>
        <w:t>่</w:t>
      </w:r>
      <w:r w:rsidR="002477CE" w:rsidRPr="004C536C">
        <w:rPr>
          <w:rFonts w:ascii="TH SarabunPSK" w:hAnsi="TH SarabunPSK" w:cs="TH SarabunPSK" w:hint="cs"/>
          <w:sz w:val="32"/>
          <w:szCs w:val="32"/>
          <w:cs/>
        </w:rPr>
        <w:t xml:space="preserve">องยนต์ดีเซล 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="002477CE" w:rsidRPr="001D7000">
        <w:rPr>
          <w:rFonts w:ascii="TH SarabunPSK" w:hAnsi="TH SarabunPSK" w:cs="TH SarabunPSK" w:hint="cs"/>
          <w:sz w:val="32"/>
          <w:szCs w:val="32"/>
          <w:cs/>
        </w:rPr>
        <w:t>มีกำลังแรงม้าสูงสุดไม่</w:t>
      </w:r>
      <w:r>
        <w:rPr>
          <w:rFonts w:ascii="TH SarabunPSK" w:hAnsi="TH SarabunPSK" w:cs="TH SarabunPSK" w:hint="cs"/>
          <w:sz w:val="32"/>
          <w:szCs w:val="32"/>
          <w:cs/>
        </w:rPr>
        <w:t>น้อย</w:t>
      </w:r>
      <w:r w:rsidR="002477CE" w:rsidRPr="001D7000">
        <w:rPr>
          <w:rFonts w:ascii="TH SarabunPSK" w:hAnsi="TH SarabunPSK" w:cs="TH SarabunPSK" w:hint="cs"/>
          <w:sz w:val="32"/>
          <w:szCs w:val="32"/>
          <w:cs/>
        </w:rPr>
        <w:t>กว่า</w:t>
      </w:r>
      <w:r w:rsidR="001D700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2477CE" w:rsidRPr="001D7000">
        <w:rPr>
          <w:rFonts w:ascii="TH SarabunPSK" w:hAnsi="TH SarabunPSK" w:cs="TH SarabunPSK" w:hint="cs"/>
          <w:sz w:val="32"/>
          <w:szCs w:val="32"/>
          <w:cs/>
        </w:rPr>
        <w:t xml:space="preserve"> 150 </w:t>
      </w:r>
      <w:r w:rsidR="001D700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2477CE" w:rsidRPr="001D7000">
        <w:rPr>
          <w:rFonts w:ascii="TH SarabunPSK" w:hAnsi="TH SarabunPSK" w:cs="TH SarabunPSK" w:hint="cs"/>
          <w:sz w:val="32"/>
          <w:szCs w:val="32"/>
          <w:cs/>
        </w:rPr>
        <w:t xml:space="preserve">แรงม้า </w:t>
      </w:r>
      <w:r w:rsidR="001D7000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2477CE" w:rsidRPr="001D7000">
        <w:rPr>
          <w:rFonts w:ascii="TH SarabunPSK" w:hAnsi="TH SarabunPSK" w:cs="TH SarabunPSK" w:hint="cs"/>
          <w:sz w:val="32"/>
          <w:szCs w:val="32"/>
          <w:cs/>
        </w:rPr>
        <w:t>ตอนหน้าเป็นหัวเก๋งสามารถบรรจุพนักงานได้ไม่น้อยกว่า</w:t>
      </w:r>
      <w:r w:rsidR="001D700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2477CE" w:rsidRPr="001D7000">
        <w:rPr>
          <w:rFonts w:ascii="TH SarabunPSK" w:hAnsi="TH SarabunPSK" w:cs="TH SarabunPSK" w:hint="cs"/>
          <w:sz w:val="32"/>
          <w:szCs w:val="32"/>
          <w:cs/>
        </w:rPr>
        <w:t xml:space="preserve"> 3</w:t>
      </w:r>
      <w:r w:rsidR="001D700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2477CE" w:rsidRPr="001D7000">
        <w:rPr>
          <w:rFonts w:ascii="TH SarabunPSK" w:hAnsi="TH SarabunPSK" w:cs="TH SarabunPSK" w:hint="cs"/>
          <w:sz w:val="32"/>
          <w:szCs w:val="32"/>
          <w:cs/>
        </w:rPr>
        <w:t xml:space="preserve"> คน(รวมพนักงานขับรถ)</w:t>
      </w:r>
      <w:r w:rsidR="00FB6879" w:rsidRPr="001D7000">
        <w:rPr>
          <w:rFonts w:ascii="TH SarabunPSK" w:hAnsi="TH SarabunPSK" w:cs="TH SarabunPSK" w:hint="cs"/>
          <w:sz w:val="32"/>
          <w:szCs w:val="32"/>
          <w:cs/>
        </w:rPr>
        <w:t xml:space="preserve">  ต</w:t>
      </w:r>
      <w:r w:rsidR="002477CE" w:rsidRPr="001D7000">
        <w:rPr>
          <w:rFonts w:ascii="TH SarabunPSK" w:hAnsi="TH SarabunPSK" w:cs="TH SarabunPSK" w:hint="cs"/>
          <w:sz w:val="32"/>
          <w:szCs w:val="32"/>
          <w:cs/>
        </w:rPr>
        <w:t>อนท้ายหลังเก๋งติดตั้งตู้บรรจุขย</w:t>
      </w:r>
      <w:r w:rsidR="00FB6879" w:rsidRPr="001D7000">
        <w:rPr>
          <w:rFonts w:ascii="TH SarabunPSK" w:hAnsi="TH SarabunPSK" w:cs="TH SarabunPSK" w:hint="cs"/>
          <w:sz w:val="32"/>
          <w:szCs w:val="32"/>
          <w:cs/>
        </w:rPr>
        <w:t>ะมูลฝอย    มีปริมา</w:t>
      </w:r>
      <w:r w:rsidR="002477CE" w:rsidRPr="001D7000">
        <w:rPr>
          <w:rFonts w:ascii="TH SarabunPSK" w:hAnsi="TH SarabunPSK" w:cs="TH SarabunPSK" w:hint="cs"/>
          <w:sz w:val="32"/>
          <w:szCs w:val="32"/>
          <w:cs/>
        </w:rPr>
        <w:t xml:space="preserve">ตรความจุไม่น้อยกว่า 6 ลูกบาศก์เมตร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2477CE" w:rsidRPr="00FB6879">
        <w:rPr>
          <w:rFonts w:ascii="TH SarabunPSK" w:hAnsi="TH SarabunPSK" w:cs="TH SarabunPSK" w:hint="cs"/>
          <w:sz w:val="32"/>
          <w:szCs w:val="32"/>
          <w:cs/>
        </w:rPr>
        <w:t>ด้านท้ายตู้บร</w:t>
      </w:r>
      <w:r w:rsidR="00FB6879" w:rsidRPr="00FB6879">
        <w:rPr>
          <w:rFonts w:ascii="TH SarabunPSK" w:hAnsi="TH SarabunPSK" w:cs="TH SarabunPSK" w:hint="cs"/>
          <w:sz w:val="32"/>
          <w:szCs w:val="32"/>
          <w:cs/>
        </w:rPr>
        <w:t>รจุขยะมูลฝอยติดตั้งเครื่องอัดขย</w:t>
      </w:r>
      <w:r w:rsidR="002477CE" w:rsidRPr="00FB6879">
        <w:rPr>
          <w:rFonts w:ascii="TH SarabunPSK" w:hAnsi="TH SarabunPSK" w:cs="TH SarabunPSK" w:hint="cs"/>
          <w:sz w:val="32"/>
          <w:szCs w:val="32"/>
          <w:cs/>
        </w:rPr>
        <w:t>ะมูลฝอยทำงานด้วยระบบ</w:t>
      </w:r>
      <w:proofErr w:type="spellStart"/>
      <w:r w:rsidR="002477CE" w:rsidRPr="00FB6879">
        <w:rPr>
          <w:rFonts w:ascii="TH SarabunPSK" w:hAnsi="TH SarabunPSK" w:cs="TH SarabunPSK" w:hint="cs"/>
          <w:sz w:val="32"/>
          <w:szCs w:val="32"/>
          <w:cs/>
        </w:rPr>
        <w:t>ไฮดรอลิค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FB6879">
        <w:rPr>
          <w:rFonts w:ascii="TH SarabunPSK" w:hAnsi="TH SarabunPSK" w:cs="TH SarabunPSK" w:hint="cs"/>
          <w:sz w:val="32"/>
          <w:szCs w:val="32"/>
          <w:cs/>
        </w:rPr>
        <w:t xml:space="preserve">ประกอบจากโรงงานที่ได้รับการรับรองระบบคุณภาพ  ตามมาตรฐาน </w:t>
      </w:r>
      <w:r w:rsidR="001D700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proofErr w:type="spellStart"/>
      <w:r w:rsidR="00FB6879">
        <w:rPr>
          <w:rFonts w:ascii="TH SarabunPSK" w:hAnsi="TH SarabunPSK" w:cs="TH SarabunPSK" w:hint="cs"/>
          <w:sz w:val="32"/>
          <w:szCs w:val="32"/>
          <w:cs/>
        </w:rPr>
        <w:t>มอก</w:t>
      </w:r>
      <w:proofErr w:type="spellEnd"/>
      <w:r w:rsidR="00FB6879">
        <w:rPr>
          <w:rFonts w:ascii="TH SarabunPSK" w:hAnsi="TH SarabunPSK" w:cs="TH SarabunPSK" w:hint="cs"/>
          <w:sz w:val="32"/>
          <w:szCs w:val="32"/>
          <w:cs/>
        </w:rPr>
        <w:t>.9001-2552(</w:t>
      </w:r>
      <w:r w:rsidR="00FB6879">
        <w:rPr>
          <w:rFonts w:ascii="TH SarabunPSK" w:hAnsi="TH SarabunPSK" w:cs="TH SarabunPSK"/>
          <w:sz w:val="32"/>
          <w:szCs w:val="32"/>
        </w:rPr>
        <w:t>ISO 9001:2008</w:t>
      </w:r>
      <w:r w:rsidR="00FB6879">
        <w:rPr>
          <w:rFonts w:ascii="TH SarabunPSK" w:hAnsi="TH SarabunPSK" w:cs="TH SarabunPSK" w:hint="cs"/>
          <w:sz w:val="32"/>
          <w:szCs w:val="32"/>
          <w:cs/>
        </w:rPr>
        <w:t>)</w:t>
      </w:r>
      <w:r w:rsidR="001D7000"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="00FB6879">
        <w:rPr>
          <w:rFonts w:ascii="TH SarabunPSK" w:hAnsi="TH SarabunPSK" w:cs="TH SarabunPSK" w:hint="cs"/>
          <w:sz w:val="32"/>
          <w:szCs w:val="32"/>
          <w:cs/>
        </w:rPr>
        <w:t xml:space="preserve"> ในขอบข่ายการออกแบบและการพัฒนา </w:t>
      </w:r>
      <w:r w:rsidR="001D700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FB6879">
        <w:rPr>
          <w:rFonts w:ascii="TH SarabunPSK" w:hAnsi="TH SarabunPSK" w:cs="TH SarabunPSK" w:hint="cs"/>
          <w:sz w:val="32"/>
          <w:szCs w:val="32"/>
          <w:cs/>
        </w:rPr>
        <w:t>การประกอบ และการบริการซ่อมบำรุงตัวถังยานพาหนะ</w:t>
      </w:r>
    </w:p>
    <w:p w:rsidR="00FB6879" w:rsidRPr="00CB5C84" w:rsidRDefault="00FB6879" w:rsidP="00FB6879">
      <w:pPr>
        <w:pStyle w:val="a3"/>
        <w:spacing w:after="0" w:line="240" w:lineRule="auto"/>
        <w:rPr>
          <w:rFonts w:ascii="TH SarabunPSK" w:hAnsi="TH SarabunPSK" w:cs="TH SarabunPSK"/>
          <w:sz w:val="16"/>
          <w:szCs w:val="16"/>
        </w:rPr>
      </w:pPr>
    </w:p>
    <w:p w:rsidR="00F02786" w:rsidRDefault="004C536C" w:rsidP="00F02786">
      <w:pPr>
        <w:tabs>
          <w:tab w:val="left" w:pos="284"/>
        </w:tabs>
        <w:spacing w:after="0" w:line="240" w:lineRule="auto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1. </w:t>
      </w:r>
      <w:r w:rsidR="00F02786">
        <w:rPr>
          <w:rFonts w:ascii="TH SarabunPSK" w:hAnsi="TH SarabunPSK" w:cs="TH SarabunPSK" w:hint="cs"/>
          <w:b/>
          <w:bCs/>
          <w:sz w:val="32"/>
          <w:szCs w:val="32"/>
          <w:cs/>
        </w:rPr>
        <w:t>ข้อกำหนดรายการละเอียดคุณลักษณะเฉพาะ</w:t>
      </w:r>
    </w:p>
    <w:p w:rsidR="00F02786" w:rsidRDefault="00F02786" w:rsidP="00F02786">
      <w:pPr>
        <w:tabs>
          <w:tab w:val="left" w:pos="284"/>
          <w:tab w:val="left" w:pos="426"/>
        </w:tabs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  <w:t xml:space="preserve">1.1  </w:t>
      </w:r>
      <w:r w:rsidR="00FB6879" w:rsidRPr="004C536C">
        <w:rPr>
          <w:rFonts w:ascii="TH SarabunPSK" w:hAnsi="TH SarabunPSK" w:cs="TH SarabunPSK" w:hint="cs"/>
          <w:b/>
          <w:bCs/>
          <w:sz w:val="32"/>
          <w:szCs w:val="32"/>
          <w:cs/>
        </w:rPr>
        <w:t>ตัวรถยนต์บรรทุก</w:t>
      </w:r>
    </w:p>
    <w:p w:rsidR="004C536C" w:rsidRPr="00F02786" w:rsidRDefault="00F02786" w:rsidP="00F02786">
      <w:pPr>
        <w:tabs>
          <w:tab w:val="left" w:pos="426"/>
          <w:tab w:val="left" w:pos="709"/>
        </w:tabs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1.1.1  </w:t>
      </w:r>
      <w:r w:rsidR="00FB6879" w:rsidRPr="004C536C">
        <w:rPr>
          <w:rFonts w:ascii="TH SarabunPSK" w:hAnsi="TH SarabunPSK" w:cs="TH SarabunPSK" w:hint="cs"/>
          <w:sz w:val="32"/>
          <w:szCs w:val="32"/>
          <w:cs/>
        </w:rPr>
        <w:t>เป็น</w:t>
      </w:r>
      <w:r w:rsidR="004C536C">
        <w:rPr>
          <w:rFonts w:ascii="TH SarabunPSK" w:hAnsi="TH SarabunPSK" w:cs="TH SarabunPSK" w:hint="cs"/>
          <w:sz w:val="32"/>
          <w:szCs w:val="32"/>
          <w:cs/>
        </w:rPr>
        <w:t>รถยนต์บรรทุก</w:t>
      </w:r>
      <w:r w:rsidR="00FB6879" w:rsidRPr="004C536C">
        <w:rPr>
          <w:rFonts w:ascii="TH SarabunPSK" w:hAnsi="TH SarabunPSK" w:cs="TH SarabunPSK" w:hint="cs"/>
          <w:sz w:val="32"/>
          <w:szCs w:val="32"/>
          <w:cs/>
        </w:rPr>
        <w:t>ชนิด 6 ล้อ ล้อหน้าเดี๋ยว ล้อหลังคู่ หัวเก๋ง</w:t>
      </w:r>
      <w:r w:rsidR="004C536C">
        <w:rPr>
          <w:rFonts w:ascii="TH SarabunPSK" w:hAnsi="TH SarabunPSK" w:cs="TH SarabunPSK" w:hint="cs"/>
          <w:sz w:val="32"/>
          <w:szCs w:val="32"/>
          <w:cs/>
        </w:rPr>
        <w:t>สามารถ</w:t>
      </w:r>
      <w:r w:rsidR="00FB6879" w:rsidRPr="004C536C">
        <w:rPr>
          <w:rFonts w:ascii="TH SarabunPSK" w:hAnsi="TH SarabunPSK" w:cs="TH SarabunPSK" w:hint="cs"/>
          <w:sz w:val="32"/>
          <w:szCs w:val="32"/>
          <w:cs/>
        </w:rPr>
        <w:t>ยกขึ้นเพื่อตรวจเครื่องยนต์ได้</w:t>
      </w:r>
    </w:p>
    <w:p w:rsidR="00FB6879" w:rsidRPr="004C536C" w:rsidRDefault="004C536C" w:rsidP="004C536C">
      <w:pPr>
        <w:tabs>
          <w:tab w:val="left" w:pos="426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</w:t>
      </w:r>
      <w:r w:rsidR="00F02786">
        <w:rPr>
          <w:rFonts w:ascii="TH SarabunPSK" w:hAnsi="TH SarabunPSK" w:cs="TH SarabunPSK" w:hint="cs"/>
          <w:sz w:val="32"/>
          <w:szCs w:val="32"/>
          <w:cs/>
        </w:rPr>
        <w:t xml:space="preserve">  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FB6879" w:rsidRPr="004C536C">
        <w:rPr>
          <w:rFonts w:ascii="TH SarabunPSK" w:hAnsi="TH SarabunPSK" w:cs="TH SarabunPSK" w:hint="cs"/>
          <w:sz w:val="32"/>
          <w:szCs w:val="32"/>
          <w:cs/>
        </w:rPr>
        <w:t>สะดวก</w:t>
      </w:r>
    </w:p>
    <w:p w:rsidR="004C536C" w:rsidRDefault="00F02786" w:rsidP="004C536C">
      <w:pPr>
        <w:tabs>
          <w:tab w:val="left" w:pos="426"/>
        </w:tabs>
        <w:spacing w:after="0" w:line="240" w:lineRule="auto"/>
        <w:ind w:left="348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4C536C">
        <w:rPr>
          <w:rFonts w:ascii="TH SarabunPSK" w:hAnsi="TH SarabunPSK" w:cs="TH SarabunPSK" w:hint="cs"/>
          <w:sz w:val="32"/>
          <w:szCs w:val="32"/>
          <w:cs/>
        </w:rPr>
        <w:t xml:space="preserve">1.1.2  </w:t>
      </w:r>
      <w:r w:rsidR="004C536C" w:rsidRPr="004C536C">
        <w:rPr>
          <w:rFonts w:ascii="TH SarabunPSK" w:hAnsi="TH SarabunPSK" w:cs="TH SarabunPSK" w:hint="cs"/>
          <w:sz w:val="32"/>
          <w:szCs w:val="32"/>
          <w:cs/>
        </w:rPr>
        <w:t>มีที่น</w:t>
      </w:r>
      <w:r>
        <w:rPr>
          <w:rFonts w:ascii="TH SarabunPSK" w:hAnsi="TH SarabunPSK" w:cs="TH SarabunPSK" w:hint="cs"/>
          <w:sz w:val="32"/>
          <w:szCs w:val="32"/>
          <w:cs/>
        </w:rPr>
        <w:t>ั่งภายในเก๋งไม่น้อยกว่า 3 ที่นั่</w:t>
      </w:r>
      <w:r w:rsidR="004C536C" w:rsidRPr="004C536C">
        <w:rPr>
          <w:rFonts w:ascii="TH SarabunPSK" w:hAnsi="TH SarabunPSK" w:cs="TH SarabunPSK" w:hint="cs"/>
          <w:sz w:val="32"/>
          <w:szCs w:val="32"/>
          <w:cs/>
        </w:rPr>
        <w:t>ง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4C536C" w:rsidRPr="004C536C">
        <w:rPr>
          <w:rFonts w:ascii="TH SarabunPSK" w:hAnsi="TH SarabunPSK" w:cs="TH SarabunPSK" w:hint="cs"/>
          <w:sz w:val="32"/>
          <w:szCs w:val="32"/>
          <w:cs/>
        </w:rPr>
        <w:t xml:space="preserve">(รวมพนักงานขับรถ) </w:t>
      </w:r>
    </w:p>
    <w:p w:rsidR="00FB6879" w:rsidRPr="004C536C" w:rsidRDefault="00F02786" w:rsidP="00F02786">
      <w:pPr>
        <w:tabs>
          <w:tab w:val="left" w:pos="426"/>
        </w:tabs>
        <w:spacing w:after="0" w:line="240" w:lineRule="auto"/>
        <w:ind w:left="348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proofErr w:type="gramStart"/>
      <w:r>
        <w:rPr>
          <w:rFonts w:ascii="TH SarabunPSK" w:hAnsi="TH SarabunPSK" w:cs="TH SarabunPSK"/>
          <w:sz w:val="32"/>
          <w:szCs w:val="32"/>
        </w:rPr>
        <w:t xml:space="preserve">1.1.3  </w:t>
      </w:r>
      <w:r w:rsidR="005A5D2C" w:rsidRPr="004C536C">
        <w:rPr>
          <w:rFonts w:ascii="TH SarabunPSK" w:hAnsi="TH SarabunPSK" w:cs="TH SarabunPSK" w:hint="cs"/>
          <w:sz w:val="32"/>
          <w:szCs w:val="32"/>
          <w:cs/>
        </w:rPr>
        <w:t>มีกระจกมองหลังไม่น้อยกว่า</w:t>
      </w:r>
      <w:proofErr w:type="gramEnd"/>
      <w:r w:rsidR="005A5D2C" w:rsidRPr="004C536C">
        <w:rPr>
          <w:rFonts w:ascii="TH SarabunPSK" w:hAnsi="TH SarabunPSK" w:cs="TH SarabunPSK" w:hint="cs"/>
          <w:sz w:val="32"/>
          <w:szCs w:val="32"/>
          <w:cs/>
        </w:rPr>
        <w:t xml:space="preserve"> 3 บาน นอกเก๋ง 2 บาน ในเก๋ง 1 บาน</w:t>
      </w:r>
    </w:p>
    <w:p w:rsidR="005A5D2C" w:rsidRDefault="004C536C" w:rsidP="004C536C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</w:t>
      </w:r>
      <w:r w:rsidR="00F02786"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1.1.4</w:t>
      </w:r>
      <w:r w:rsidR="00F02786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5A5D2C" w:rsidRPr="004C536C">
        <w:rPr>
          <w:rFonts w:ascii="TH SarabunPSK" w:hAnsi="TH SarabunPSK" w:cs="TH SarabunPSK" w:hint="cs"/>
          <w:sz w:val="32"/>
          <w:szCs w:val="32"/>
          <w:cs/>
        </w:rPr>
        <w:t>มีชุดที่ปัดน้ำฝนจำนวนตามมาตรฐานผู้ผลิต</w:t>
      </w:r>
    </w:p>
    <w:p w:rsidR="005A5D2C" w:rsidRDefault="00F02786" w:rsidP="00F02786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1.1.5  </w:t>
      </w:r>
      <w:r w:rsidR="005A5D2C">
        <w:rPr>
          <w:rFonts w:ascii="TH SarabunPSK" w:hAnsi="TH SarabunPSK" w:cs="TH SarabunPSK" w:hint="cs"/>
          <w:sz w:val="32"/>
          <w:szCs w:val="32"/>
          <w:cs/>
        </w:rPr>
        <w:t>มาตรวัด สัญญาณเตือนต่าง ๆ ตามมาตรฐานผู้ผลิต</w:t>
      </w:r>
    </w:p>
    <w:p w:rsidR="005A5D2C" w:rsidRDefault="00F02786" w:rsidP="00F02786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proofErr w:type="gramStart"/>
      <w:r>
        <w:rPr>
          <w:rFonts w:ascii="TH SarabunPSK" w:hAnsi="TH SarabunPSK" w:cs="TH SarabunPSK"/>
          <w:sz w:val="32"/>
          <w:szCs w:val="32"/>
        </w:rPr>
        <w:t xml:space="preserve">1.1.6  </w:t>
      </w:r>
      <w:r w:rsidR="005A5D2C">
        <w:rPr>
          <w:rFonts w:ascii="TH SarabunPSK" w:hAnsi="TH SarabunPSK" w:cs="TH SarabunPSK" w:hint="cs"/>
          <w:sz w:val="32"/>
          <w:szCs w:val="32"/>
          <w:cs/>
        </w:rPr>
        <w:t>เครื่องมือประจำร</w:t>
      </w:r>
      <w:r w:rsidR="001D7000">
        <w:rPr>
          <w:rFonts w:ascii="TH SarabunPSK" w:hAnsi="TH SarabunPSK" w:cs="TH SarabunPSK" w:hint="cs"/>
          <w:sz w:val="32"/>
          <w:szCs w:val="32"/>
          <w:cs/>
        </w:rPr>
        <w:t>ถ</w:t>
      </w:r>
      <w:proofErr w:type="gramEnd"/>
      <w:r w:rsidR="001D7000">
        <w:rPr>
          <w:rFonts w:ascii="TH SarabunPSK" w:hAnsi="TH SarabunPSK" w:cs="TH SarabunPSK" w:hint="cs"/>
          <w:sz w:val="32"/>
          <w:szCs w:val="32"/>
          <w:cs/>
        </w:rPr>
        <w:t xml:space="preserve"> ตามมาตรฐานผู้ผลิต</w:t>
      </w:r>
    </w:p>
    <w:p w:rsidR="001D7000" w:rsidRDefault="00F02786" w:rsidP="00F02786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proofErr w:type="gramStart"/>
      <w:r>
        <w:rPr>
          <w:rFonts w:ascii="TH SarabunPSK" w:hAnsi="TH SarabunPSK" w:cs="TH SarabunPSK"/>
          <w:sz w:val="32"/>
          <w:szCs w:val="32"/>
        </w:rPr>
        <w:t xml:space="preserve">1.1.7  </w:t>
      </w:r>
      <w:r w:rsidR="001D7000">
        <w:rPr>
          <w:rFonts w:ascii="TH SarabunPSK" w:hAnsi="TH SarabunPSK" w:cs="TH SarabunPSK" w:hint="cs"/>
          <w:sz w:val="32"/>
          <w:szCs w:val="32"/>
          <w:cs/>
        </w:rPr>
        <w:t>ติดตั้งวิทยุ</w:t>
      </w:r>
      <w:proofErr w:type="gramEnd"/>
      <w:r w:rsidR="001D700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1D7000">
        <w:rPr>
          <w:rFonts w:ascii="TH SarabunPSK" w:hAnsi="TH SarabunPSK" w:cs="TH SarabunPSK"/>
          <w:sz w:val="32"/>
          <w:szCs w:val="32"/>
        </w:rPr>
        <w:t xml:space="preserve">CD-Player </w:t>
      </w:r>
      <w:r w:rsidR="001D7000">
        <w:rPr>
          <w:rFonts w:ascii="TH SarabunPSK" w:hAnsi="TH SarabunPSK" w:cs="TH SarabunPSK" w:hint="cs"/>
          <w:sz w:val="32"/>
          <w:szCs w:val="32"/>
          <w:cs/>
        </w:rPr>
        <w:t>จำนวน 1 ชุด</w:t>
      </w:r>
    </w:p>
    <w:p w:rsidR="001D7000" w:rsidRDefault="00F02786" w:rsidP="00F02786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proofErr w:type="gramStart"/>
      <w:r>
        <w:rPr>
          <w:rFonts w:ascii="TH SarabunPSK" w:hAnsi="TH SarabunPSK" w:cs="TH SarabunPSK"/>
          <w:sz w:val="32"/>
          <w:szCs w:val="32"/>
        </w:rPr>
        <w:t xml:space="preserve">1.1.8  </w:t>
      </w:r>
      <w:r w:rsidR="001D7000">
        <w:rPr>
          <w:rFonts w:ascii="TH SarabunPSK" w:hAnsi="TH SarabunPSK" w:cs="TH SarabunPSK" w:hint="cs"/>
          <w:sz w:val="32"/>
          <w:szCs w:val="32"/>
          <w:cs/>
        </w:rPr>
        <w:t>ติดตั้งเครื่องปรับอากาศภายในห้องโดยสาร</w:t>
      </w:r>
      <w:proofErr w:type="gramEnd"/>
    </w:p>
    <w:p w:rsidR="001D7000" w:rsidRPr="00F02786" w:rsidRDefault="00A125DC" w:rsidP="00A125DC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proofErr w:type="gramStart"/>
      <w:r>
        <w:rPr>
          <w:rFonts w:ascii="TH SarabunPSK" w:hAnsi="TH SarabunPSK" w:cs="TH SarabunPSK"/>
          <w:sz w:val="32"/>
          <w:szCs w:val="32"/>
        </w:rPr>
        <w:t xml:space="preserve">1.1.9  </w:t>
      </w:r>
      <w:r w:rsidR="001D7000" w:rsidRPr="00F02786">
        <w:rPr>
          <w:rFonts w:ascii="TH SarabunPSK" w:hAnsi="TH SarabunPSK" w:cs="TH SarabunPSK" w:hint="cs"/>
          <w:sz w:val="32"/>
          <w:szCs w:val="32"/>
          <w:cs/>
        </w:rPr>
        <w:t>ติดฟิล์มกรองแสงขนาดแสงสว่างตามกฎหมายกำหนด</w:t>
      </w:r>
      <w:proofErr w:type="gramEnd"/>
    </w:p>
    <w:p w:rsidR="00B71537" w:rsidRPr="00F02786" w:rsidRDefault="00F02786" w:rsidP="00F02786">
      <w:pPr>
        <w:tabs>
          <w:tab w:val="left" w:pos="284"/>
          <w:tab w:val="left" w:pos="426"/>
        </w:tabs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  <w:t xml:space="preserve">1.2  </w:t>
      </w:r>
      <w:r w:rsidR="00B71537" w:rsidRPr="00F02786">
        <w:rPr>
          <w:rFonts w:ascii="TH SarabunPSK" w:hAnsi="TH SarabunPSK" w:cs="TH SarabunPSK" w:hint="cs"/>
          <w:b/>
          <w:bCs/>
          <w:sz w:val="32"/>
          <w:szCs w:val="32"/>
          <w:cs/>
        </w:rPr>
        <w:t>ระบบเครื่องยนต์</w:t>
      </w:r>
    </w:p>
    <w:p w:rsidR="00B71537" w:rsidRDefault="00F02786" w:rsidP="00F02786">
      <w:pPr>
        <w:tabs>
          <w:tab w:val="left" w:pos="426"/>
          <w:tab w:val="left" w:pos="709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1.2.1  </w:t>
      </w:r>
      <w:r w:rsidR="00B71537" w:rsidRPr="00F02786">
        <w:rPr>
          <w:rFonts w:ascii="TH SarabunPSK" w:hAnsi="TH SarabunPSK" w:cs="TH SarabunPSK" w:hint="cs"/>
          <w:sz w:val="32"/>
          <w:szCs w:val="32"/>
          <w:cs/>
        </w:rPr>
        <w:t>เครื่องยนต์ดีเซล ไม่น้อยกว่า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4 </w:t>
      </w:r>
      <w:r w:rsidR="00B71537" w:rsidRPr="00F02786">
        <w:rPr>
          <w:rFonts w:ascii="TH SarabunPSK" w:hAnsi="TH SarabunPSK" w:cs="TH SarabunPSK" w:hint="cs"/>
          <w:sz w:val="32"/>
          <w:szCs w:val="32"/>
          <w:cs/>
        </w:rPr>
        <w:t>สูบ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4 </w:t>
      </w:r>
      <w:r w:rsidR="00B71537" w:rsidRPr="00F02786">
        <w:rPr>
          <w:rFonts w:ascii="TH SarabunPSK" w:hAnsi="TH SarabunPSK" w:cs="TH SarabunPSK" w:hint="cs"/>
          <w:sz w:val="32"/>
          <w:szCs w:val="32"/>
          <w:cs/>
        </w:rPr>
        <w:t>จังหวะ</w:t>
      </w:r>
    </w:p>
    <w:p w:rsidR="00B71537" w:rsidRDefault="00F02786" w:rsidP="00F02786">
      <w:pPr>
        <w:tabs>
          <w:tab w:val="left" w:pos="426"/>
          <w:tab w:val="left" w:pos="709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proofErr w:type="gramStart"/>
      <w:r>
        <w:rPr>
          <w:rFonts w:ascii="TH SarabunPSK" w:hAnsi="TH SarabunPSK" w:cs="TH SarabunPSK"/>
          <w:sz w:val="32"/>
          <w:szCs w:val="32"/>
        </w:rPr>
        <w:t xml:space="preserve">1.2.2  </w:t>
      </w:r>
      <w:r w:rsidR="00B71537">
        <w:rPr>
          <w:rFonts w:ascii="TH SarabunPSK" w:hAnsi="TH SarabunPSK" w:cs="TH SarabunPSK" w:hint="cs"/>
          <w:sz w:val="32"/>
          <w:szCs w:val="32"/>
          <w:cs/>
        </w:rPr>
        <w:t>ระบายความร้อนด้วยน้ำ</w:t>
      </w:r>
      <w:proofErr w:type="gramEnd"/>
    </w:p>
    <w:p w:rsidR="00F02786" w:rsidRDefault="00F02786" w:rsidP="00F02786">
      <w:pPr>
        <w:tabs>
          <w:tab w:val="left" w:pos="426"/>
          <w:tab w:val="left" w:pos="709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proofErr w:type="gramStart"/>
      <w:r>
        <w:rPr>
          <w:rFonts w:ascii="TH SarabunPSK" w:hAnsi="TH SarabunPSK" w:cs="TH SarabunPSK"/>
          <w:sz w:val="32"/>
          <w:szCs w:val="32"/>
        </w:rPr>
        <w:t xml:space="preserve">1.2.3  </w:t>
      </w:r>
      <w:r w:rsidR="00B71537">
        <w:rPr>
          <w:rFonts w:ascii="TH SarabunPSK" w:hAnsi="TH SarabunPSK" w:cs="TH SarabunPSK" w:hint="cs"/>
          <w:sz w:val="32"/>
          <w:szCs w:val="32"/>
          <w:cs/>
        </w:rPr>
        <w:t>มีกำลังแรงม้าสูงสุดไม่น้อยกว่า</w:t>
      </w:r>
      <w:proofErr w:type="gramEnd"/>
      <w:r w:rsidR="00B71537">
        <w:rPr>
          <w:rFonts w:ascii="TH SarabunPSK" w:hAnsi="TH SarabunPSK" w:cs="TH SarabunPSK" w:hint="cs"/>
          <w:sz w:val="32"/>
          <w:szCs w:val="32"/>
          <w:cs/>
        </w:rPr>
        <w:t xml:space="preserve"> 150 แรงม้า  </w:t>
      </w:r>
    </w:p>
    <w:p w:rsidR="00A125DC" w:rsidRDefault="00F02786" w:rsidP="00F02786">
      <w:pPr>
        <w:tabs>
          <w:tab w:val="left" w:pos="426"/>
          <w:tab w:val="left" w:pos="709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1.2.4  เป็นเครื่องยนต์ที่ได้รับมาตรฐาน</w:t>
      </w:r>
      <w:r w:rsidR="00A125DC">
        <w:rPr>
          <w:rFonts w:ascii="TH SarabunPSK" w:hAnsi="TH SarabunPSK" w:cs="TH SarabunPSK" w:hint="cs"/>
          <w:sz w:val="32"/>
          <w:szCs w:val="32"/>
          <w:cs/>
        </w:rPr>
        <w:t xml:space="preserve">ด้านความปลอดภัยสารมลพิษจากเครื่องยนต์ </w:t>
      </w:r>
    </w:p>
    <w:p w:rsidR="00B71537" w:rsidRPr="00B71537" w:rsidRDefault="00A125DC" w:rsidP="00F02786">
      <w:pPr>
        <w:tabs>
          <w:tab w:val="left" w:pos="426"/>
          <w:tab w:val="left" w:pos="709"/>
        </w:tabs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เลขที่ 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มอก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.2315</w:t>
      </w:r>
      <w:r>
        <w:rPr>
          <w:rFonts w:ascii="TH SarabunPSK" w:hAnsi="TH SarabunPSK" w:cs="TH SarabunPSK"/>
          <w:sz w:val="32"/>
          <w:szCs w:val="32"/>
        </w:rPr>
        <w:t xml:space="preserve">-2551  </w:t>
      </w:r>
      <w:r w:rsidR="00057617">
        <w:rPr>
          <w:rFonts w:ascii="TH SarabunPSK" w:hAnsi="TH SarabunPSK" w:cs="TH SarabunPSK" w:hint="cs"/>
          <w:sz w:val="32"/>
          <w:szCs w:val="32"/>
          <w:cs/>
        </w:rPr>
        <w:t>(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มาตรฐาน </w:t>
      </w:r>
      <w:r>
        <w:rPr>
          <w:rFonts w:ascii="TH SarabunPSK" w:hAnsi="TH SarabunPSK" w:cs="TH SarabunPSK"/>
          <w:sz w:val="32"/>
          <w:szCs w:val="32"/>
        </w:rPr>
        <w:t>EURO 3</w:t>
      </w:r>
      <w:r w:rsidR="00057617">
        <w:rPr>
          <w:rFonts w:ascii="TH SarabunPSK" w:hAnsi="TH SarabunPSK" w:cs="TH SarabunPSK" w:hint="cs"/>
          <w:sz w:val="32"/>
          <w:szCs w:val="32"/>
          <w:cs/>
        </w:rPr>
        <w:t>) หรือสูงกว่า</w:t>
      </w:r>
    </w:p>
    <w:p w:rsidR="00B71537" w:rsidRPr="00F31414" w:rsidRDefault="00F31414" w:rsidP="00F31414">
      <w:pPr>
        <w:pStyle w:val="a3"/>
        <w:numPr>
          <w:ilvl w:val="1"/>
          <w:numId w:val="10"/>
        </w:numPr>
        <w:tabs>
          <w:tab w:val="left" w:pos="284"/>
          <w:tab w:val="left" w:pos="426"/>
        </w:tabs>
        <w:spacing w:after="0" w:line="240" w:lineRule="auto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B71537" w:rsidRPr="00F31414">
        <w:rPr>
          <w:rFonts w:ascii="TH SarabunPSK" w:hAnsi="TH SarabunPSK" w:cs="TH SarabunPSK" w:hint="cs"/>
          <w:b/>
          <w:bCs/>
          <w:sz w:val="32"/>
          <w:szCs w:val="32"/>
          <w:cs/>
        </w:rPr>
        <w:t>ระบบกำลังส่ง</w:t>
      </w:r>
    </w:p>
    <w:p w:rsidR="00B71537" w:rsidRDefault="00F31414" w:rsidP="00F31414">
      <w:pPr>
        <w:tabs>
          <w:tab w:val="left" w:pos="426"/>
          <w:tab w:val="left" w:pos="709"/>
        </w:tabs>
        <w:spacing w:after="0" w:line="240" w:lineRule="auto"/>
        <w:ind w:left="648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1.3.1  </w:t>
      </w:r>
      <w:proofErr w:type="spellStart"/>
      <w:r w:rsidR="00B71537" w:rsidRPr="00F31414">
        <w:rPr>
          <w:rFonts w:ascii="TH SarabunPSK" w:hAnsi="TH SarabunPSK" w:cs="TH SarabunPSK" w:hint="cs"/>
          <w:sz w:val="32"/>
          <w:szCs w:val="32"/>
          <w:cs/>
        </w:rPr>
        <w:t>คลัทซ์</w:t>
      </w:r>
      <w:proofErr w:type="spellEnd"/>
      <w:r w:rsidR="00B71537" w:rsidRPr="00F31414">
        <w:rPr>
          <w:rFonts w:ascii="TH SarabunPSK" w:hAnsi="TH SarabunPSK" w:cs="TH SarabunPSK" w:hint="cs"/>
          <w:sz w:val="32"/>
          <w:szCs w:val="32"/>
          <w:cs/>
        </w:rPr>
        <w:t xml:space="preserve"> แบบแห้งแผ่นเดียวควบคุมด้วยระบบ</w:t>
      </w:r>
      <w:proofErr w:type="spellStart"/>
      <w:r w:rsidR="00B71537" w:rsidRPr="00F31414">
        <w:rPr>
          <w:rFonts w:ascii="TH SarabunPSK" w:hAnsi="TH SarabunPSK" w:cs="TH SarabunPSK" w:hint="cs"/>
          <w:sz w:val="32"/>
          <w:szCs w:val="32"/>
          <w:cs/>
        </w:rPr>
        <w:t>ไฮดรอลิค</w:t>
      </w:r>
      <w:proofErr w:type="spellEnd"/>
    </w:p>
    <w:p w:rsidR="00B71537" w:rsidRDefault="00F31414" w:rsidP="00F31414">
      <w:pPr>
        <w:tabs>
          <w:tab w:val="left" w:pos="426"/>
          <w:tab w:val="left" w:pos="709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proofErr w:type="gramStart"/>
      <w:r>
        <w:rPr>
          <w:rFonts w:ascii="TH SarabunPSK" w:hAnsi="TH SarabunPSK" w:cs="TH SarabunPSK"/>
          <w:sz w:val="32"/>
          <w:szCs w:val="32"/>
        </w:rPr>
        <w:t xml:space="preserve">1.3.2  </w:t>
      </w:r>
      <w:r w:rsidR="00B71537">
        <w:rPr>
          <w:rFonts w:ascii="TH SarabunPSK" w:hAnsi="TH SarabunPSK" w:cs="TH SarabunPSK" w:hint="cs"/>
          <w:sz w:val="32"/>
          <w:szCs w:val="32"/>
          <w:cs/>
        </w:rPr>
        <w:t>เกียร์</w:t>
      </w:r>
      <w:proofErr w:type="gramEnd"/>
      <w:r w:rsidR="00B71537">
        <w:rPr>
          <w:rFonts w:ascii="TH SarabunPSK" w:hAnsi="TH SarabunPSK" w:cs="TH SarabunPSK" w:hint="cs"/>
          <w:sz w:val="32"/>
          <w:szCs w:val="32"/>
          <w:cs/>
        </w:rPr>
        <w:t xml:space="preserve"> เป็นแบบเกียร์กระปุก</w:t>
      </w:r>
    </w:p>
    <w:p w:rsidR="00B71537" w:rsidRDefault="00F31414" w:rsidP="00F31414">
      <w:pPr>
        <w:tabs>
          <w:tab w:val="left" w:pos="426"/>
          <w:tab w:val="left" w:pos="709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proofErr w:type="gramStart"/>
      <w:r>
        <w:rPr>
          <w:rFonts w:ascii="TH SarabunPSK" w:hAnsi="TH SarabunPSK" w:cs="TH SarabunPSK"/>
          <w:sz w:val="32"/>
          <w:szCs w:val="32"/>
        </w:rPr>
        <w:t xml:space="preserve">1.3.3  </w:t>
      </w:r>
      <w:r w:rsidR="00B71537">
        <w:rPr>
          <w:rFonts w:ascii="TH SarabunPSK" w:hAnsi="TH SarabunPSK" w:cs="TH SarabunPSK" w:hint="cs"/>
          <w:sz w:val="32"/>
          <w:szCs w:val="32"/>
          <w:cs/>
        </w:rPr>
        <w:t>มีเกียร์เดินหน้าไม่น้อยกว่า</w:t>
      </w:r>
      <w:proofErr w:type="gramEnd"/>
      <w:r w:rsidR="00B71537">
        <w:rPr>
          <w:rFonts w:ascii="TH SarabunPSK" w:hAnsi="TH SarabunPSK" w:cs="TH SarabunPSK" w:hint="cs"/>
          <w:sz w:val="32"/>
          <w:szCs w:val="32"/>
          <w:cs/>
        </w:rPr>
        <w:t xml:space="preserve"> 5 เกียร์ ถอยหลังไม่น้อยกว่า 1 เกียร์</w:t>
      </w:r>
    </w:p>
    <w:p w:rsidR="00F31414" w:rsidRDefault="00F31414" w:rsidP="00F31414">
      <w:pPr>
        <w:tabs>
          <w:tab w:val="left" w:pos="426"/>
          <w:tab w:val="left" w:pos="709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236E09" w:rsidRDefault="00236E09" w:rsidP="00F31414">
      <w:pPr>
        <w:tabs>
          <w:tab w:val="left" w:pos="426"/>
          <w:tab w:val="left" w:pos="709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F31414" w:rsidRDefault="00F31414" w:rsidP="00F31414">
      <w:pPr>
        <w:tabs>
          <w:tab w:val="left" w:pos="426"/>
          <w:tab w:val="left" w:pos="709"/>
        </w:tabs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  <w:t xml:space="preserve">-2-/1.4 </w:t>
      </w:r>
      <w:r>
        <w:rPr>
          <w:rFonts w:ascii="TH SarabunPSK" w:hAnsi="TH SarabunPSK" w:cs="TH SarabunPSK" w:hint="cs"/>
          <w:sz w:val="32"/>
          <w:szCs w:val="32"/>
          <w:cs/>
        </w:rPr>
        <w:t>ระบบบังคับ.................</w:t>
      </w:r>
    </w:p>
    <w:p w:rsidR="00F31414" w:rsidRDefault="00F31414" w:rsidP="00F31414">
      <w:pPr>
        <w:tabs>
          <w:tab w:val="left" w:pos="426"/>
          <w:tab w:val="left" w:pos="709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B71537" w:rsidRDefault="00F31414" w:rsidP="00F31414">
      <w:pPr>
        <w:pStyle w:val="a3"/>
        <w:tabs>
          <w:tab w:val="left" w:pos="426"/>
        </w:tabs>
        <w:spacing w:after="0" w:line="240" w:lineRule="auto"/>
        <w:ind w:left="1140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lastRenderedPageBreak/>
        <w:t>-2-</w:t>
      </w:r>
    </w:p>
    <w:p w:rsidR="000C466B" w:rsidRDefault="000C466B" w:rsidP="00F31414">
      <w:pPr>
        <w:pStyle w:val="a3"/>
        <w:tabs>
          <w:tab w:val="left" w:pos="426"/>
        </w:tabs>
        <w:spacing w:after="0" w:line="240" w:lineRule="auto"/>
        <w:ind w:left="1140"/>
        <w:jc w:val="center"/>
        <w:rPr>
          <w:rFonts w:ascii="TH SarabunPSK" w:hAnsi="TH SarabunPSK" w:cs="TH SarabunPSK"/>
          <w:sz w:val="32"/>
          <w:szCs w:val="32"/>
        </w:rPr>
      </w:pPr>
    </w:p>
    <w:p w:rsidR="00B71537" w:rsidRPr="00F31414" w:rsidRDefault="00F31414" w:rsidP="00F31414">
      <w:pPr>
        <w:pStyle w:val="a3"/>
        <w:numPr>
          <w:ilvl w:val="1"/>
          <w:numId w:val="10"/>
        </w:numPr>
        <w:tabs>
          <w:tab w:val="left" w:pos="284"/>
          <w:tab w:val="left" w:pos="426"/>
        </w:tabs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B71537" w:rsidRPr="00F31414">
        <w:rPr>
          <w:rFonts w:ascii="TH SarabunPSK" w:hAnsi="TH SarabunPSK" w:cs="TH SarabunPSK" w:hint="cs"/>
          <w:b/>
          <w:bCs/>
          <w:sz w:val="32"/>
          <w:szCs w:val="32"/>
          <w:cs/>
        </w:rPr>
        <w:t>ระบบบังคับเลี้ยว</w:t>
      </w:r>
    </w:p>
    <w:p w:rsidR="00B71537" w:rsidRDefault="00F31414" w:rsidP="00F31414">
      <w:pPr>
        <w:pStyle w:val="a3"/>
        <w:tabs>
          <w:tab w:val="left" w:pos="426"/>
        </w:tabs>
        <w:spacing w:after="0" w:line="240" w:lineRule="auto"/>
        <w:ind w:left="709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1.4.1  </w:t>
      </w:r>
      <w:r w:rsidR="00950D83" w:rsidRPr="00950D83">
        <w:rPr>
          <w:rFonts w:ascii="TH SarabunPSK" w:hAnsi="TH SarabunPSK" w:cs="TH SarabunPSK" w:hint="cs"/>
          <w:sz w:val="32"/>
          <w:szCs w:val="32"/>
          <w:cs/>
        </w:rPr>
        <w:t>พวง</w:t>
      </w:r>
      <w:r w:rsidR="00950D83">
        <w:rPr>
          <w:rFonts w:ascii="TH SarabunPSK" w:hAnsi="TH SarabunPSK" w:cs="TH SarabunPSK" w:hint="cs"/>
          <w:sz w:val="32"/>
          <w:szCs w:val="32"/>
          <w:cs/>
        </w:rPr>
        <w:t>มาลัยขับทางขวา</w:t>
      </w:r>
    </w:p>
    <w:p w:rsidR="00950D83" w:rsidRPr="00F31414" w:rsidRDefault="00A304D7" w:rsidP="00F31414">
      <w:pPr>
        <w:tabs>
          <w:tab w:val="left" w:pos="426"/>
          <w:tab w:val="left" w:pos="709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         </w:t>
      </w:r>
      <w:proofErr w:type="gramStart"/>
      <w:r>
        <w:rPr>
          <w:rFonts w:ascii="TH SarabunPSK" w:hAnsi="TH SarabunPSK" w:cs="TH SarabunPSK"/>
          <w:sz w:val="32"/>
          <w:szCs w:val="32"/>
        </w:rPr>
        <w:t xml:space="preserve">1.4.2 </w:t>
      </w:r>
      <w:r w:rsidR="00F31414" w:rsidRPr="00F31414">
        <w:rPr>
          <w:rFonts w:ascii="TH SarabunPSK" w:hAnsi="TH SarabunPSK" w:cs="TH SarabunPSK"/>
          <w:sz w:val="32"/>
          <w:szCs w:val="32"/>
        </w:rPr>
        <w:t xml:space="preserve"> </w:t>
      </w:r>
      <w:r w:rsidR="00950D83" w:rsidRPr="00F31414">
        <w:rPr>
          <w:rFonts w:ascii="TH SarabunPSK" w:hAnsi="TH SarabunPSK" w:cs="TH SarabunPSK" w:hint="cs"/>
          <w:sz w:val="32"/>
          <w:szCs w:val="32"/>
          <w:cs/>
        </w:rPr>
        <w:t>มีระบบช่วยผ่อนแรง</w:t>
      </w:r>
      <w:proofErr w:type="gramEnd"/>
      <w:r w:rsidR="00950D83" w:rsidRPr="00F31414">
        <w:rPr>
          <w:rFonts w:ascii="TH SarabunPSK" w:hAnsi="TH SarabunPSK" w:cs="TH SarabunPSK" w:hint="cs"/>
          <w:sz w:val="32"/>
          <w:szCs w:val="32"/>
          <w:cs/>
        </w:rPr>
        <w:t>(</w:t>
      </w:r>
      <w:r w:rsidR="00950D83" w:rsidRPr="00F31414">
        <w:rPr>
          <w:rFonts w:ascii="TH SarabunPSK" w:hAnsi="TH SarabunPSK" w:cs="TH SarabunPSK"/>
          <w:sz w:val="32"/>
          <w:szCs w:val="32"/>
        </w:rPr>
        <w:t>Hydraulic Power Steering</w:t>
      </w:r>
      <w:r w:rsidR="00950D83" w:rsidRPr="00F31414">
        <w:rPr>
          <w:rFonts w:ascii="TH SarabunPSK" w:hAnsi="TH SarabunPSK" w:cs="TH SarabunPSK" w:hint="cs"/>
          <w:sz w:val="32"/>
          <w:szCs w:val="32"/>
          <w:cs/>
        </w:rPr>
        <w:t>)</w:t>
      </w:r>
    </w:p>
    <w:p w:rsidR="00950D83" w:rsidRPr="00F31414" w:rsidRDefault="00A304D7" w:rsidP="00A304D7">
      <w:pPr>
        <w:tabs>
          <w:tab w:val="left" w:pos="284"/>
          <w:tab w:val="left" w:pos="426"/>
        </w:tabs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1.5  </w:t>
      </w:r>
      <w:r w:rsidR="00950D83" w:rsidRPr="00F31414">
        <w:rPr>
          <w:rFonts w:ascii="TH SarabunPSK" w:hAnsi="TH SarabunPSK" w:cs="TH SarabunPSK" w:hint="cs"/>
          <w:b/>
          <w:bCs/>
          <w:sz w:val="32"/>
          <w:szCs w:val="32"/>
          <w:cs/>
        </w:rPr>
        <w:t>ระบบน้ำมันเชื้อเพลิง</w:t>
      </w:r>
    </w:p>
    <w:p w:rsidR="00950D83" w:rsidRDefault="00A304D7" w:rsidP="00236E09">
      <w:pPr>
        <w:pStyle w:val="a3"/>
        <w:numPr>
          <w:ilvl w:val="2"/>
          <w:numId w:val="17"/>
        </w:numPr>
        <w:tabs>
          <w:tab w:val="left" w:pos="426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950D83">
        <w:rPr>
          <w:rFonts w:ascii="TH SarabunPSK" w:hAnsi="TH SarabunPSK" w:cs="TH SarabunPSK" w:hint="cs"/>
          <w:sz w:val="32"/>
          <w:szCs w:val="32"/>
          <w:cs/>
        </w:rPr>
        <w:t>ถังน้ำมันเชื้อเพลิงมีความจุไม่น้อยกว่า 100 ลิตร ฝาปิดมีกุญแจ</w:t>
      </w:r>
    </w:p>
    <w:p w:rsidR="00950D83" w:rsidRPr="00CB5C84" w:rsidRDefault="00236E09" w:rsidP="00236E09">
      <w:pPr>
        <w:tabs>
          <w:tab w:val="left" w:pos="426"/>
        </w:tabs>
        <w:spacing w:after="0" w:line="240" w:lineRule="auto"/>
        <w:ind w:left="288"/>
        <w:rPr>
          <w:rFonts w:ascii="TH SarabunPSK" w:hAnsi="TH SarabunPSK" w:cs="TH SarabunPSK"/>
          <w:sz w:val="16"/>
          <w:szCs w:val="16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1.6 </w:t>
      </w:r>
      <w:r w:rsidR="00A304D7" w:rsidRPr="00236E09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950D83" w:rsidRPr="00236E09">
        <w:rPr>
          <w:rFonts w:ascii="TH SarabunPSK" w:hAnsi="TH SarabunPSK" w:cs="TH SarabunPSK" w:hint="cs"/>
          <w:b/>
          <w:bCs/>
          <w:sz w:val="32"/>
          <w:szCs w:val="32"/>
          <w:cs/>
        </w:rPr>
        <w:t>ระบบกันสะเทือน ตามมาตรฐานผู้ผลิต</w:t>
      </w:r>
    </w:p>
    <w:p w:rsidR="00950D83" w:rsidRPr="00A304D7" w:rsidRDefault="00A304D7" w:rsidP="00A304D7">
      <w:pPr>
        <w:pStyle w:val="a3"/>
        <w:numPr>
          <w:ilvl w:val="1"/>
          <w:numId w:val="12"/>
        </w:numPr>
        <w:tabs>
          <w:tab w:val="left" w:pos="284"/>
          <w:tab w:val="left" w:pos="426"/>
        </w:tabs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A304D7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950D83" w:rsidRPr="00A304D7">
        <w:rPr>
          <w:rFonts w:ascii="TH SarabunPSK" w:hAnsi="TH SarabunPSK" w:cs="TH SarabunPSK" w:hint="cs"/>
          <w:b/>
          <w:bCs/>
          <w:sz w:val="32"/>
          <w:szCs w:val="32"/>
          <w:cs/>
        </w:rPr>
        <w:t>ระบบห้ามล้อ</w:t>
      </w:r>
    </w:p>
    <w:p w:rsidR="00950D83" w:rsidRDefault="00A304D7" w:rsidP="00A304D7">
      <w:pPr>
        <w:tabs>
          <w:tab w:val="left" w:pos="426"/>
        </w:tabs>
        <w:spacing w:after="0" w:line="240" w:lineRule="auto"/>
        <w:ind w:left="709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1.7.1  </w:t>
      </w:r>
      <w:r w:rsidR="00950D83" w:rsidRPr="00A304D7">
        <w:rPr>
          <w:rFonts w:ascii="TH SarabunPSK" w:hAnsi="TH SarabunPSK" w:cs="TH SarabunPSK" w:hint="cs"/>
          <w:sz w:val="32"/>
          <w:szCs w:val="32"/>
          <w:cs/>
        </w:rPr>
        <w:t>ระบบห้ามล้อ เป็นแบบ</w:t>
      </w:r>
      <w:proofErr w:type="spellStart"/>
      <w:r w:rsidR="00950D83" w:rsidRPr="00A304D7">
        <w:rPr>
          <w:rFonts w:ascii="TH SarabunPSK" w:hAnsi="TH SarabunPSK" w:cs="TH SarabunPSK" w:hint="cs"/>
          <w:sz w:val="32"/>
          <w:szCs w:val="32"/>
          <w:cs/>
        </w:rPr>
        <w:t>ไฮดรอลิค</w:t>
      </w:r>
      <w:proofErr w:type="spellEnd"/>
      <w:r w:rsidR="00950D83" w:rsidRPr="00A304D7">
        <w:rPr>
          <w:rFonts w:ascii="TH SarabunPSK" w:hAnsi="TH SarabunPSK" w:cs="TH SarabunPSK" w:hint="cs"/>
          <w:sz w:val="32"/>
          <w:szCs w:val="32"/>
          <w:cs/>
        </w:rPr>
        <w:t xml:space="preserve"> แยกสองวงจรอิสระ</w:t>
      </w:r>
    </w:p>
    <w:p w:rsidR="002F39EE" w:rsidRPr="00CB5C84" w:rsidRDefault="00A304D7" w:rsidP="00236E09">
      <w:pPr>
        <w:tabs>
          <w:tab w:val="left" w:pos="426"/>
        </w:tabs>
        <w:spacing w:after="0" w:line="240" w:lineRule="auto"/>
        <w:rPr>
          <w:rFonts w:ascii="TH SarabunPSK" w:hAnsi="TH SarabunPSK" w:cs="TH SarabunPSK"/>
          <w:sz w:val="16"/>
          <w:szCs w:val="16"/>
        </w:rPr>
      </w:pPr>
      <w:r>
        <w:rPr>
          <w:rFonts w:ascii="TH SarabunPSK" w:hAnsi="TH SarabunPSK" w:cs="TH SarabunPSK"/>
          <w:sz w:val="32"/>
          <w:szCs w:val="32"/>
        </w:rPr>
        <w:t xml:space="preserve">          </w:t>
      </w:r>
      <w:proofErr w:type="gramStart"/>
      <w:r>
        <w:rPr>
          <w:rFonts w:ascii="TH SarabunPSK" w:hAnsi="TH SarabunPSK" w:cs="TH SarabunPSK"/>
          <w:sz w:val="32"/>
          <w:szCs w:val="32"/>
        </w:rPr>
        <w:t xml:space="preserve">1.7.2 </w:t>
      </w:r>
      <w:r w:rsidRPr="00A304D7">
        <w:rPr>
          <w:rFonts w:ascii="TH SarabunPSK" w:hAnsi="TH SarabunPSK" w:cs="TH SarabunPSK"/>
          <w:sz w:val="32"/>
          <w:szCs w:val="32"/>
        </w:rPr>
        <w:t xml:space="preserve"> </w:t>
      </w:r>
      <w:r w:rsidR="00950D83" w:rsidRPr="00A304D7">
        <w:rPr>
          <w:rFonts w:ascii="TH SarabunPSK" w:hAnsi="TH SarabunPSK" w:cs="TH SarabunPSK" w:hint="cs"/>
          <w:sz w:val="32"/>
          <w:szCs w:val="32"/>
          <w:cs/>
        </w:rPr>
        <w:t>มีห้ามล้อขณะจอด</w:t>
      </w:r>
      <w:proofErr w:type="gramEnd"/>
      <w:r w:rsidR="00950D83" w:rsidRPr="00A304D7">
        <w:rPr>
          <w:rFonts w:ascii="TH SarabunPSK" w:hAnsi="TH SarabunPSK" w:cs="TH SarabunPSK" w:hint="cs"/>
          <w:sz w:val="32"/>
          <w:szCs w:val="32"/>
          <w:cs/>
        </w:rPr>
        <w:t xml:space="preserve"> พร้อมมีเบรกไอเสียช่วย</w:t>
      </w:r>
    </w:p>
    <w:p w:rsidR="00950D83" w:rsidRPr="00A304D7" w:rsidRDefault="00A304D7" w:rsidP="00A304D7">
      <w:pPr>
        <w:pStyle w:val="a3"/>
        <w:numPr>
          <w:ilvl w:val="1"/>
          <w:numId w:val="12"/>
        </w:numPr>
        <w:tabs>
          <w:tab w:val="left" w:pos="284"/>
          <w:tab w:val="left" w:pos="426"/>
        </w:tabs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A304D7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กงล้อและยาง</w:t>
      </w:r>
      <w:r w:rsidR="002F39EE" w:rsidRPr="00A304D7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</w:p>
    <w:p w:rsidR="002F39EE" w:rsidRPr="00A304D7" w:rsidRDefault="00A304D7" w:rsidP="00236E09">
      <w:pPr>
        <w:tabs>
          <w:tab w:val="left" w:pos="426"/>
        </w:tabs>
        <w:spacing w:after="0" w:line="240" w:lineRule="auto"/>
        <w:ind w:left="709"/>
        <w:rPr>
          <w:rFonts w:ascii="TH SarabunPSK" w:hAnsi="TH SarabunPSK" w:cs="TH SarabunPSK"/>
          <w:sz w:val="16"/>
          <w:szCs w:val="16"/>
        </w:rPr>
      </w:pPr>
      <w:proofErr w:type="gramStart"/>
      <w:r>
        <w:rPr>
          <w:rFonts w:ascii="TH SarabunPSK" w:hAnsi="TH SarabunPSK" w:cs="TH SarabunPSK"/>
          <w:sz w:val="32"/>
          <w:szCs w:val="32"/>
        </w:rPr>
        <w:t xml:space="preserve">1.8.1  </w:t>
      </w:r>
      <w:r w:rsidRPr="00A304D7">
        <w:rPr>
          <w:rFonts w:ascii="TH SarabunPSK" w:hAnsi="TH SarabunPSK" w:cs="TH SarabunPSK" w:hint="cs"/>
          <w:sz w:val="32"/>
          <w:szCs w:val="32"/>
          <w:cs/>
        </w:rPr>
        <w:t>ต้องมีกงล้อและยางอะไหล่ขนาดเดียวกัน</w:t>
      </w:r>
      <w:proofErr w:type="gramEnd"/>
      <w:r w:rsidRPr="00A304D7">
        <w:rPr>
          <w:rFonts w:ascii="TH SarabunPSK" w:hAnsi="TH SarabunPSK" w:cs="TH SarabunPSK" w:hint="cs"/>
          <w:sz w:val="32"/>
          <w:szCs w:val="32"/>
          <w:cs/>
        </w:rPr>
        <w:t xml:space="preserve"> 1 ชุด พร้อมที่เก็บยางอะไหล่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A304D7">
        <w:rPr>
          <w:rFonts w:ascii="TH SarabunPSK" w:hAnsi="TH SarabunPSK" w:cs="TH SarabunPSK"/>
          <w:sz w:val="32"/>
          <w:szCs w:val="32"/>
        </w:rPr>
        <w:t xml:space="preserve"> </w:t>
      </w:r>
    </w:p>
    <w:p w:rsidR="00A304D7" w:rsidRPr="00A304D7" w:rsidRDefault="00A304D7" w:rsidP="00A304D7">
      <w:pPr>
        <w:tabs>
          <w:tab w:val="left" w:pos="426"/>
        </w:tabs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</w:t>
      </w:r>
      <w:r w:rsidRPr="00A304D7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1.9  ระบบไฟฟ้า  </w:t>
      </w:r>
    </w:p>
    <w:p w:rsidR="002F39EE" w:rsidRDefault="00A304D7" w:rsidP="00A304D7">
      <w:pPr>
        <w:tabs>
          <w:tab w:val="left" w:pos="426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1.9.1  </w:t>
      </w:r>
      <w:r w:rsidR="002F39EE" w:rsidRPr="00A304D7">
        <w:rPr>
          <w:rFonts w:ascii="TH SarabunPSK" w:hAnsi="TH SarabunPSK" w:cs="TH SarabunPSK" w:hint="cs"/>
          <w:sz w:val="32"/>
          <w:szCs w:val="32"/>
          <w:cs/>
        </w:rPr>
        <w:t xml:space="preserve">ใช้ระบบไฟฟ้า 24 </w:t>
      </w:r>
      <w:proofErr w:type="spellStart"/>
      <w:r w:rsidR="002F39EE" w:rsidRPr="00A304D7">
        <w:rPr>
          <w:rFonts w:ascii="TH SarabunPSK" w:hAnsi="TH SarabunPSK" w:cs="TH SarabunPSK" w:hint="cs"/>
          <w:sz w:val="32"/>
          <w:szCs w:val="32"/>
          <w:cs/>
        </w:rPr>
        <w:t>โวลท์</w:t>
      </w:r>
      <w:proofErr w:type="spellEnd"/>
    </w:p>
    <w:p w:rsidR="002F39EE" w:rsidRDefault="00A304D7" w:rsidP="00A304D7">
      <w:pPr>
        <w:tabs>
          <w:tab w:val="left" w:pos="426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proofErr w:type="gramStart"/>
      <w:r>
        <w:rPr>
          <w:rFonts w:ascii="TH SarabunPSK" w:hAnsi="TH SarabunPSK" w:cs="TH SarabunPSK"/>
          <w:sz w:val="32"/>
          <w:szCs w:val="32"/>
        </w:rPr>
        <w:t xml:space="preserve">1.9.2  </w:t>
      </w:r>
      <w:proofErr w:type="spellStart"/>
      <w:r w:rsidR="002F39EE">
        <w:rPr>
          <w:rFonts w:ascii="TH SarabunPSK" w:hAnsi="TH SarabunPSK" w:cs="TH SarabunPSK" w:hint="cs"/>
          <w:sz w:val="32"/>
          <w:szCs w:val="32"/>
          <w:cs/>
        </w:rPr>
        <w:t>อัลเทอร์เน</w:t>
      </w:r>
      <w:proofErr w:type="spellEnd"/>
      <w:r w:rsidR="002F39EE">
        <w:rPr>
          <w:rFonts w:ascii="TH SarabunPSK" w:hAnsi="TH SarabunPSK" w:cs="TH SarabunPSK" w:hint="cs"/>
          <w:sz w:val="32"/>
          <w:szCs w:val="32"/>
          <w:cs/>
        </w:rPr>
        <w:t>เต</w:t>
      </w:r>
      <w:proofErr w:type="spellStart"/>
      <w:r w:rsidR="002F39EE">
        <w:rPr>
          <w:rFonts w:ascii="TH SarabunPSK" w:hAnsi="TH SarabunPSK" w:cs="TH SarabunPSK" w:hint="cs"/>
          <w:sz w:val="32"/>
          <w:szCs w:val="32"/>
          <w:cs/>
        </w:rPr>
        <w:t>อร์</w:t>
      </w:r>
      <w:proofErr w:type="spellEnd"/>
      <w:r w:rsidR="002F39EE">
        <w:rPr>
          <w:rFonts w:ascii="TH SarabunPSK" w:hAnsi="TH SarabunPSK" w:cs="TH SarabunPSK" w:hint="cs"/>
          <w:sz w:val="32"/>
          <w:szCs w:val="32"/>
          <w:cs/>
        </w:rPr>
        <w:t>ชนิด</w:t>
      </w:r>
      <w:proofErr w:type="gramEnd"/>
      <w:r w:rsidR="002F39EE">
        <w:rPr>
          <w:rFonts w:ascii="TH SarabunPSK" w:hAnsi="TH SarabunPSK" w:cs="TH SarabunPSK" w:hint="cs"/>
          <w:sz w:val="32"/>
          <w:szCs w:val="32"/>
          <w:cs/>
        </w:rPr>
        <w:t xml:space="preserve"> 24 </w:t>
      </w:r>
      <w:proofErr w:type="spellStart"/>
      <w:r w:rsidR="002F39EE">
        <w:rPr>
          <w:rFonts w:ascii="TH SarabunPSK" w:hAnsi="TH SarabunPSK" w:cs="TH SarabunPSK" w:hint="cs"/>
          <w:sz w:val="32"/>
          <w:szCs w:val="32"/>
          <w:cs/>
        </w:rPr>
        <w:t>โวลท์</w:t>
      </w:r>
      <w:proofErr w:type="spellEnd"/>
      <w:r w:rsidR="002F39EE">
        <w:rPr>
          <w:rFonts w:ascii="TH SarabunPSK" w:hAnsi="TH SarabunPSK" w:cs="TH SarabunPSK" w:hint="cs"/>
          <w:sz w:val="32"/>
          <w:szCs w:val="32"/>
          <w:cs/>
        </w:rPr>
        <w:t xml:space="preserve"> ขนาดไม่น้อยกว่า </w:t>
      </w:r>
      <w:r w:rsidR="002F39EE" w:rsidRPr="00A304D7">
        <w:rPr>
          <w:rFonts w:ascii="TH SarabunPSK" w:hAnsi="TH SarabunPSK" w:cs="TH SarabunPSK" w:hint="cs"/>
          <w:sz w:val="32"/>
          <w:szCs w:val="32"/>
          <w:cs/>
        </w:rPr>
        <w:t>3</w:t>
      </w:r>
      <w:r>
        <w:rPr>
          <w:rFonts w:ascii="TH SarabunPSK" w:hAnsi="TH SarabunPSK" w:cs="TH SarabunPSK" w:hint="cs"/>
          <w:sz w:val="32"/>
          <w:szCs w:val="32"/>
          <w:cs/>
        </w:rPr>
        <w:t>0</w:t>
      </w:r>
      <w:r w:rsidR="002F39EE">
        <w:rPr>
          <w:rFonts w:ascii="TH SarabunPSK" w:hAnsi="TH SarabunPSK" w:cs="TH SarabunPSK" w:hint="cs"/>
          <w:sz w:val="32"/>
          <w:szCs w:val="32"/>
          <w:cs/>
        </w:rPr>
        <w:t xml:space="preserve"> แอม</w:t>
      </w:r>
      <w:r w:rsidR="00C94C78">
        <w:rPr>
          <w:rFonts w:ascii="TH SarabunPSK" w:hAnsi="TH SarabunPSK" w:cs="TH SarabunPSK" w:hint="cs"/>
          <w:sz w:val="32"/>
          <w:szCs w:val="32"/>
          <w:cs/>
        </w:rPr>
        <w:t>แ</w:t>
      </w:r>
      <w:r w:rsidR="002F39EE">
        <w:rPr>
          <w:rFonts w:ascii="TH SarabunPSK" w:hAnsi="TH SarabunPSK" w:cs="TH SarabunPSK" w:hint="cs"/>
          <w:sz w:val="32"/>
          <w:szCs w:val="32"/>
          <w:cs/>
        </w:rPr>
        <w:t>ปร์</w:t>
      </w:r>
    </w:p>
    <w:p w:rsidR="002F39EE" w:rsidRDefault="00A304D7" w:rsidP="00A304D7">
      <w:pPr>
        <w:tabs>
          <w:tab w:val="left" w:pos="426"/>
        </w:tabs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proofErr w:type="gramStart"/>
      <w:r>
        <w:rPr>
          <w:rFonts w:ascii="TH SarabunPSK" w:hAnsi="TH SarabunPSK" w:cs="TH SarabunPSK"/>
          <w:sz w:val="32"/>
          <w:szCs w:val="32"/>
        </w:rPr>
        <w:t xml:space="preserve">1.9.3  </w:t>
      </w:r>
      <w:r w:rsidR="002F39EE">
        <w:rPr>
          <w:rFonts w:ascii="TH SarabunPSK" w:hAnsi="TH SarabunPSK" w:cs="TH SarabunPSK" w:hint="cs"/>
          <w:sz w:val="32"/>
          <w:szCs w:val="32"/>
          <w:cs/>
        </w:rPr>
        <w:t>มีแบตเตอรี่ชนิด</w:t>
      </w:r>
      <w:proofErr w:type="gramEnd"/>
      <w:r w:rsidR="002F39EE">
        <w:rPr>
          <w:rFonts w:ascii="TH SarabunPSK" w:hAnsi="TH SarabunPSK" w:cs="TH SarabunPSK" w:hint="cs"/>
          <w:sz w:val="32"/>
          <w:szCs w:val="32"/>
          <w:cs/>
        </w:rPr>
        <w:t xml:space="preserve"> 12 </w:t>
      </w:r>
      <w:proofErr w:type="spellStart"/>
      <w:r w:rsidR="002F39EE">
        <w:rPr>
          <w:rFonts w:ascii="TH SarabunPSK" w:hAnsi="TH SarabunPSK" w:cs="TH SarabunPSK" w:hint="cs"/>
          <w:sz w:val="32"/>
          <w:szCs w:val="32"/>
          <w:cs/>
        </w:rPr>
        <w:t>โวลท์</w:t>
      </w:r>
      <w:proofErr w:type="spellEnd"/>
      <w:r w:rsidR="002F39EE">
        <w:rPr>
          <w:rFonts w:ascii="TH SarabunPSK" w:hAnsi="TH SarabunPSK" w:cs="TH SarabunPSK" w:hint="cs"/>
          <w:sz w:val="32"/>
          <w:szCs w:val="32"/>
          <w:cs/>
        </w:rPr>
        <w:t xml:space="preserve">  ขนาดบรรจุไม่ต่ำกว่า 60 </w:t>
      </w:r>
      <w:r>
        <w:rPr>
          <w:rFonts w:ascii="TH SarabunPSK" w:hAnsi="TH SarabunPSK" w:cs="TH SarabunPSK"/>
          <w:sz w:val="32"/>
          <w:szCs w:val="32"/>
        </w:rPr>
        <w:t>Ah</w:t>
      </w:r>
      <w:r w:rsidR="002F39EE">
        <w:rPr>
          <w:rFonts w:ascii="TH SarabunPSK" w:hAnsi="TH SarabunPSK" w:cs="TH SarabunPSK" w:hint="cs"/>
          <w:sz w:val="32"/>
          <w:szCs w:val="32"/>
          <w:cs/>
        </w:rPr>
        <w:t xml:space="preserve">  จำนวน 2 </w:t>
      </w:r>
      <w:r>
        <w:rPr>
          <w:rFonts w:ascii="TH SarabunPSK" w:hAnsi="TH SarabunPSK" w:cs="TH SarabunPSK" w:hint="cs"/>
          <w:sz w:val="32"/>
          <w:szCs w:val="32"/>
          <w:cs/>
        </w:rPr>
        <w:t>ชุด</w:t>
      </w:r>
    </w:p>
    <w:p w:rsidR="00CB5C84" w:rsidRPr="00CB5C84" w:rsidRDefault="00A304D7" w:rsidP="00236E09">
      <w:pPr>
        <w:tabs>
          <w:tab w:val="left" w:pos="426"/>
        </w:tabs>
        <w:spacing w:after="0" w:line="240" w:lineRule="auto"/>
        <w:rPr>
          <w:rFonts w:ascii="TH SarabunPSK" w:hAnsi="TH SarabunPSK" w:cs="TH SarabunPSK"/>
          <w:sz w:val="16"/>
          <w:szCs w:val="16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1.9.4  </w:t>
      </w:r>
      <w:r w:rsidR="00C94C78" w:rsidRPr="00A304D7">
        <w:rPr>
          <w:rFonts w:ascii="TH SarabunPSK" w:hAnsi="TH SarabunPSK" w:cs="TH SarabunPSK" w:hint="cs"/>
          <w:sz w:val="32"/>
          <w:szCs w:val="32"/>
          <w:cs/>
        </w:rPr>
        <w:t>มีโคมไฟสัญญาณต่าง ๆ  ตามกรมการขนส่งทางบกกำหนด และตามความจำเป็นในการปฏิบัติงาน</w:t>
      </w:r>
    </w:p>
    <w:p w:rsidR="00236E09" w:rsidRDefault="00787ACD" w:rsidP="00236E09">
      <w:pPr>
        <w:pStyle w:val="a4"/>
        <w:tabs>
          <w:tab w:val="left" w:pos="142"/>
          <w:tab w:val="left" w:pos="284"/>
          <w:tab w:val="left" w:pos="426"/>
        </w:tabs>
        <w:spacing w:after="0"/>
        <w:rPr>
          <w:rFonts w:ascii="TH SarabunPSK" w:hAnsi="TH SarabunPSK" w:cs="TH SarabunPSK"/>
          <w:b/>
          <w:bCs/>
          <w:color w:val="000000"/>
          <w:sz w:val="32"/>
          <w:szCs w:val="32"/>
        </w:rPr>
      </w:pPr>
      <w:r w:rsidRPr="00787ACD">
        <w:rPr>
          <w:rFonts w:ascii="TH SarabunPSK" w:hAnsi="TH SarabunPSK" w:cs="TH SarabunPSK"/>
          <w:b/>
          <w:bCs/>
          <w:color w:val="000000"/>
          <w:sz w:val="32"/>
          <w:szCs w:val="32"/>
        </w:rPr>
        <w:t> </w:t>
      </w:r>
      <w:r w:rsidR="00236E09">
        <w:rPr>
          <w:rFonts w:ascii="TH SarabunPSK" w:hAnsi="TH SarabunPSK" w:cs="TH SarabunPSK"/>
          <w:b/>
          <w:bCs/>
          <w:color w:val="000000"/>
          <w:sz w:val="32"/>
          <w:szCs w:val="32"/>
        </w:rPr>
        <w:t xml:space="preserve"> </w:t>
      </w:r>
      <w:r w:rsidR="00236E09">
        <w:rPr>
          <w:rFonts w:ascii="TH SarabunPSK" w:hAnsi="TH SarabunPSK" w:cs="TH SarabunPSK" w:hint="cs"/>
          <w:b/>
          <w:bCs/>
          <w:color w:val="000000"/>
          <w:sz w:val="32"/>
          <w:szCs w:val="32"/>
          <w:cs/>
        </w:rPr>
        <w:t>1.10</w:t>
      </w:r>
      <w:r>
        <w:rPr>
          <w:rFonts w:ascii="TH SarabunPSK" w:hAnsi="TH SarabunPSK" w:cs="TH SarabunPSK"/>
          <w:b/>
          <w:bCs/>
          <w:color w:val="000000"/>
          <w:sz w:val="32"/>
          <w:szCs w:val="32"/>
        </w:rPr>
        <w:t>.</w:t>
      </w:r>
      <w:r w:rsidR="00236E09">
        <w:rPr>
          <w:rFonts w:ascii="TH SarabunPSK" w:hAnsi="TH SarabunPSK" w:cs="TH SarabunPSK"/>
          <w:b/>
          <w:bCs/>
          <w:color w:val="000000"/>
          <w:sz w:val="32"/>
          <w:szCs w:val="32"/>
        </w:rPr>
        <w:t xml:space="preserve">  </w:t>
      </w:r>
      <w:r w:rsidR="00236E09">
        <w:rPr>
          <w:rFonts w:ascii="TH SarabunPSK" w:hAnsi="TH SarabunPSK" w:cs="TH SarabunPSK" w:hint="cs"/>
          <w:b/>
          <w:bCs/>
          <w:color w:val="000000"/>
          <w:sz w:val="32"/>
          <w:szCs w:val="32"/>
          <w:cs/>
        </w:rPr>
        <w:t>อื่น ๆ</w:t>
      </w:r>
      <w:r w:rsidR="00236E09">
        <w:rPr>
          <w:rFonts w:ascii="TH SarabunPSK" w:hAnsi="TH SarabunPSK" w:cs="TH SarabunPSK"/>
          <w:b/>
          <w:bCs/>
          <w:color w:val="000000"/>
          <w:sz w:val="32"/>
          <w:szCs w:val="32"/>
        </w:rPr>
        <w:t xml:space="preserve">  </w:t>
      </w:r>
    </w:p>
    <w:p w:rsidR="00236E09" w:rsidRDefault="00236E09" w:rsidP="00236E09">
      <w:pPr>
        <w:pStyle w:val="a4"/>
        <w:tabs>
          <w:tab w:val="left" w:pos="284"/>
          <w:tab w:val="left" w:pos="426"/>
        </w:tabs>
        <w:spacing w:after="0"/>
        <w:rPr>
          <w:rFonts w:ascii="TH SarabunPSK" w:hAnsi="TH SarabunPSK" w:cs="TH SarabunPSK"/>
          <w:color w:val="000000"/>
          <w:sz w:val="32"/>
          <w:szCs w:val="32"/>
        </w:rPr>
      </w:pPr>
      <w:r>
        <w:rPr>
          <w:rFonts w:ascii="TH SarabunPSK" w:hAnsi="TH SarabunPSK" w:cs="TH SarabunPSK"/>
          <w:b/>
          <w:bCs/>
          <w:color w:val="000000"/>
          <w:sz w:val="32"/>
          <w:szCs w:val="32"/>
        </w:rPr>
        <w:tab/>
      </w:r>
      <w:r>
        <w:rPr>
          <w:rFonts w:ascii="TH SarabunPSK" w:hAnsi="TH SarabunPSK" w:cs="TH SarabunPSK"/>
          <w:b/>
          <w:bCs/>
          <w:color w:val="000000"/>
          <w:sz w:val="32"/>
          <w:szCs w:val="32"/>
        </w:rPr>
        <w:tab/>
        <w:t xml:space="preserve"> </w:t>
      </w:r>
      <w:proofErr w:type="gramStart"/>
      <w:r w:rsidRPr="00236E09">
        <w:rPr>
          <w:rFonts w:ascii="TH SarabunPSK" w:hAnsi="TH SarabunPSK" w:cs="TH SarabunPSK"/>
          <w:color w:val="000000"/>
          <w:sz w:val="32"/>
          <w:szCs w:val="32"/>
        </w:rPr>
        <w:t>1.10.1</w:t>
      </w:r>
      <w:r>
        <w:rPr>
          <w:rFonts w:ascii="TH SarabunPSK" w:hAnsi="TH SarabunPSK" w:cs="TH SarabunPSK"/>
          <w:color w:val="000000"/>
          <w:sz w:val="32"/>
          <w:szCs w:val="32"/>
        </w:rPr>
        <w:t xml:space="preserve">  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>ผู้เสนอราคาต้องแนบ</w:t>
      </w:r>
      <w:proofErr w:type="spellStart"/>
      <w:r>
        <w:rPr>
          <w:rFonts w:ascii="TH SarabunPSK" w:hAnsi="TH SarabunPSK" w:cs="TH SarabunPSK" w:hint="cs"/>
          <w:color w:val="000000"/>
          <w:sz w:val="32"/>
          <w:szCs w:val="32"/>
          <w:cs/>
        </w:rPr>
        <w:t>เค็ต</w:t>
      </w:r>
      <w:proofErr w:type="spellEnd"/>
      <w:r>
        <w:rPr>
          <w:rFonts w:ascii="TH SarabunPSK" w:hAnsi="TH SarabunPSK" w:cs="TH SarabunPSK" w:hint="cs"/>
          <w:color w:val="000000"/>
          <w:sz w:val="32"/>
          <w:szCs w:val="32"/>
          <w:cs/>
        </w:rPr>
        <w:t>ตา</w:t>
      </w:r>
      <w:proofErr w:type="spellStart"/>
      <w:r>
        <w:rPr>
          <w:rFonts w:ascii="TH SarabunPSK" w:hAnsi="TH SarabunPSK" w:cs="TH SarabunPSK" w:hint="cs"/>
          <w:color w:val="000000"/>
          <w:sz w:val="32"/>
          <w:szCs w:val="32"/>
          <w:cs/>
        </w:rPr>
        <w:t>ล็อค</w:t>
      </w:r>
      <w:proofErr w:type="spellEnd"/>
      <w:r>
        <w:rPr>
          <w:rFonts w:ascii="TH SarabunPSK" w:hAnsi="TH SarabunPSK" w:cs="TH SarabunPSK" w:hint="cs"/>
          <w:color w:val="000000"/>
          <w:sz w:val="32"/>
          <w:szCs w:val="32"/>
          <w:cs/>
        </w:rPr>
        <w:t>ของรถยนต์บรรทุกดังกล่าวให้คณะกรรมการพิจารณาในวันที่</w:t>
      </w:r>
      <w:proofErr w:type="gramEnd"/>
    </w:p>
    <w:p w:rsidR="00236E09" w:rsidRDefault="00236E09" w:rsidP="00236E09">
      <w:pPr>
        <w:pStyle w:val="a4"/>
        <w:tabs>
          <w:tab w:val="left" w:pos="284"/>
          <w:tab w:val="left" w:pos="426"/>
        </w:tabs>
        <w:spacing w:after="0"/>
        <w:rPr>
          <w:rFonts w:ascii="TH SarabunPSK" w:hAnsi="TH SarabunPSK" w:cs="TH SarabunPSK"/>
          <w:color w:val="000000"/>
          <w:sz w:val="32"/>
          <w:szCs w:val="32"/>
        </w:rPr>
      </w:pPr>
      <w:r>
        <w:rPr>
          <w:rFonts w:ascii="TH SarabunPSK" w:hAnsi="TH SarabunPSK" w:cs="TH SarabunPSK"/>
          <w:color w:val="000000"/>
          <w:sz w:val="32"/>
          <w:szCs w:val="32"/>
        </w:rPr>
        <w:t xml:space="preserve">                 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>ยื่นซองเสนอราคา</w:t>
      </w:r>
      <w:r>
        <w:rPr>
          <w:rFonts w:ascii="TH SarabunPSK" w:hAnsi="TH SarabunPSK" w:cs="TH SarabunPSK"/>
          <w:color w:val="000000"/>
          <w:sz w:val="32"/>
          <w:szCs w:val="32"/>
        </w:rPr>
        <w:t xml:space="preserve">   </w:t>
      </w:r>
    </w:p>
    <w:p w:rsidR="00236E09" w:rsidRPr="00236E09" w:rsidRDefault="00236E09" w:rsidP="00236E09">
      <w:pPr>
        <w:pStyle w:val="a4"/>
        <w:tabs>
          <w:tab w:val="left" w:pos="284"/>
          <w:tab w:val="left" w:pos="426"/>
        </w:tabs>
        <w:spacing w:after="0"/>
        <w:rPr>
          <w:rFonts w:ascii="TH SarabunPSK" w:hAnsi="TH SarabunPSK" w:cs="TH SarabunPSK"/>
          <w:color w:val="000000"/>
          <w:sz w:val="16"/>
          <w:szCs w:val="16"/>
          <w:cs/>
        </w:rPr>
      </w:pPr>
      <w:r>
        <w:rPr>
          <w:rFonts w:ascii="TH SarabunPSK" w:hAnsi="TH SarabunPSK" w:cs="TH SarabunPSK"/>
          <w:color w:val="000000"/>
          <w:sz w:val="32"/>
          <w:szCs w:val="32"/>
        </w:rPr>
        <w:t xml:space="preserve">     </w:t>
      </w:r>
    </w:p>
    <w:p w:rsidR="00787ACD" w:rsidRPr="00787ACD" w:rsidRDefault="00236E09" w:rsidP="00BC2306">
      <w:pPr>
        <w:pStyle w:val="a4"/>
        <w:tabs>
          <w:tab w:val="left" w:pos="284"/>
          <w:tab w:val="left" w:pos="426"/>
        </w:tabs>
        <w:spacing w:after="0"/>
        <w:rPr>
          <w:rFonts w:ascii="TH SarabunPSK" w:hAnsi="TH SarabunPSK" w:cs="TH SarabunPSK"/>
          <w:color w:val="000000"/>
          <w:sz w:val="18"/>
          <w:szCs w:val="18"/>
        </w:rPr>
      </w:pPr>
      <w:r>
        <w:rPr>
          <w:rFonts w:ascii="TH SarabunPSK" w:hAnsi="TH SarabunPSK" w:cs="TH SarabunPSK" w:hint="cs"/>
          <w:b/>
          <w:bCs/>
          <w:color w:val="000000"/>
          <w:sz w:val="32"/>
          <w:szCs w:val="32"/>
          <w:cs/>
        </w:rPr>
        <w:t>2. ชุด</w:t>
      </w:r>
      <w:r w:rsidR="00787ACD" w:rsidRPr="00787ACD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ตู้</w:t>
      </w:r>
      <w:proofErr w:type="spellStart"/>
      <w:r w:rsidR="00787ACD" w:rsidRPr="00787ACD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บรรทุกขยะะ</w:t>
      </w:r>
      <w:proofErr w:type="spellEnd"/>
      <w:r w:rsidR="00787ACD" w:rsidRPr="00787ACD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มูลฝอย</w:t>
      </w:r>
    </w:p>
    <w:p w:rsidR="00787ACD" w:rsidRPr="00787ACD" w:rsidRDefault="00236E09" w:rsidP="00236E09">
      <w:pPr>
        <w:pStyle w:val="a4"/>
        <w:tabs>
          <w:tab w:val="left" w:pos="284"/>
        </w:tabs>
        <w:spacing w:after="0"/>
        <w:rPr>
          <w:rFonts w:ascii="TH SarabunPSK" w:hAnsi="TH SarabunPSK" w:cs="TH SarabunPSK"/>
          <w:color w:val="000000"/>
          <w:sz w:val="18"/>
          <w:szCs w:val="18"/>
          <w:cs/>
        </w:rPr>
      </w:pPr>
      <w:r>
        <w:rPr>
          <w:rFonts w:ascii="TH SarabunPSK" w:hAnsi="TH SarabunPSK" w:cs="TH SarabunPSK" w:hint="cs"/>
          <w:color w:val="000000"/>
          <w:sz w:val="32"/>
          <w:szCs w:val="32"/>
          <w:cs/>
        </w:rPr>
        <w:tab/>
        <w:t xml:space="preserve">2.1  </w:t>
      </w:r>
      <w:r w:rsidR="00787ACD" w:rsidRPr="00787ACD">
        <w:rPr>
          <w:rFonts w:ascii="TH SarabunPSK" w:hAnsi="TH SarabunPSK" w:cs="TH SarabunPSK"/>
          <w:color w:val="000000"/>
          <w:sz w:val="32"/>
          <w:szCs w:val="32"/>
          <w:cs/>
        </w:rPr>
        <w:t>ตู้บรรทุกขยะมูลฝอย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รูปทรงเหลี่ยมตามมาตรฐานผู้ผลิต </w:t>
      </w:r>
      <w:r w:rsidR="00787ACD" w:rsidRPr="00787ACD">
        <w:rPr>
          <w:rFonts w:ascii="TH SarabunPSK" w:hAnsi="TH SarabunPSK" w:cs="TH SarabunPSK"/>
          <w:color w:val="000000"/>
          <w:sz w:val="32"/>
          <w:szCs w:val="32"/>
          <w:cs/>
        </w:rPr>
        <w:t xml:space="preserve"> มี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>ปริมาตร</w:t>
      </w:r>
      <w:r w:rsidR="00787ACD" w:rsidRPr="00787ACD">
        <w:rPr>
          <w:rFonts w:ascii="TH SarabunPSK" w:hAnsi="TH SarabunPSK" w:cs="TH SarabunPSK"/>
          <w:color w:val="000000"/>
          <w:sz w:val="32"/>
          <w:szCs w:val="32"/>
          <w:cs/>
        </w:rPr>
        <w:t xml:space="preserve">ความจุไม่น้อยกว่า </w:t>
      </w:r>
      <w:r w:rsidR="00787ACD">
        <w:rPr>
          <w:rFonts w:ascii="TH SarabunPSK" w:hAnsi="TH SarabunPSK" w:cs="TH SarabunPSK" w:hint="cs"/>
          <w:color w:val="000000"/>
          <w:sz w:val="32"/>
          <w:szCs w:val="32"/>
          <w:cs/>
        </w:rPr>
        <w:t>6</w:t>
      </w:r>
      <w:r w:rsidR="00787ACD" w:rsidRPr="00787ACD">
        <w:rPr>
          <w:rFonts w:ascii="TH SarabunPSK" w:hAnsi="TH SarabunPSK" w:cs="TH SarabunPSK"/>
          <w:color w:val="000000"/>
          <w:sz w:val="32"/>
          <w:szCs w:val="32"/>
          <w:cs/>
        </w:rPr>
        <w:t xml:space="preserve"> ลูกบาศก์เมตร</w:t>
      </w:r>
    </w:p>
    <w:p w:rsidR="00191ABD" w:rsidRDefault="00191ABD" w:rsidP="00191ABD">
      <w:pPr>
        <w:pStyle w:val="a4"/>
        <w:tabs>
          <w:tab w:val="left" w:pos="284"/>
        </w:tabs>
        <w:spacing w:after="0"/>
        <w:ind w:right="-441"/>
        <w:rPr>
          <w:rFonts w:ascii="TH SarabunPSK" w:hAnsi="TH SarabunPSK" w:cs="TH SarabunPSK"/>
          <w:color w:val="000000"/>
          <w:sz w:val="32"/>
          <w:szCs w:val="32"/>
        </w:rPr>
      </w:pPr>
      <w:r>
        <w:rPr>
          <w:rFonts w:ascii="TH SarabunPSK" w:hAnsi="TH SarabunPSK" w:cs="TH SarabunPSK" w:hint="cs"/>
          <w:color w:val="000000"/>
          <w:sz w:val="32"/>
          <w:szCs w:val="32"/>
          <w:cs/>
        </w:rPr>
        <w:tab/>
        <w:t>2.2  โครงสร้างเสริมความเข้มแข็ง สร้างด้วยเหล็กมาตรฐานอย่างดี ทำการประกอบอย่างมั่นคงแข็งแรงตามหลัก</w:t>
      </w:r>
    </w:p>
    <w:p w:rsidR="00191ABD" w:rsidRDefault="00191ABD" w:rsidP="00191ABD">
      <w:pPr>
        <w:pStyle w:val="a4"/>
        <w:tabs>
          <w:tab w:val="left" w:pos="284"/>
        </w:tabs>
        <w:spacing w:after="0"/>
        <w:ind w:right="-441"/>
        <w:rPr>
          <w:rFonts w:ascii="TH SarabunPSK" w:hAnsi="TH SarabunPSK" w:cs="TH SarabunPSK"/>
          <w:color w:val="000000"/>
          <w:sz w:val="32"/>
          <w:szCs w:val="32"/>
        </w:rPr>
      </w:pPr>
      <w:r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         วิชาการ  ขนาดของเหล็กที่ใช้มีรายละเอียด ดังนี้</w:t>
      </w:r>
    </w:p>
    <w:p w:rsidR="00191ABD" w:rsidRDefault="00191ABD" w:rsidP="00191ABD">
      <w:pPr>
        <w:pStyle w:val="a4"/>
        <w:tabs>
          <w:tab w:val="left" w:pos="284"/>
        </w:tabs>
        <w:spacing w:after="0"/>
        <w:ind w:right="-441"/>
        <w:rPr>
          <w:rFonts w:ascii="TH SarabunPSK" w:hAnsi="TH SarabunPSK" w:cs="TH SarabunPSK"/>
          <w:color w:val="000000"/>
          <w:sz w:val="32"/>
          <w:szCs w:val="32"/>
        </w:rPr>
      </w:pPr>
      <w:r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         2.2.1</w:t>
      </w:r>
      <w:r w:rsidR="006E5F40"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 ผนังด้านข้าง มีความหนาไม่น้อยกว่า 3 ม.ม.</w:t>
      </w:r>
    </w:p>
    <w:p w:rsidR="006E5F40" w:rsidRDefault="006E5F40" w:rsidP="00191ABD">
      <w:pPr>
        <w:pStyle w:val="a4"/>
        <w:tabs>
          <w:tab w:val="left" w:pos="284"/>
        </w:tabs>
        <w:spacing w:after="0"/>
        <w:ind w:right="-441"/>
        <w:rPr>
          <w:rFonts w:ascii="TH SarabunPSK" w:hAnsi="TH SarabunPSK" w:cs="TH SarabunPSK"/>
          <w:color w:val="000000"/>
          <w:sz w:val="32"/>
          <w:szCs w:val="32"/>
        </w:rPr>
      </w:pPr>
      <w:r>
        <w:rPr>
          <w:rFonts w:ascii="TH SarabunPSK" w:hAnsi="TH SarabunPSK" w:cs="TH SarabunPSK"/>
          <w:color w:val="000000"/>
          <w:sz w:val="32"/>
          <w:szCs w:val="32"/>
        </w:rPr>
        <w:tab/>
        <w:t xml:space="preserve">      </w:t>
      </w:r>
      <w:proofErr w:type="gramStart"/>
      <w:r>
        <w:rPr>
          <w:rFonts w:ascii="TH SarabunPSK" w:hAnsi="TH SarabunPSK" w:cs="TH SarabunPSK"/>
          <w:color w:val="000000"/>
          <w:sz w:val="32"/>
          <w:szCs w:val="32"/>
        </w:rPr>
        <w:t xml:space="preserve">2.2.2  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>ผนังด้านบน</w:t>
      </w:r>
      <w:proofErr w:type="gramEnd"/>
      <w:r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มีความหนาไม่น้อยกว่า 3 ม.ม.</w:t>
      </w:r>
    </w:p>
    <w:p w:rsidR="00787ACD" w:rsidRPr="00787ACD" w:rsidRDefault="006E5F40" w:rsidP="00191ABD">
      <w:pPr>
        <w:pStyle w:val="a4"/>
        <w:tabs>
          <w:tab w:val="left" w:pos="284"/>
        </w:tabs>
        <w:spacing w:after="0"/>
        <w:ind w:right="-441"/>
        <w:rPr>
          <w:rFonts w:ascii="TH SarabunPSK" w:hAnsi="TH SarabunPSK" w:cs="TH SarabunPSK"/>
          <w:color w:val="000000"/>
          <w:sz w:val="18"/>
          <w:szCs w:val="18"/>
          <w:cs/>
        </w:rPr>
      </w:pPr>
      <w:r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         2.2.3  </w:t>
      </w:r>
      <w:r w:rsidR="00787ACD" w:rsidRPr="00787ACD">
        <w:rPr>
          <w:rFonts w:ascii="TH SarabunPSK" w:hAnsi="TH SarabunPSK" w:cs="TH SarabunPSK"/>
          <w:color w:val="000000"/>
          <w:sz w:val="32"/>
          <w:szCs w:val="32"/>
          <w:cs/>
        </w:rPr>
        <w:t>พื้นตัวถัง</w:t>
      </w:r>
      <w:r w:rsidRPr="00787ACD">
        <w:rPr>
          <w:rFonts w:ascii="TH SarabunPSK" w:hAnsi="TH SarabunPSK" w:cs="TH SarabunPSK"/>
          <w:color w:val="000000"/>
          <w:sz w:val="32"/>
          <w:szCs w:val="32"/>
          <w:cs/>
        </w:rPr>
        <w:t xml:space="preserve"> </w:t>
      </w:r>
      <w:r w:rsidR="00787ACD" w:rsidRPr="00787ACD">
        <w:rPr>
          <w:rFonts w:ascii="TH SarabunPSK" w:hAnsi="TH SarabunPSK" w:cs="TH SarabunPSK"/>
          <w:color w:val="000000"/>
          <w:sz w:val="32"/>
          <w:szCs w:val="32"/>
          <w:cs/>
        </w:rPr>
        <w:t>มีความหนาไม่น้อยกว่า 4.</w:t>
      </w:r>
      <w:r w:rsidR="00F10BD1">
        <w:rPr>
          <w:rFonts w:ascii="TH SarabunPSK" w:hAnsi="TH SarabunPSK" w:cs="TH SarabunPSK" w:hint="cs"/>
          <w:color w:val="000000"/>
          <w:sz w:val="32"/>
          <w:szCs w:val="32"/>
          <w:cs/>
        </w:rPr>
        <w:t>5</w:t>
      </w:r>
      <w:r w:rsidR="00787ACD" w:rsidRPr="00787ACD">
        <w:rPr>
          <w:rFonts w:ascii="TH SarabunPSK" w:hAnsi="TH SarabunPSK" w:cs="TH SarabunPSK"/>
          <w:color w:val="000000"/>
          <w:sz w:val="32"/>
          <w:szCs w:val="32"/>
          <w:cs/>
        </w:rPr>
        <w:t xml:space="preserve"> ม</w:t>
      </w:r>
      <w:r w:rsidR="00F10BD1">
        <w:rPr>
          <w:rFonts w:ascii="TH SarabunPSK" w:hAnsi="TH SarabunPSK" w:cs="TH SarabunPSK" w:hint="cs"/>
          <w:color w:val="000000"/>
          <w:sz w:val="32"/>
          <w:szCs w:val="32"/>
          <w:cs/>
        </w:rPr>
        <w:t>.</w:t>
      </w:r>
      <w:r w:rsidR="00787ACD" w:rsidRPr="00787ACD">
        <w:rPr>
          <w:rFonts w:ascii="TH SarabunPSK" w:hAnsi="TH SarabunPSK" w:cs="TH SarabunPSK"/>
          <w:color w:val="000000"/>
          <w:sz w:val="32"/>
          <w:szCs w:val="32"/>
          <w:cs/>
        </w:rPr>
        <w:t xml:space="preserve">ม. </w:t>
      </w:r>
    </w:p>
    <w:p w:rsidR="00787ACD" w:rsidRDefault="00A6792B" w:rsidP="00A6792B">
      <w:pPr>
        <w:pStyle w:val="a4"/>
        <w:spacing w:after="0"/>
        <w:ind w:right="-441"/>
        <w:rPr>
          <w:rFonts w:ascii="TH SarabunPSK" w:hAnsi="TH SarabunPSK" w:cs="TH SarabunPSK"/>
          <w:color w:val="000000"/>
          <w:sz w:val="32"/>
          <w:szCs w:val="32"/>
        </w:rPr>
      </w:pPr>
      <w:r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         2.2.4</w:t>
      </w:r>
      <w:r w:rsidR="00787ACD" w:rsidRPr="00787ACD">
        <w:rPr>
          <w:rFonts w:ascii="TH SarabunPSK" w:hAnsi="TH SarabunPSK" w:cs="TH SarabunPSK"/>
          <w:color w:val="000000"/>
          <w:sz w:val="32"/>
          <w:szCs w:val="32"/>
          <w:cs/>
        </w:rPr>
        <w:t xml:space="preserve"> </w:t>
      </w:r>
      <w:r w:rsidR="00787ACD" w:rsidRPr="00787ACD">
        <w:rPr>
          <w:rFonts w:ascii="TH SarabunPSK" w:hAnsi="TH SarabunPSK" w:cs="TH SarabunPSK"/>
          <w:color w:val="000000"/>
          <w:sz w:val="32"/>
          <w:szCs w:val="32"/>
        </w:rPr>
        <w:t> </w:t>
      </w:r>
      <w:r w:rsidR="00BC2306">
        <w:rPr>
          <w:rFonts w:ascii="TH SarabunPSK" w:hAnsi="TH SarabunPSK" w:cs="TH SarabunPSK" w:hint="cs"/>
          <w:color w:val="000000"/>
          <w:sz w:val="32"/>
          <w:szCs w:val="32"/>
          <w:cs/>
        </w:rPr>
        <w:t>คานขอบตัวตู้ด้านท้าย มีความหนาไม่น้อยกว่า 4.5 ม.ม.</w:t>
      </w:r>
    </w:p>
    <w:p w:rsidR="00BC2306" w:rsidRDefault="00BC2306" w:rsidP="00BC2306">
      <w:pPr>
        <w:pStyle w:val="a4"/>
        <w:tabs>
          <w:tab w:val="left" w:pos="284"/>
        </w:tabs>
        <w:spacing w:after="0"/>
        <w:ind w:right="-441"/>
        <w:rPr>
          <w:rFonts w:ascii="TH SarabunPSK" w:hAnsi="TH SarabunPSK" w:cs="TH SarabunPSK"/>
          <w:color w:val="000000"/>
          <w:sz w:val="32"/>
          <w:szCs w:val="32"/>
        </w:rPr>
      </w:pPr>
      <w:r>
        <w:rPr>
          <w:rFonts w:ascii="TH SarabunPSK" w:hAnsi="TH SarabunPSK" w:cs="TH SarabunPSK" w:hint="cs"/>
          <w:color w:val="000000"/>
          <w:sz w:val="32"/>
          <w:szCs w:val="32"/>
          <w:cs/>
        </w:rPr>
        <w:tab/>
        <w:t xml:space="preserve">2.3  ระหว่างตู้บรรจุขยะมูลฝอยกับชุดเครื่องอัดขยะมูลฝอย ขอบด้านข้างและด้านล่าง ต้องมียางกันรั่วซึมของน้ำ  </w:t>
      </w:r>
    </w:p>
    <w:p w:rsidR="00BC2306" w:rsidRDefault="00BC2306" w:rsidP="00BC2306">
      <w:pPr>
        <w:pStyle w:val="a4"/>
        <w:tabs>
          <w:tab w:val="left" w:pos="284"/>
        </w:tabs>
        <w:spacing w:after="0"/>
        <w:ind w:right="-441"/>
        <w:rPr>
          <w:rFonts w:ascii="TH SarabunPSK" w:hAnsi="TH SarabunPSK" w:cs="TH SarabunPSK"/>
          <w:color w:val="000000"/>
          <w:sz w:val="32"/>
          <w:szCs w:val="32"/>
        </w:rPr>
      </w:pPr>
      <w:r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         และต้องมีอุปกรณ์ป้องกันชุดเครื่องอัดขยะมูลฝอยกดอัดยางกันรั่วซึมเกินกำลัง</w:t>
      </w:r>
    </w:p>
    <w:p w:rsidR="00BC2306" w:rsidRDefault="00BC2306" w:rsidP="00BC2306">
      <w:pPr>
        <w:pStyle w:val="a4"/>
        <w:tabs>
          <w:tab w:val="left" w:pos="284"/>
        </w:tabs>
        <w:spacing w:after="0"/>
        <w:ind w:right="-441"/>
        <w:rPr>
          <w:rFonts w:ascii="TH SarabunPSK" w:hAnsi="TH SarabunPSK" w:cs="TH SarabunPSK"/>
          <w:color w:val="000000"/>
          <w:sz w:val="32"/>
          <w:szCs w:val="32"/>
        </w:rPr>
      </w:pPr>
      <w:r>
        <w:rPr>
          <w:rFonts w:ascii="TH SarabunPSK" w:hAnsi="TH SarabunPSK" w:cs="TH SarabunPSK" w:hint="cs"/>
          <w:color w:val="000000"/>
          <w:sz w:val="32"/>
          <w:szCs w:val="32"/>
          <w:cs/>
        </w:rPr>
        <w:tab/>
        <w:t>2.4  มีถังบรรจุน้ำที่เหลือจากการอัดขยะมูลฝอย  สร้างด้วยเหล็กมาตรฐานอย่างดีหนาไม่น้อยกว่า 3 ม.ม.</w:t>
      </w:r>
    </w:p>
    <w:p w:rsidR="00BD5937" w:rsidRDefault="00BD5937" w:rsidP="00BC2306">
      <w:pPr>
        <w:pStyle w:val="a4"/>
        <w:tabs>
          <w:tab w:val="left" w:pos="284"/>
        </w:tabs>
        <w:spacing w:after="0"/>
        <w:ind w:right="-441"/>
        <w:rPr>
          <w:rFonts w:ascii="TH SarabunPSK" w:hAnsi="TH SarabunPSK" w:cs="TH SarabunPSK"/>
          <w:color w:val="000000"/>
          <w:sz w:val="32"/>
          <w:szCs w:val="32"/>
        </w:rPr>
      </w:pPr>
      <w:r>
        <w:rPr>
          <w:rFonts w:ascii="TH SarabunPSK" w:hAnsi="TH SarabunPSK" w:cs="TH SarabunPSK"/>
          <w:color w:val="000000"/>
          <w:sz w:val="32"/>
          <w:szCs w:val="32"/>
        </w:rPr>
        <w:t xml:space="preserve">          </w:t>
      </w:r>
      <w:r w:rsidR="00BC2306">
        <w:rPr>
          <w:rFonts w:ascii="TH SarabunPSK" w:hAnsi="TH SarabunPSK" w:cs="TH SarabunPSK" w:hint="cs"/>
          <w:color w:val="000000"/>
          <w:sz w:val="32"/>
          <w:szCs w:val="32"/>
          <w:cs/>
        </w:rPr>
        <w:t>ด้านใต้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>ของถังมีวาล์วเปิด-ปิด สำหรับถ่ายเทน้ำเสียที่เหลือจากการอัดขยะมูลฝอย มีปริมาตรความจุไม่น้อยกว่า</w:t>
      </w:r>
    </w:p>
    <w:p w:rsidR="00BC2306" w:rsidRPr="00BC2306" w:rsidRDefault="00BD5937" w:rsidP="00BC2306">
      <w:pPr>
        <w:pStyle w:val="a4"/>
        <w:tabs>
          <w:tab w:val="left" w:pos="284"/>
        </w:tabs>
        <w:spacing w:after="0"/>
        <w:ind w:right="-441"/>
        <w:rPr>
          <w:rFonts w:ascii="TH SarabunPSK" w:hAnsi="TH SarabunPSK" w:cs="TH SarabunPSK"/>
          <w:color w:val="000000"/>
          <w:sz w:val="32"/>
          <w:szCs w:val="32"/>
          <w:cs/>
        </w:rPr>
      </w:pPr>
      <w:r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         60 ลิตร</w:t>
      </w:r>
    </w:p>
    <w:p w:rsidR="00787ACD" w:rsidRPr="00BD5937" w:rsidRDefault="00787ACD" w:rsidP="00787ACD">
      <w:pPr>
        <w:pStyle w:val="a4"/>
        <w:jc w:val="right"/>
        <w:rPr>
          <w:rFonts w:ascii="TH SarabunPSK" w:hAnsi="TH SarabunPSK" w:cs="TH SarabunPSK"/>
          <w:color w:val="000000"/>
          <w:sz w:val="32"/>
          <w:szCs w:val="32"/>
          <w:cs/>
        </w:rPr>
      </w:pPr>
      <w:r w:rsidRPr="00787ACD">
        <w:rPr>
          <w:rFonts w:ascii="TH SarabunPSK" w:hAnsi="TH SarabunPSK" w:cs="TH SarabunPSK"/>
          <w:color w:val="000000"/>
          <w:sz w:val="18"/>
          <w:szCs w:val="18"/>
          <w:cs/>
        </w:rPr>
        <w:br/>
      </w:r>
      <w:r w:rsidR="00BD5937">
        <w:rPr>
          <w:rFonts w:ascii="TH SarabunPSK" w:hAnsi="TH SarabunPSK" w:cs="TH SarabunPSK"/>
          <w:color w:val="000000"/>
          <w:sz w:val="32"/>
          <w:szCs w:val="32"/>
        </w:rPr>
        <w:t>-3-/3.</w:t>
      </w:r>
      <w:r w:rsidR="00BD5937">
        <w:rPr>
          <w:rFonts w:ascii="TH SarabunPSK" w:hAnsi="TH SarabunPSK" w:cs="TH SarabunPSK" w:hint="cs"/>
          <w:color w:val="000000"/>
          <w:sz w:val="32"/>
          <w:szCs w:val="32"/>
          <w:cs/>
        </w:rPr>
        <w:t>ชุดเครื่องอัด...............</w:t>
      </w:r>
    </w:p>
    <w:p w:rsidR="00787ACD" w:rsidRPr="000C466B" w:rsidRDefault="00787ACD" w:rsidP="00787ACD">
      <w:pPr>
        <w:pStyle w:val="a4"/>
        <w:tabs>
          <w:tab w:val="left" w:pos="284"/>
        </w:tabs>
        <w:jc w:val="center"/>
        <w:rPr>
          <w:rFonts w:ascii="TH SarabunPSK" w:hAnsi="TH SarabunPSK" w:cs="TH SarabunPSK"/>
          <w:color w:val="000000"/>
          <w:sz w:val="32"/>
          <w:szCs w:val="32"/>
          <w:cs/>
        </w:rPr>
      </w:pPr>
      <w:r>
        <w:rPr>
          <w:rFonts w:ascii="TH SarabunPSK" w:hAnsi="TH SarabunPSK" w:cs="TH SarabunPSK" w:hint="cs"/>
          <w:color w:val="000000"/>
          <w:sz w:val="32"/>
          <w:szCs w:val="32"/>
          <w:cs/>
        </w:rPr>
        <w:lastRenderedPageBreak/>
        <w:t>-3-</w:t>
      </w:r>
      <w:r w:rsidRPr="00787ACD">
        <w:rPr>
          <w:rFonts w:ascii="TH SarabunPSK" w:hAnsi="TH SarabunPSK" w:cs="TH SarabunPSK"/>
          <w:color w:val="000000"/>
          <w:sz w:val="18"/>
          <w:szCs w:val="18"/>
          <w:cs/>
        </w:rPr>
        <w:br/>
      </w:r>
    </w:p>
    <w:p w:rsidR="00787ACD" w:rsidRPr="00787ACD" w:rsidRDefault="00E97949" w:rsidP="00787ACD">
      <w:pPr>
        <w:pStyle w:val="a4"/>
        <w:tabs>
          <w:tab w:val="left" w:pos="284"/>
        </w:tabs>
        <w:spacing w:after="0"/>
        <w:rPr>
          <w:rFonts w:ascii="TH SarabunPSK" w:hAnsi="TH SarabunPSK" w:cs="TH SarabunPSK"/>
          <w:color w:val="000000"/>
          <w:sz w:val="18"/>
          <w:szCs w:val="18"/>
          <w:cs/>
        </w:rPr>
      </w:pPr>
      <w:r>
        <w:rPr>
          <w:rFonts w:ascii="TH SarabunPSK" w:hAnsi="TH SarabunPSK" w:cs="TH SarabunPSK" w:hint="cs"/>
          <w:b/>
          <w:bCs/>
          <w:color w:val="000000"/>
          <w:sz w:val="32"/>
          <w:szCs w:val="32"/>
          <w:cs/>
        </w:rPr>
        <w:t xml:space="preserve">3.  </w:t>
      </w:r>
      <w:r w:rsidR="00787ACD" w:rsidRPr="00787ACD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ชุด</w:t>
      </w:r>
      <w:r>
        <w:rPr>
          <w:rFonts w:ascii="TH SarabunPSK" w:hAnsi="TH SarabunPSK" w:cs="TH SarabunPSK" w:hint="cs"/>
          <w:b/>
          <w:bCs/>
          <w:color w:val="000000"/>
          <w:sz w:val="32"/>
          <w:szCs w:val="32"/>
          <w:cs/>
        </w:rPr>
        <w:t>เครื่อง</w:t>
      </w:r>
      <w:r w:rsidR="00787ACD" w:rsidRPr="00787ACD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อัดขยะมูลฝอย</w:t>
      </w:r>
    </w:p>
    <w:p w:rsidR="00781F0F" w:rsidRDefault="00E97949" w:rsidP="00812AD0">
      <w:pPr>
        <w:pStyle w:val="a4"/>
        <w:tabs>
          <w:tab w:val="left" w:pos="284"/>
          <w:tab w:val="left" w:pos="709"/>
        </w:tabs>
        <w:spacing w:after="0"/>
        <w:rPr>
          <w:rFonts w:ascii="TH SarabunPSK" w:hAnsi="TH SarabunPSK" w:cs="TH SarabunPSK"/>
          <w:color w:val="000000"/>
          <w:sz w:val="32"/>
          <w:szCs w:val="32"/>
        </w:rPr>
      </w:pPr>
      <w:r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    3.1  สร้างด้วยเหล็กมาตรฐานอย่างดี </w:t>
      </w:r>
      <w:r w:rsidR="00812AD0"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>มีความหนาไม่น้อยกว่า 4.5 ม.ม. ในการผลิตและประกอบขึ้นรูป</w:t>
      </w:r>
    </w:p>
    <w:p w:rsidR="00781F0F" w:rsidRDefault="00781F0F" w:rsidP="00812AD0">
      <w:pPr>
        <w:pStyle w:val="a4"/>
        <w:tabs>
          <w:tab w:val="left" w:pos="284"/>
          <w:tab w:val="left" w:pos="709"/>
        </w:tabs>
        <w:spacing w:after="0"/>
        <w:rPr>
          <w:rFonts w:ascii="TH SarabunPSK" w:hAnsi="TH SarabunPSK" w:cs="TH SarabunPSK"/>
          <w:color w:val="000000"/>
          <w:sz w:val="32"/>
          <w:szCs w:val="32"/>
        </w:rPr>
      </w:pPr>
      <w:r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          </w:t>
      </w:r>
      <w:r w:rsidR="00E97949">
        <w:rPr>
          <w:rFonts w:ascii="TH SarabunPSK" w:hAnsi="TH SarabunPSK" w:cs="TH SarabunPSK" w:hint="cs"/>
          <w:color w:val="000000"/>
          <w:sz w:val="32"/>
          <w:szCs w:val="32"/>
          <w:cs/>
        </w:rPr>
        <w:t>ส่วนประกอบ</w:t>
      </w:r>
      <w:r w:rsidR="00812AD0">
        <w:rPr>
          <w:rFonts w:ascii="TH SarabunPSK" w:hAnsi="TH SarabunPSK" w:cs="TH SarabunPSK" w:hint="cs"/>
          <w:color w:val="000000"/>
          <w:sz w:val="32"/>
          <w:szCs w:val="32"/>
          <w:cs/>
        </w:rPr>
        <w:t>ดังนี้  พื้นรองรับมูลฝอย,ผนังด้านข้าง,ใบอัดขยะมูลฝอยและใบสไลด์,คานเสริมความ</w:t>
      </w:r>
    </w:p>
    <w:p w:rsidR="00812AD0" w:rsidRDefault="00781F0F" w:rsidP="00812AD0">
      <w:pPr>
        <w:pStyle w:val="a4"/>
        <w:tabs>
          <w:tab w:val="left" w:pos="284"/>
          <w:tab w:val="left" w:pos="709"/>
        </w:tabs>
        <w:spacing w:after="0"/>
        <w:rPr>
          <w:rFonts w:ascii="TH SarabunPSK" w:hAnsi="TH SarabunPSK" w:cs="TH SarabunPSK"/>
          <w:color w:val="000000"/>
          <w:sz w:val="32"/>
          <w:szCs w:val="32"/>
        </w:rPr>
      </w:pPr>
      <w:r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          </w:t>
      </w:r>
      <w:r w:rsidR="00812AD0"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แข็งแรงต่าง ๆ </w:t>
      </w:r>
    </w:p>
    <w:p w:rsidR="00781F0F" w:rsidRDefault="00812AD0" w:rsidP="00812AD0">
      <w:pPr>
        <w:pStyle w:val="a4"/>
        <w:tabs>
          <w:tab w:val="left" w:pos="284"/>
          <w:tab w:val="left" w:pos="709"/>
        </w:tabs>
        <w:spacing w:after="0"/>
        <w:rPr>
          <w:rFonts w:ascii="TH SarabunPSK" w:hAnsi="TH SarabunPSK" w:cs="TH SarabunPSK"/>
          <w:color w:val="000000"/>
          <w:sz w:val="32"/>
          <w:szCs w:val="32"/>
        </w:rPr>
      </w:pPr>
      <w:r>
        <w:rPr>
          <w:rFonts w:ascii="TH SarabunPSK" w:hAnsi="TH SarabunPSK" w:cs="TH SarabunPSK" w:hint="cs"/>
          <w:color w:val="000000"/>
          <w:sz w:val="32"/>
          <w:szCs w:val="32"/>
          <w:cs/>
        </w:rPr>
        <w:tab/>
        <w:t xml:space="preserve">3.2  </w:t>
      </w:r>
      <w:r w:rsidR="00787ACD" w:rsidRPr="00787ACD">
        <w:rPr>
          <w:rFonts w:ascii="TH SarabunPSK" w:hAnsi="TH SarabunPSK" w:cs="TH SarabunPSK"/>
          <w:color w:val="000000"/>
          <w:sz w:val="32"/>
          <w:szCs w:val="32"/>
          <w:cs/>
        </w:rPr>
        <w:t>การกวาดขยะมูลฝอยของชุดใบอัดขยะ</w:t>
      </w:r>
      <w:r w:rsidR="00871FF4"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มูลฝอย </w:t>
      </w:r>
      <w:r w:rsidR="00787ACD" w:rsidRPr="00787ACD">
        <w:rPr>
          <w:rFonts w:ascii="TH SarabunPSK" w:hAnsi="TH SarabunPSK" w:cs="TH SarabunPSK"/>
          <w:color w:val="000000"/>
          <w:sz w:val="32"/>
          <w:szCs w:val="32"/>
          <w:cs/>
        </w:rPr>
        <w:t xml:space="preserve">เป็นแบบรางสไลด์ </w:t>
      </w:r>
      <w:r w:rsidR="00ED5FA2"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</w:t>
      </w:r>
      <w:r w:rsidR="00787ACD" w:rsidRPr="00787ACD">
        <w:rPr>
          <w:rFonts w:ascii="TH SarabunPSK" w:hAnsi="TH SarabunPSK" w:cs="TH SarabunPSK"/>
          <w:color w:val="000000"/>
          <w:sz w:val="32"/>
          <w:szCs w:val="32"/>
          <w:cs/>
        </w:rPr>
        <w:t>โดย</w:t>
      </w:r>
      <w:r w:rsidR="00ED5FA2">
        <w:rPr>
          <w:rFonts w:ascii="TH SarabunPSK" w:hAnsi="TH SarabunPSK" w:cs="TH SarabunPSK" w:hint="cs"/>
          <w:color w:val="000000"/>
          <w:sz w:val="32"/>
          <w:szCs w:val="32"/>
          <w:cs/>
        </w:rPr>
        <w:t>ผนังด้านข้างทั้งสองข้าง</w:t>
      </w:r>
      <w:r w:rsidR="00787ACD" w:rsidRPr="00787ACD">
        <w:rPr>
          <w:rFonts w:ascii="TH SarabunPSK" w:hAnsi="TH SarabunPSK" w:cs="TH SarabunPSK"/>
          <w:color w:val="000000"/>
          <w:sz w:val="32"/>
          <w:szCs w:val="32"/>
          <w:cs/>
        </w:rPr>
        <w:t>มีราง</w:t>
      </w:r>
    </w:p>
    <w:p w:rsidR="00781F0F" w:rsidRDefault="00781F0F" w:rsidP="00812AD0">
      <w:pPr>
        <w:pStyle w:val="a4"/>
        <w:tabs>
          <w:tab w:val="left" w:pos="284"/>
          <w:tab w:val="left" w:pos="709"/>
        </w:tabs>
        <w:spacing w:after="0"/>
        <w:rPr>
          <w:rFonts w:ascii="TH SarabunPSK" w:hAnsi="TH SarabunPSK" w:cs="TH SarabunPSK"/>
          <w:color w:val="000000"/>
          <w:sz w:val="32"/>
          <w:szCs w:val="32"/>
        </w:rPr>
      </w:pPr>
      <w:r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         </w:t>
      </w:r>
      <w:r w:rsidR="00787ACD" w:rsidRPr="00787ACD">
        <w:rPr>
          <w:rFonts w:ascii="TH SarabunPSK" w:hAnsi="TH SarabunPSK" w:cs="TH SarabunPSK"/>
          <w:color w:val="000000"/>
          <w:sz w:val="32"/>
          <w:szCs w:val="32"/>
          <w:cs/>
        </w:rPr>
        <w:t>รองรับการเคลื่อนที่ของชุดใบอัด</w:t>
      </w:r>
      <w:r w:rsidR="00871FF4">
        <w:rPr>
          <w:rFonts w:ascii="TH SarabunPSK" w:hAnsi="TH SarabunPSK" w:cs="TH SarabunPSK"/>
          <w:color w:val="000000"/>
          <w:sz w:val="32"/>
          <w:szCs w:val="32"/>
          <w:cs/>
        </w:rPr>
        <w:t>และใบสไลด์</w:t>
      </w:r>
      <w:r w:rsidR="00871FF4"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จุดหมุนของใบอัดและใบสไลด์สามารถอัดจารบีหล่อลื่นกัน</w:t>
      </w:r>
    </w:p>
    <w:p w:rsidR="00787ACD" w:rsidRDefault="00781F0F" w:rsidP="00812AD0">
      <w:pPr>
        <w:pStyle w:val="a4"/>
        <w:tabs>
          <w:tab w:val="left" w:pos="284"/>
          <w:tab w:val="left" w:pos="709"/>
        </w:tabs>
        <w:spacing w:after="0"/>
        <w:rPr>
          <w:rFonts w:ascii="TH SarabunPSK" w:hAnsi="TH SarabunPSK" w:cs="TH SarabunPSK"/>
          <w:color w:val="000000"/>
          <w:sz w:val="32"/>
          <w:szCs w:val="32"/>
        </w:rPr>
      </w:pPr>
      <w:r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         </w:t>
      </w:r>
      <w:r w:rsidR="00871FF4">
        <w:rPr>
          <w:rFonts w:ascii="TH SarabunPSK" w:hAnsi="TH SarabunPSK" w:cs="TH SarabunPSK" w:hint="cs"/>
          <w:color w:val="000000"/>
          <w:sz w:val="32"/>
          <w:szCs w:val="32"/>
          <w:cs/>
        </w:rPr>
        <w:t>สึกหรอได้</w:t>
      </w:r>
    </w:p>
    <w:p w:rsidR="00871FF4" w:rsidRDefault="00871FF4" w:rsidP="00812AD0">
      <w:pPr>
        <w:pStyle w:val="a4"/>
        <w:tabs>
          <w:tab w:val="left" w:pos="284"/>
          <w:tab w:val="left" w:pos="709"/>
        </w:tabs>
        <w:spacing w:after="0"/>
        <w:rPr>
          <w:rFonts w:ascii="TH SarabunPSK" w:hAnsi="TH SarabunPSK" w:cs="TH SarabunPSK"/>
          <w:color w:val="000000"/>
          <w:sz w:val="32"/>
          <w:szCs w:val="32"/>
        </w:rPr>
      </w:pPr>
      <w:r>
        <w:rPr>
          <w:rFonts w:ascii="TH SarabunPSK" w:hAnsi="TH SarabunPSK" w:cs="TH SarabunPSK" w:hint="cs"/>
          <w:color w:val="000000"/>
          <w:sz w:val="32"/>
          <w:szCs w:val="32"/>
          <w:cs/>
        </w:rPr>
        <w:tab/>
        <w:t xml:space="preserve">3.3  ปลายใบอัด เสริมความแข็งแรงตลอดความยาวของใบอัด มีความหนาไม่น้อยกว่า 8 </w:t>
      </w:r>
      <w:proofErr w:type="spellStart"/>
      <w:r>
        <w:rPr>
          <w:rFonts w:ascii="TH SarabunPSK" w:hAnsi="TH SarabunPSK" w:cs="TH SarabunPSK" w:hint="cs"/>
          <w:color w:val="000000"/>
          <w:sz w:val="32"/>
          <w:szCs w:val="32"/>
          <w:cs/>
        </w:rPr>
        <w:t>มม</w:t>
      </w:r>
      <w:proofErr w:type="spellEnd"/>
      <w:r>
        <w:rPr>
          <w:rFonts w:ascii="TH SarabunPSK" w:hAnsi="TH SarabunPSK" w:cs="TH SarabunPSK" w:hint="cs"/>
          <w:color w:val="000000"/>
          <w:sz w:val="32"/>
          <w:szCs w:val="32"/>
          <w:cs/>
        </w:rPr>
        <w:t>.</w:t>
      </w:r>
      <w:r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</w:p>
    <w:p w:rsidR="00781F0F" w:rsidRDefault="00871FF4" w:rsidP="00812AD0">
      <w:pPr>
        <w:pStyle w:val="a4"/>
        <w:tabs>
          <w:tab w:val="left" w:pos="284"/>
          <w:tab w:val="left" w:pos="709"/>
        </w:tabs>
        <w:spacing w:after="0"/>
        <w:rPr>
          <w:rFonts w:ascii="TH SarabunPSK" w:hAnsi="TH SarabunPSK" w:cs="TH SarabunPSK"/>
          <w:color w:val="000000"/>
          <w:sz w:val="32"/>
          <w:szCs w:val="32"/>
        </w:rPr>
      </w:pPr>
      <w:r>
        <w:rPr>
          <w:rFonts w:ascii="TH SarabunPSK" w:hAnsi="TH SarabunPSK" w:cs="TH SarabunPSK"/>
          <w:color w:val="000000"/>
          <w:sz w:val="32"/>
          <w:szCs w:val="32"/>
        </w:rPr>
        <w:tab/>
      </w:r>
      <w:proofErr w:type="gramStart"/>
      <w:r>
        <w:rPr>
          <w:rFonts w:ascii="TH SarabunPSK" w:hAnsi="TH SarabunPSK" w:cs="TH SarabunPSK"/>
          <w:color w:val="000000"/>
          <w:sz w:val="32"/>
          <w:szCs w:val="32"/>
        </w:rPr>
        <w:t xml:space="preserve">3.4  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>ด้านล่างของที่รองรับมูลฝอย</w:t>
      </w:r>
      <w:proofErr w:type="gramEnd"/>
      <w:r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มีที่รองรับน้ำเสียจากการกวาดอัดขยะมูลฝอยมีปริมาตรความจุไม่น้อยกว่า </w:t>
      </w:r>
    </w:p>
    <w:p w:rsidR="00781F0F" w:rsidRDefault="00781F0F" w:rsidP="00812AD0">
      <w:pPr>
        <w:pStyle w:val="a4"/>
        <w:tabs>
          <w:tab w:val="left" w:pos="284"/>
          <w:tab w:val="left" w:pos="709"/>
        </w:tabs>
        <w:spacing w:after="0"/>
        <w:rPr>
          <w:rFonts w:ascii="TH SarabunPSK" w:hAnsi="TH SarabunPSK" w:cs="TH SarabunPSK"/>
          <w:color w:val="000000"/>
          <w:sz w:val="32"/>
          <w:szCs w:val="32"/>
        </w:rPr>
      </w:pPr>
      <w:r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         </w:t>
      </w:r>
      <w:r w:rsidR="00871FF4">
        <w:rPr>
          <w:rFonts w:ascii="TH SarabunPSK" w:hAnsi="TH SarabunPSK" w:cs="TH SarabunPSK" w:hint="cs"/>
          <w:color w:val="000000"/>
          <w:sz w:val="32"/>
          <w:szCs w:val="32"/>
          <w:cs/>
        </w:rPr>
        <w:t>150 ลิตร  ส่วนล่างของที่รองรับน้ำเสียมีท่อระบายน้ำทิ้งด้านท้ายตัวรถ พร้อมติดตั้งวาล์วเปิด-ปิด ขนาด</w:t>
      </w:r>
    </w:p>
    <w:p w:rsidR="00871FF4" w:rsidRDefault="00781F0F" w:rsidP="00812AD0">
      <w:pPr>
        <w:pStyle w:val="a4"/>
        <w:tabs>
          <w:tab w:val="left" w:pos="284"/>
          <w:tab w:val="left" w:pos="709"/>
        </w:tabs>
        <w:spacing w:after="0"/>
        <w:rPr>
          <w:rFonts w:ascii="TH SarabunPSK" w:hAnsi="TH SarabunPSK" w:cs="TH SarabunPSK"/>
          <w:color w:val="000000"/>
          <w:sz w:val="32"/>
          <w:szCs w:val="32"/>
        </w:rPr>
      </w:pPr>
      <w:r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         </w:t>
      </w:r>
      <w:r w:rsidR="00871FF4">
        <w:rPr>
          <w:rFonts w:ascii="TH SarabunPSK" w:hAnsi="TH SarabunPSK" w:cs="TH SarabunPSK" w:hint="cs"/>
          <w:color w:val="000000"/>
          <w:sz w:val="32"/>
          <w:szCs w:val="32"/>
          <w:cs/>
        </w:rPr>
        <w:t>เส้นผ่าศูนย์กลางไม่น้อยกว่า 2 นิ้ว</w:t>
      </w:r>
    </w:p>
    <w:p w:rsidR="00781F0F" w:rsidRDefault="00781F0F" w:rsidP="00812AD0">
      <w:pPr>
        <w:pStyle w:val="a4"/>
        <w:tabs>
          <w:tab w:val="left" w:pos="284"/>
          <w:tab w:val="left" w:pos="709"/>
        </w:tabs>
        <w:spacing w:after="0"/>
        <w:rPr>
          <w:rFonts w:ascii="TH SarabunPSK" w:hAnsi="TH SarabunPSK" w:cs="TH SarabunPSK"/>
          <w:color w:val="000000"/>
          <w:sz w:val="32"/>
          <w:szCs w:val="32"/>
        </w:rPr>
      </w:pPr>
      <w:r>
        <w:rPr>
          <w:rFonts w:ascii="TH SarabunPSK" w:hAnsi="TH SarabunPSK" w:cs="TH SarabunPSK" w:hint="cs"/>
          <w:color w:val="000000"/>
          <w:sz w:val="32"/>
          <w:szCs w:val="32"/>
          <w:cs/>
        </w:rPr>
        <w:tab/>
        <w:t xml:space="preserve">3.5  การเปิด-ปิด </w:t>
      </w:r>
      <w:proofErr w:type="spellStart"/>
      <w:r>
        <w:rPr>
          <w:rFonts w:ascii="TH SarabunPSK" w:hAnsi="TH SarabunPSK" w:cs="TH SarabunPSK" w:hint="cs"/>
          <w:color w:val="000000"/>
          <w:sz w:val="32"/>
          <w:szCs w:val="32"/>
          <w:cs/>
        </w:rPr>
        <w:t>ล็อค</w:t>
      </w:r>
      <w:proofErr w:type="spellEnd"/>
      <w:r>
        <w:rPr>
          <w:rFonts w:ascii="TH SarabunPSK" w:hAnsi="TH SarabunPSK" w:cs="TH SarabunPSK" w:hint="cs"/>
          <w:color w:val="000000"/>
          <w:sz w:val="32"/>
          <w:szCs w:val="32"/>
          <w:cs/>
        </w:rPr>
        <w:t>ชุดเครื่องอัดขยะมูลฝอยกับตู้บรรจุขยะมูลฝอยเป็นแบบเกลียว</w:t>
      </w:r>
      <w:proofErr w:type="spellStart"/>
      <w:r>
        <w:rPr>
          <w:rFonts w:ascii="TH SarabunPSK" w:hAnsi="TH SarabunPSK" w:cs="TH SarabunPSK" w:hint="cs"/>
          <w:color w:val="000000"/>
          <w:sz w:val="32"/>
          <w:szCs w:val="32"/>
          <w:cs/>
        </w:rPr>
        <w:t>ล็อค</w:t>
      </w:r>
      <w:proofErr w:type="spellEnd"/>
      <w:r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เครื่องอัดขยะมูลฝอยทำงานด้วยระบบ</w:t>
      </w:r>
      <w:proofErr w:type="spellStart"/>
      <w:r>
        <w:rPr>
          <w:rFonts w:ascii="TH SarabunPSK" w:hAnsi="TH SarabunPSK" w:cs="TH SarabunPSK" w:hint="cs"/>
          <w:color w:val="000000"/>
          <w:sz w:val="32"/>
          <w:szCs w:val="32"/>
          <w:cs/>
        </w:rPr>
        <w:t>ไฮดรอลิค</w:t>
      </w:r>
      <w:proofErr w:type="spellEnd"/>
    </w:p>
    <w:p w:rsidR="00781F0F" w:rsidRPr="00781F0F" w:rsidRDefault="00781F0F" w:rsidP="00812AD0">
      <w:pPr>
        <w:pStyle w:val="a4"/>
        <w:tabs>
          <w:tab w:val="left" w:pos="284"/>
          <w:tab w:val="left" w:pos="709"/>
        </w:tabs>
        <w:spacing w:after="0"/>
        <w:rPr>
          <w:rFonts w:ascii="TH SarabunPSK" w:hAnsi="TH SarabunPSK" w:cs="TH SarabunPSK"/>
          <w:color w:val="000000"/>
          <w:sz w:val="16"/>
          <w:szCs w:val="16"/>
        </w:rPr>
      </w:pPr>
    </w:p>
    <w:p w:rsidR="00787ACD" w:rsidRDefault="00781F0F" w:rsidP="00781F0F">
      <w:pPr>
        <w:pStyle w:val="a4"/>
        <w:tabs>
          <w:tab w:val="left" w:pos="284"/>
          <w:tab w:val="left" w:pos="709"/>
        </w:tabs>
        <w:spacing w:after="0"/>
        <w:rPr>
          <w:rFonts w:ascii="TH SarabunPSK" w:hAnsi="TH SarabunPSK" w:cs="TH SarabunPSK"/>
          <w:color w:val="000000"/>
          <w:sz w:val="32"/>
          <w:szCs w:val="32"/>
        </w:rPr>
      </w:pPr>
      <w:r w:rsidRPr="00781F0F">
        <w:rPr>
          <w:rFonts w:ascii="TH SarabunPSK" w:hAnsi="TH SarabunPSK" w:cs="TH SarabunPSK" w:hint="cs"/>
          <w:b/>
          <w:bCs/>
          <w:color w:val="000000"/>
          <w:sz w:val="32"/>
          <w:szCs w:val="32"/>
          <w:cs/>
        </w:rPr>
        <w:t>4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>.</w:t>
      </w:r>
      <w:r>
        <w:rPr>
          <w:rFonts w:ascii="TH SarabunPSK" w:hAnsi="TH SarabunPSK" w:cs="TH SarabunPSK" w:hint="cs"/>
          <w:b/>
          <w:bCs/>
          <w:color w:val="000000"/>
          <w:sz w:val="32"/>
          <w:szCs w:val="32"/>
          <w:cs/>
        </w:rPr>
        <w:t xml:space="preserve">  </w:t>
      </w:r>
      <w:r w:rsidR="00787ACD" w:rsidRPr="00787ACD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ชุด</w:t>
      </w:r>
      <w:r>
        <w:rPr>
          <w:rFonts w:ascii="TH SarabunPSK" w:hAnsi="TH SarabunPSK" w:cs="TH SarabunPSK" w:hint="cs"/>
          <w:b/>
          <w:bCs/>
          <w:color w:val="000000"/>
          <w:sz w:val="32"/>
          <w:szCs w:val="32"/>
          <w:cs/>
        </w:rPr>
        <w:t>เครื่อง</w:t>
      </w:r>
      <w:r w:rsidR="00787ACD" w:rsidRPr="00787ACD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คายขยะมูลฝอย</w:t>
      </w:r>
    </w:p>
    <w:p w:rsidR="00781F0F" w:rsidRDefault="00787ACD" w:rsidP="00781F0F">
      <w:pPr>
        <w:pStyle w:val="a4"/>
        <w:tabs>
          <w:tab w:val="left" w:pos="284"/>
        </w:tabs>
        <w:spacing w:after="0"/>
        <w:rPr>
          <w:rFonts w:ascii="TH SarabunPSK" w:hAnsi="TH SarabunPSK" w:cs="TH SarabunPSK"/>
          <w:color w:val="000000"/>
          <w:sz w:val="32"/>
          <w:szCs w:val="32"/>
        </w:rPr>
      </w:pPr>
      <w:r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  </w:t>
      </w:r>
      <w:r w:rsidR="00781F0F"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4</w:t>
      </w:r>
      <w:r w:rsidRPr="00787ACD">
        <w:rPr>
          <w:rFonts w:ascii="TH SarabunPSK" w:hAnsi="TH SarabunPSK" w:cs="TH SarabunPSK"/>
          <w:color w:val="000000"/>
          <w:sz w:val="32"/>
          <w:szCs w:val="32"/>
          <w:cs/>
        </w:rPr>
        <w:t xml:space="preserve">.1 </w:t>
      </w:r>
      <w:r w:rsidRPr="00787ACD">
        <w:rPr>
          <w:rFonts w:ascii="TH SarabunPSK" w:hAnsi="TH SarabunPSK" w:cs="TH SarabunPSK"/>
          <w:color w:val="000000"/>
          <w:sz w:val="32"/>
          <w:szCs w:val="32"/>
        </w:rPr>
        <w:t> </w:t>
      </w:r>
      <w:r w:rsidRPr="00787ACD">
        <w:rPr>
          <w:rFonts w:ascii="TH SarabunPSK" w:hAnsi="TH SarabunPSK" w:cs="TH SarabunPSK"/>
          <w:color w:val="000000"/>
          <w:sz w:val="32"/>
          <w:szCs w:val="32"/>
          <w:cs/>
        </w:rPr>
        <w:t>ติดตั้งภายในตู้บรรจุขยะมูลฝอย</w:t>
      </w:r>
      <w:r w:rsidR="00781F0F"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</w:t>
      </w:r>
      <w:r w:rsidRPr="00787ACD">
        <w:rPr>
          <w:rFonts w:ascii="TH SarabunPSK" w:hAnsi="TH SarabunPSK" w:cs="TH SarabunPSK"/>
          <w:color w:val="000000"/>
          <w:sz w:val="32"/>
          <w:szCs w:val="32"/>
          <w:cs/>
        </w:rPr>
        <w:t xml:space="preserve"> </w:t>
      </w:r>
      <w:r w:rsidR="00781F0F">
        <w:rPr>
          <w:rFonts w:ascii="TH SarabunPSK" w:hAnsi="TH SarabunPSK" w:cs="TH SarabunPSK" w:hint="cs"/>
          <w:color w:val="000000"/>
          <w:sz w:val="32"/>
          <w:szCs w:val="32"/>
          <w:cs/>
        </w:rPr>
        <w:t>เป็นแผ่น</w:t>
      </w:r>
      <w:r w:rsidRPr="00787ACD">
        <w:rPr>
          <w:rFonts w:ascii="TH SarabunPSK" w:hAnsi="TH SarabunPSK" w:cs="TH SarabunPSK"/>
          <w:color w:val="000000"/>
          <w:sz w:val="32"/>
          <w:szCs w:val="32"/>
          <w:cs/>
        </w:rPr>
        <w:t>ดันขยะมูลฝอย</w:t>
      </w:r>
      <w:r w:rsidR="00781F0F">
        <w:rPr>
          <w:rFonts w:ascii="TH SarabunPSK" w:hAnsi="TH SarabunPSK" w:cs="TH SarabunPSK" w:hint="cs"/>
          <w:color w:val="000000"/>
          <w:sz w:val="32"/>
          <w:szCs w:val="32"/>
          <w:cs/>
        </w:rPr>
        <w:t>สร้างด้วยเหล็กอย่างดี หนาไม่น้อยกว่า 4.5 ม.ม.</w:t>
      </w:r>
    </w:p>
    <w:p w:rsidR="005C5D2D" w:rsidRDefault="00781F0F" w:rsidP="005C5D2D">
      <w:pPr>
        <w:pStyle w:val="a4"/>
        <w:tabs>
          <w:tab w:val="left" w:pos="284"/>
        </w:tabs>
        <w:spacing w:after="0"/>
        <w:rPr>
          <w:rFonts w:ascii="TH SarabunPSK" w:hAnsi="TH SarabunPSK" w:cs="TH SarabunPSK"/>
          <w:color w:val="000000"/>
          <w:sz w:val="32"/>
          <w:szCs w:val="32"/>
        </w:rPr>
      </w:pPr>
      <w:r>
        <w:rPr>
          <w:rFonts w:ascii="TH SarabunPSK" w:hAnsi="TH SarabunPSK" w:cs="TH SarabunPSK"/>
          <w:color w:val="000000"/>
          <w:sz w:val="32"/>
          <w:szCs w:val="32"/>
        </w:rPr>
        <w:t xml:space="preserve">          </w:t>
      </w:r>
      <w:r w:rsidR="00787ACD" w:rsidRPr="00787ACD">
        <w:rPr>
          <w:rFonts w:ascii="TH SarabunPSK" w:hAnsi="TH SarabunPSK" w:cs="TH SarabunPSK"/>
          <w:color w:val="000000"/>
          <w:sz w:val="32"/>
          <w:szCs w:val="32"/>
          <w:cs/>
        </w:rPr>
        <w:t>ทำงานด้วย</w:t>
      </w:r>
      <w:proofErr w:type="spellStart"/>
      <w:r w:rsidR="00787ACD" w:rsidRPr="00787ACD">
        <w:rPr>
          <w:rFonts w:ascii="TH SarabunPSK" w:hAnsi="TH SarabunPSK" w:cs="TH SarabunPSK"/>
          <w:color w:val="000000"/>
          <w:sz w:val="32"/>
          <w:szCs w:val="32"/>
          <w:cs/>
        </w:rPr>
        <w:t>ไฮดรอ</w:t>
      </w:r>
      <w:proofErr w:type="spellEnd"/>
      <w:r w:rsidR="00787ACD" w:rsidRPr="00787ACD">
        <w:rPr>
          <w:rFonts w:ascii="TH SarabunPSK" w:hAnsi="TH SarabunPSK" w:cs="TH SarabunPSK"/>
          <w:color w:val="000000"/>
          <w:sz w:val="32"/>
          <w:szCs w:val="32"/>
          <w:cs/>
        </w:rPr>
        <w:t>ลิ</w:t>
      </w:r>
      <w:proofErr w:type="spellStart"/>
      <w:r w:rsidR="00787ACD" w:rsidRPr="00787ACD">
        <w:rPr>
          <w:rFonts w:ascii="TH SarabunPSK" w:hAnsi="TH SarabunPSK" w:cs="TH SarabunPSK"/>
          <w:color w:val="000000"/>
          <w:sz w:val="32"/>
          <w:szCs w:val="32"/>
          <w:cs/>
        </w:rPr>
        <w:t>ค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>แบบ</w:t>
      </w:r>
      <w:proofErr w:type="spellEnd"/>
      <w:r>
        <w:rPr>
          <w:rFonts w:ascii="TH SarabunPSK" w:hAnsi="TH SarabunPSK" w:cs="TH SarabunPSK" w:hint="cs"/>
          <w:color w:val="000000"/>
          <w:sz w:val="32"/>
          <w:szCs w:val="32"/>
          <w:cs/>
        </w:rPr>
        <w:t>หลายชั้น  เพื่อ</w:t>
      </w:r>
      <w:r w:rsidR="00787ACD" w:rsidRPr="00787ACD">
        <w:rPr>
          <w:rFonts w:ascii="TH SarabunPSK" w:hAnsi="TH SarabunPSK" w:cs="TH SarabunPSK"/>
          <w:color w:val="000000"/>
          <w:sz w:val="32"/>
          <w:szCs w:val="32"/>
          <w:cs/>
        </w:rPr>
        <w:t>ทำการดันขยะมูลฝอยออกจากถังบรรจุขยะมูลฝอย</w:t>
      </w:r>
    </w:p>
    <w:p w:rsidR="00781F0F" w:rsidRDefault="00781F0F" w:rsidP="005C5D2D">
      <w:pPr>
        <w:pStyle w:val="a4"/>
        <w:tabs>
          <w:tab w:val="left" w:pos="284"/>
        </w:tabs>
        <w:spacing w:after="0"/>
        <w:rPr>
          <w:rFonts w:ascii="TH SarabunPSK" w:hAnsi="TH SarabunPSK" w:cs="TH SarabunPSK"/>
          <w:color w:val="000000"/>
          <w:sz w:val="32"/>
          <w:szCs w:val="32"/>
        </w:rPr>
      </w:pPr>
      <w:r>
        <w:rPr>
          <w:rFonts w:ascii="TH SarabunPSK" w:hAnsi="TH SarabunPSK" w:cs="TH SarabunPSK"/>
          <w:color w:val="000000"/>
          <w:sz w:val="32"/>
          <w:szCs w:val="32"/>
        </w:rPr>
        <w:tab/>
      </w:r>
      <w:proofErr w:type="gramStart"/>
      <w:r>
        <w:rPr>
          <w:rFonts w:ascii="TH SarabunPSK" w:hAnsi="TH SarabunPSK" w:cs="TH SarabunPSK"/>
          <w:color w:val="000000"/>
          <w:sz w:val="32"/>
          <w:szCs w:val="32"/>
        </w:rPr>
        <w:t xml:space="preserve">4.2  </w:t>
      </w:r>
      <w:r w:rsidR="00787ACD" w:rsidRPr="00787ACD">
        <w:rPr>
          <w:rFonts w:ascii="TH SarabunPSK" w:hAnsi="TH SarabunPSK" w:cs="TH SarabunPSK"/>
          <w:color w:val="000000"/>
          <w:sz w:val="32"/>
          <w:szCs w:val="32"/>
          <w:cs/>
        </w:rPr>
        <w:t>แผ่นดันขยะมูลฝอย</w:t>
      </w:r>
      <w:proofErr w:type="gramEnd"/>
      <w:r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เป็นแบบมีลูกเลื่อนวิ่งเคลื่อนที่อยู่บนรางด้านข้าง โดยที่แผ่นดันขยะมูลฝอยไม่เสียดสี        </w:t>
      </w:r>
    </w:p>
    <w:p w:rsidR="00781F0F" w:rsidRDefault="00781F0F" w:rsidP="005C5D2D">
      <w:pPr>
        <w:pStyle w:val="a4"/>
        <w:tabs>
          <w:tab w:val="left" w:pos="284"/>
        </w:tabs>
        <w:spacing w:after="0"/>
        <w:rPr>
          <w:rFonts w:ascii="TH SarabunPSK" w:hAnsi="TH SarabunPSK" w:cs="TH SarabunPSK"/>
          <w:color w:val="000000"/>
          <w:sz w:val="32"/>
          <w:szCs w:val="32"/>
        </w:rPr>
      </w:pPr>
      <w:r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         หรือสัมผัสกับตัวถังบรรจุขยะ  เมื่อดันสุดจะต้องเสมอด้านท้ายถังบรรจุขยะมูลฝอย  โดยไม่มีส่วนใด ๆ ยื่น</w:t>
      </w:r>
    </w:p>
    <w:p w:rsidR="00787ACD" w:rsidRPr="00787ACD" w:rsidRDefault="00781F0F" w:rsidP="005C5D2D">
      <w:pPr>
        <w:pStyle w:val="a4"/>
        <w:tabs>
          <w:tab w:val="left" w:pos="284"/>
        </w:tabs>
        <w:spacing w:after="0"/>
        <w:rPr>
          <w:rFonts w:ascii="TH SarabunPSK" w:hAnsi="TH SarabunPSK" w:cs="TH SarabunPSK"/>
          <w:color w:val="000000"/>
          <w:sz w:val="18"/>
          <w:szCs w:val="18"/>
          <w:cs/>
        </w:rPr>
      </w:pPr>
      <w:r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         ออกมาพ้นตู้บรรจุขยะมูลฝอย  </w:t>
      </w:r>
    </w:p>
    <w:p w:rsidR="005C5D2D" w:rsidRPr="00CB5C84" w:rsidRDefault="00781F0F" w:rsidP="00787ACD">
      <w:pPr>
        <w:pStyle w:val="a4"/>
        <w:spacing w:after="0"/>
        <w:ind w:firstLine="720"/>
        <w:jc w:val="both"/>
        <w:rPr>
          <w:rFonts w:ascii="TH SarabunPSK" w:hAnsi="TH SarabunPSK" w:cs="TH SarabunPSK"/>
          <w:color w:val="000000"/>
          <w:sz w:val="16"/>
          <w:szCs w:val="16"/>
          <w:cs/>
        </w:rPr>
      </w:pPr>
      <w:r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</w:t>
      </w:r>
    </w:p>
    <w:p w:rsidR="00787ACD" w:rsidRPr="00787ACD" w:rsidRDefault="00781F0F" w:rsidP="005C5D2D">
      <w:pPr>
        <w:pStyle w:val="a4"/>
        <w:tabs>
          <w:tab w:val="left" w:pos="284"/>
        </w:tabs>
        <w:spacing w:after="0"/>
        <w:jc w:val="both"/>
        <w:rPr>
          <w:rFonts w:ascii="TH SarabunPSK" w:hAnsi="TH SarabunPSK" w:cs="TH SarabunPSK"/>
          <w:color w:val="000000"/>
          <w:sz w:val="18"/>
          <w:szCs w:val="18"/>
          <w:cs/>
        </w:rPr>
      </w:pPr>
      <w:r>
        <w:rPr>
          <w:rFonts w:ascii="TH SarabunPSK" w:hAnsi="TH SarabunPSK" w:cs="TH SarabunPSK" w:hint="cs"/>
          <w:b/>
          <w:bCs/>
          <w:color w:val="000000"/>
          <w:sz w:val="32"/>
          <w:szCs w:val="32"/>
          <w:cs/>
        </w:rPr>
        <w:t xml:space="preserve">5.  </w:t>
      </w:r>
      <w:r w:rsidR="00787ACD" w:rsidRPr="00787ACD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ระบบ</w:t>
      </w:r>
      <w:proofErr w:type="spellStart"/>
      <w:r w:rsidR="00787ACD" w:rsidRPr="00787ACD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ไฮดรอลิค</w:t>
      </w:r>
      <w:proofErr w:type="spellEnd"/>
    </w:p>
    <w:p w:rsidR="00B4026E" w:rsidRDefault="00B4026E" w:rsidP="00B4026E">
      <w:pPr>
        <w:pStyle w:val="a4"/>
        <w:spacing w:after="0"/>
        <w:rPr>
          <w:rFonts w:ascii="TH SarabunPSK" w:hAnsi="TH SarabunPSK" w:cs="TH SarabunPSK"/>
          <w:color w:val="000000"/>
          <w:sz w:val="32"/>
          <w:szCs w:val="32"/>
        </w:rPr>
      </w:pPr>
      <w:r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    5</w:t>
      </w:r>
      <w:r w:rsidR="00787ACD" w:rsidRPr="00787ACD">
        <w:rPr>
          <w:rFonts w:ascii="TH SarabunPSK" w:hAnsi="TH SarabunPSK" w:cs="TH SarabunPSK"/>
          <w:color w:val="000000"/>
          <w:sz w:val="32"/>
          <w:szCs w:val="32"/>
          <w:cs/>
        </w:rPr>
        <w:t>.1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 ทำงานด้วยระบบถ่ายทอดกำลังจากเครื่องยนต์ของตัวรถแบบ </w:t>
      </w:r>
      <w:r w:rsidRPr="00B4026E">
        <w:rPr>
          <w:rFonts w:ascii="TH SarabunPSK" w:hAnsi="TH SarabunPSK" w:cs="TH SarabunPSK"/>
          <w:b/>
          <w:bCs/>
          <w:color w:val="000000"/>
          <w:sz w:val="32"/>
          <w:szCs w:val="32"/>
        </w:rPr>
        <w:t>P.T.O.</w:t>
      </w:r>
    </w:p>
    <w:p w:rsidR="00B4026E" w:rsidRDefault="00B4026E" w:rsidP="00B4026E">
      <w:pPr>
        <w:pStyle w:val="a4"/>
        <w:spacing w:after="0"/>
        <w:rPr>
          <w:rFonts w:ascii="TH SarabunPSK" w:hAnsi="TH SarabunPSK" w:cs="TH SarabunPSK"/>
          <w:color w:val="000000"/>
          <w:sz w:val="32"/>
          <w:szCs w:val="32"/>
        </w:rPr>
      </w:pPr>
      <w:r>
        <w:rPr>
          <w:rFonts w:ascii="TH SarabunPSK" w:hAnsi="TH SarabunPSK" w:cs="TH SarabunPSK"/>
          <w:color w:val="000000"/>
          <w:sz w:val="32"/>
          <w:szCs w:val="32"/>
        </w:rPr>
        <w:t xml:space="preserve">     </w:t>
      </w:r>
      <w:proofErr w:type="gramStart"/>
      <w:r>
        <w:rPr>
          <w:rFonts w:ascii="TH SarabunPSK" w:hAnsi="TH SarabunPSK" w:cs="TH SarabunPSK"/>
          <w:color w:val="000000"/>
          <w:sz w:val="32"/>
          <w:szCs w:val="32"/>
        </w:rPr>
        <w:t xml:space="preserve">5.2  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>ถังน้ำ</w:t>
      </w:r>
      <w:proofErr w:type="spellStart"/>
      <w:r>
        <w:rPr>
          <w:rFonts w:ascii="TH SarabunPSK" w:hAnsi="TH SarabunPSK" w:cs="TH SarabunPSK" w:hint="cs"/>
          <w:color w:val="000000"/>
          <w:sz w:val="32"/>
          <w:szCs w:val="32"/>
          <w:cs/>
        </w:rPr>
        <w:t>มันไฮดรอลิค</w:t>
      </w:r>
      <w:proofErr w:type="spellEnd"/>
      <w:proofErr w:type="gramEnd"/>
      <w:r>
        <w:rPr>
          <w:rFonts w:ascii="TH SarabunPSK" w:hAnsi="TH SarabunPSK" w:cs="TH SarabunPSK" w:hint="cs"/>
          <w:color w:val="000000"/>
          <w:sz w:val="32"/>
          <w:szCs w:val="32"/>
          <w:cs/>
        </w:rPr>
        <w:t>(</w:t>
      </w:r>
      <w:r>
        <w:rPr>
          <w:rFonts w:ascii="TH SarabunPSK" w:hAnsi="TH SarabunPSK" w:cs="TH SarabunPSK"/>
          <w:color w:val="000000"/>
          <w:sz w:val="32"/>
          <w:szCs w:val="32"/>
        </w:rPr>
        <w:t>Oil Reservoir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>)</w:t>
      </w:r>
      <w:r>
        <w:rPr>
          <w:rFonts w:ascii="TH SarabunPSK" w:hAnsi="TH SarabunPSK" w:cs="TH SarabunPSK"/>
          <w:color w:val="000000"/>
          <w:sz w:val="32"/>
          <w:szCs w:val="32"/>
        </w:rPr>
        <w:t xml:space="preserve">  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>มีปริมาตรความจุไม่น้อยกว่า 50 ลิตร</w:t>
      </w:r>
      <w:r>
        <w:rPr>
          <w:rFonts w:ascii="TH SarabunPSK" w:hAnsi="TH SarabunPSK" w:cs="TH SarabunPSK"/>
          <w:color w:val="000000"/>
          <w:sz w:val="32"/>
          <w:szCs w:val="32"/>
        </w:rPr>
        <w:tab/>
      </w:r>
    </w:p>
    <w:p w:rsidR="00B4026E" w:rsidRPr="00B4026E" w:rsidRDefault="00B4026E" w:rsidP="00B4026E">
      <w:pPr>
        <w:pStyle w:val="a4"/>
        <w:spacing w:after="0"/>
        <w:rPr>
          <w:rFonts w:ascii="TH SarabunPSK" w:hAnsi="TH SarabunPSK" w:cs="TH SarabunPSK"/>
          <w:color w:val="000000"/>
          <w:sz w:val="16"/>
          <w:szCs w:val="16"/>
        </w:rPr>
      </w:pPr>
    </w:p>
    <w:p w:rsidR="00787ACD" w:rsidRPr="00787ACD" w:rsidRDefault="00B4026E" w:rsidP="005C5D2D">
      <w:pPr>
        <w:pStyle w:val="a4"/>
        <w:tabs>
          <w:tab w:val="left" w:pos="284"/>
        </w:tabs>
        <w:spacing w:after="0"/>
        <w:jc w:val="both"/>
        <w:rPr>
          <w:rFonts w:ascii="TH SarabunPSK" w:hAnsi="TH SarabunPSK" w:cs="TH SarabunPSK"/>
          <w:color w:val="000000"/>
          <w:sz w:val="18"/>
          <w:szCs w:val="18"/>
          <w:cs/>
        </w:rPr>
      </w:pPr>
      <w:r>
        <w:rPr>
          <w:rFonts w:ascii="TH SarabunPSK" w:hAnsi="TH SarabunPSK" w:cs="TH SarabunPSK" w:hint="cs"/>
          <w:b/>
          <w:bCs/>
          <w:color w:val="000000"/>
          <w:sz w:val="32"/>
          <w:szCs w:val="32"/>
          <w:cs/>
        </w:rPr>
        <w:t xml:space="preserve">6.  </w:t>
      </w:r>
      <w:r w:rsidR="00787ACD" w:rsidRPr="00787ACD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สัญญาณไฟฉุกเฉิน</w:t>
      </w:r>
    </w:p>
    <w:p w:rsidR="00B4026E" w:rsidRDefault="00787ACD" w:rsidP="00B4026E">
      <w:pPr>
        <w:pStyle w:val="a4"/>
        <w:spacing w:after="0"/>
        <w:ind w:left="34" w:hanging="34"/>
        <w:rPr>
          <w:rFonts w:ascii="TH SarabunPSK" w:hAnsi="TH SarabunPSK" w:cs="TH SarabunPSK"/>
          <w:color w:val="000000"/>
          <w:sz w:val="32"/>
          <w:szCs w:val="32"/>
        </w:rPr>
      </w:pPr>
      <w:r w:rsidRPr="00787ACD">
        <w:rPr>
          <w:rFonts w:ascii="TH SarabunPSK" w:hAnsi="TH SarabunPSK" w:cs="TH SarabunPSK"/>
          <w:color w:val="000000"/>
          <w:sz w:val="32"/>
          <w:szCs w:val="32"/>
        </w:rPr>
        <w:t>  </w:t>
      </w:r>
      <w:r w:rsidRPr="00787ACD">
        <w:rPr>
          <w:rFonts w:ascii="TH SarabunPSK" w:hAnsi="TH SarabunPSK" w:cs="TH SarabunPSK"/>
          <w:color w:val="000000"/>
          <w:sz w:val="32"/>
          <w:szCs w:val="32"/>
          <w:cs/>
        </w:rPr>
        <w:t xml:space="preserve"> </w:t>
      </w:r>
      <w:r w:rsidRPr="00787ACD">
        <w:rPr>
          <w:rFonts w:ascii="TH SarabunPSK" w:hAnsi="TH SarabunPSK" w:cs="TH SarabunPSK"/>
          <w:color w:val="000000"/>
          <w:sz w:val="32"/>
          <w:szCs w:val="32"/>
        </w:rPr>
        <w:t>  </w:t>
      </w:r>
      <w:proofErr w:type="gramStart"/>
      <w:r w:rsidR="00B4026E">
        <w:rPr>
          <w:rFonts w:ascii="TH SarabunPSK" w:hAnsi="TH SarabunPSK" w:cs="TH SarabunPSK"/>
          <w:color w:val="000000"/>
          <w:sz w:val="32"/>
          <w:szCs w:val="32"/>
        </w:rPr>
        <w:t xml:space="preserve">6.1  </w:t>
      </w:r>
      <w:r w:rsidR="005C5D2D">
        <w:rPr>
          <w:rFonts w:ascii="TH SarabunPSK" w:hAnsi="TH SarabunPSK" w:cs="TH SarabunPSK" w:hint="cs"/>
          <w:color w:val="000000"/>
          <w:sz w:val="32"/>
          <w:szCs w:val="32"/>
          <w:cs/>
        </w:rPr>
        <w:t>ชนิดแผงสั้น</w:t>
      </w:r>
      <w:r w:rsidRPr="00787ACD">
        <w:rPr>
          <w:rFonts w:ascii="TH SarabunPSK" w:hAnsi="TH SarabunPSK" w:cs="TH SarabunPSK"/>
          <w:color w:val="000000"/>
          <w:sz w:val="32"/>
          <w:szCs w:val="32"/>
          <w:cs/>
        </w:rPr>
        <w:t>แบบ</w:t>
      </w:r>
      <w:proofErr w:type="gramEnd"/>
      <w:r w:rsidRPr="00787ACD">
        <w:rPr>
          <w:rFonts w:ascii="TH SarabunPSK" w:hAnsi="TH SarabunPSK" w:cs="TH SarabunPSK"/>
          <w:color w:val="000000"/>
          <w:sz w:val="32"/>
          <w:szCs w:val="32"/>
          <w:cs/>
        </w:rPr>
        <w:t xml:space="preserve"> </w:t>
      </w:r>
      <w:r w:rsidR="005C5D2D">
        <w:rPr>
          <w:rFonts w:ascii="TH SarabunPSK" w:hAnsi="TH SarabunPSK" w:cs="TH SarabunPSK"/>
          <w:color w:val="000000"/>
          <w:sz w:val="32"/>
          <w:szCs w:val="32"/>
        </w:rPr>
        <w:t xml:space="preserve">LED </w:t>
      </w:r>
      <w:r w:rsidR="00B4026E"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10-30</w:t>
      </w:r>
      <w:r w:rsidR="00B4026E">
        <w:rPr>
          <w:rFonts w:ascii="TH SarabunPSK" w:hAnsi="TH SarabunPSK" w:cs="TH SarabunPSK"/>
          <w:color w:val="000000"/>
          <w:sz w:val="32"/>
          <w:szCs w:val="32"/>
        </w:rPr>
        <w:t xml:space="preserve">VDC </w:t>
      </w:r>
      <w:r w:rsidR="005C5D2D"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โคมทำด้วยโพลีคาร์บอเนต  </w:t>
      </w:r>
      <w:r w:rsidR="00B4026E">
        <w:rPr>
          <w:rFonts w:ascii="TH SarabunPSK" w:hAnsi="TH SarabunPSK" w:cs="TH SarabunPSK" w:hint="cs"/>
          <w:color w:val="000000"/>
          <w:sz w:val="32"/>
          <w:szCs w:val="32"/>
          <w:cs/>
        </w:rPr>
        <w:t>ขนาดตัวโคมไม่น้อยกว่า(ก</w:t>
      </w:r>
      <w:r w:rsidR="00B4026E">
        <w:rPr>
          <w:rFonts w:ascii="TH SarabunPSK" w:hAnsi="TH SarabunPSK" w:cs="TH SarabunPSK"/>
          <w:color w:val="000000"/>
          <w:sz w:val="32"/>
          <w:szCs w:val="32"/>
        </w:rPr>
        <w:t>x</w:t>
      </w:r>
      <w:r w:rsidR="00B4026E">
        <w:rPr>
          <w:rFonts w:ascii="TH SarabunPSK" w:hAnsi="TH SarabunPSK" w:cs="TH SarabunPSK" w:hint="cs"/>
          <w:color w:val="000000"/>
          <w:sz w:val="32"/>
          <w:szCs w:val="32"/>
          <w:cs/>
        </w:rPr>
        <w:t>ย</w:t>
      </w:r>
      <w:r w:rsidR="00B4026E">
        <w:rPr>
          <w:rFonts w:ascii="TH SarabunPSK" w:hAnsi="TH SarabunPSK" w:cs="TH SarabunPSK"/>
          <w:color w:val="000000"/>
          <w:sz w:val="32"/>
          <w:szCs w:val="32"/>
        </w:rPr>
        <w:t>x</w:t>
      </w:r>
      <w:r w:rsidR="00B4026E">
        <w:rPr>
          <w:rFonts w:ascii="TH SarabunPSK" w:hAnsi="TH SarabunPSK" w:cs="TH SarabunPSK" w:hint="cs"/>
          <w:color w:val="000000"/>
          <w:sz w:val="32"/>
          <w:szCs w:val="32"/>
          <w:cs/>
        </w:rPr>
        <w:t>ส)</w:t>
      </w:r>
    </w:p>
    <w:p w:rsidR="00787ACD" w:rsidRDefault="00B4026E" w:rsidP="00B4026E">
      <w:pPr>
        <w:pStyle w:val="a4"/>
        <w:spacing w:after="0"/>
        <w:ind w:left="34" w:hanging="34"/>
        <w:rPr>
          <w:rFonts w:ascii="TH SarabunPSK" w:hAnsi="TH SarabunPSK" w:cs="TH SarabunPSK"/>
          <w:color w:val="000000"/>
          <w:sz w:val="32"/>
          <w:szCs w:val="32"/>
        </w:rPr>
      </w:pPr>
      <w:r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          220</w:t>
      </w:r>
      <w:r>
        <w:rPr>
          <w:rFonts w:ascii="TH SarabunPSK" w:hAnsi="TH SarabunPSK" w:cs="TH SarabunPSK"/>
          <w:color w:val="000000"/>
          <w:sz w:val="32"/>
          <w:szCs w:val="32"/>
        </w:rPr>
        <w:t>x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>370</w:t>
      </w:r>
      <w:r>
        <w:rPr>
          <w:rFonts w:ascii="TH SarabunPSK" w:hAnsi="TH SarabunPSK" w:cs="TH SarabunPSK"/>
          <w:color w:val="000000"/>
          <w:sz w:val="32"/>
          <w:szCs w:val="32"/>
        </w:rPr>
        <w:t xml:space="preserve">x70  </w:t>
      </w:r>
      <w:proofErr w:type="spellStart"/>
      <w:r>
        <w:rPr>
          <w:rFonts w:ascii="TH SarabunPSK" w:hAnsi="TH SarabunPSK" w:cs="TH SarabunPSK" w:hint="cs"/>
          <w:color w:val="000000"/>
          <w:sz w:val="32"/>
          <w:szCs w:val="32"/>
          <w:cs/>
        </w:rPr>
        <w:t>มม</w:t>
      </w:r>
      <w:proofErr w:type="spellEnd"/>
      <w:r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.  น้ำหนักไม่เกิน  3.5 กก.   </w:t>
      </w:r>
    </w:p>
    <w:p w:rsidR="00B4026E" w:rsidRDefault="00B4026E" w:rsidP="00B4026E">
      <w:pPr>
        <w:pStyle w:val="a4"/>
        <w:tabs>
          <w:tab w:val="left" w:pos="284"/>
        </w:tabs>
        <w:spacing w:after="0"/>
        <w:ind w:left="34" w:hanging="34"/>
        <w:rPr>
          <w:rFonts w:ascii="TH SarabunPSK" w:hAnsi="TH SarabunPSK" w:cs="TH SarabunPSK"/>
          <w:color w:val="000000"/>
          <w:sz w:val="32"/>
          <w:szCs w:val="32"/>
        </w:rPr>
      </w:pPr>
      <w:r>
        <w:rPr>
          <w:rFonts w:ascii="TH SarabunPSK" w:hAnsi="TH SarabunPSK" w:cs="TH SarabunPSK" w:hint="cs"/>
          <w:color w:val="000000"/>
          <w:sz w:val="32"/>
          <w:szCs w:val="32"/>
          <w:cs/>
        </w:rPr>
        <w:tab/>
        <w:t xml:space="preserve">    6.2  มีจำนวนหลอดไม่น้อยกว่า 55 หลอด  ให้ความสว่างไม่น้อยกว่า 30 วัตต์  จังหวะการกระพริบไม่น้อยกว่า</w:t>
      </w:r>
    </w:p>
    <w:p w:rsidR="00B4026E" w:rsidRDefault="00B4026E" w:rsidP="00B4026E">
      <w:pPr>
        <w:pStyle w:val="a4"/>
        <w:tabs>
          <w:tab w:val="left" w:pos="284"/>
        </w:tabs>
        <w:spacing w:after="0"/>
        <w:ind w:left="34" w:hanging="34"/>
        <w:rPr>
          <w:rFonts w:ascii="TH SarabunPSK" w:hAnsi="TH SarabunPSK" w:cs="TH SarabunPSK"/>
          <w:color w:val="000000"/>
          <w:sz w:val="32"/>
          <w:szCs w:val="32"/>
        </w:rPr>
      </w:pPr>
      <w:r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          10 จังหวะ</w:t>
      </w:r>
    </w:p>
    <w:p w:rsidR="00B4026E" w:rsidRDefault="00B4026E" w:rsidP="00B4026E">
      <w:pPr>
        <w:pStyle w:val="a4"/>
        <w:tabs>
          <w:tab w:val="left" w:pos="284"/>
        </w:tabs>
        <w:spacing w:after="0"/>
        <w:ind w:left="34" w:hanging="34"/>
        <w:rPr>
          <w:rFonts w:ascii="TH SarabunPSK" w:hAnsi="TH SarabunPSK" w:cs="TH SarabunPSK"/>
          <w:color w:val="000000"/>
          <w:sz w:val="32"/>
          <w:szCs w:val="32"/>
        </w:rPr>
      </w:pPr>
      <w:r>
        <w:rPr>
          <w:rFonts w:ascii="TH SarabunPSK" w:hAnsi="TH SarabunPSK" w:cs="TH SarabunPSK" w:hint="cs"/>
          <w:color w:val="000000"/>
          <w:sz w:val="32"/>
          <w:szCs w:val="32"/>
          <w:cs/>
        </w:rPr>
        <w:tab/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ab/>
        <w:t xml:space="preserve">6.3  เป็นผลิตภัณฑ์ที่ผลิตตามมาตรฐาน </w:t>
      </w:r>
      <w:r>
        <w:rPr>
          <w:rFonts w:ascii="TH SarabunPSK" w:hAnsi="TH SarabunPSK" w:cs="TH SarabunPSK"/>
          <w:color w:val="000000"/>
          <w:sz w:val="32"/>
          <w:szCs w:val="32"/>
        </w:rPr>
        <w:t xml:space="preserve">ECE  R10  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หรือ  </w:t>
      </w:r>
      <w:r>
        <w:rPr>
          <w:rFonts w:ascii="TH SarabunPSK" w:hAnsi="TH SarabunPSK" w:cs="TH SarabunPSK"/>
          <w:color w:val="000000"/>
          <w:sz w:val="32"/>
          <w:szCs w:val="32"/>
        </w:rPr>
        <w:t xml:space="preserve">SAE  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>จากโรงงานที่ได้รับรองระบบคุณภาพตาม</w:t>
      </w:r>
    </w:p>
    <w:p w:rsidR="00B4026E" w:rsidRDefault="00B4026E" w:rsidP="00B4026E">
      <w:pPr>
        <w:pStyle w:val="a4"/>
        <w:tabs>
          <w:tab w:val="left" w:pos="284"/>
        </w:tabs>
        <w:spacing w:after="0"/>
        <w:ind w:left="34" w:hanging="34"/>
        <w:rPr>
          <w:rFonts w:ascii="TH SarabunPSK" w:hAnsi="TH SarabunPSK" w:cs="TH SarabunPSK"/>
          <w:color w:val="000000"/>
          <w:sz w:val="32"/>
          <w:szCs w:val="32"/>
        </w:rPr>
      </w:pPr>
      <w:r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         มาตรฐาน  </w:t>
      </w:r>
      <w:r>
        <w:rPr>
          <w:rFonts w:ascii="TH SarabunPSK" w:hAnsi="TH SarabunPSK" w:cs="TH SarabunPSK"/>
          <w:color w:val="000000"/>
          <w:sz w:val="32"/>
          <w:szCs w:val="32"/>
        </w:rPr>
        <w:t>ISO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 โดยมีเอกสารหลักฐานมาแสดงในวันยื่นซองเสนอราคา</w:t>
      </w:r>
    </w:p>
    <w:p w:rsidR="000C466B" w:rsidRDefault="000C466B" w:rsidP="00B4026E">
      <w:pPr>
        <w:pStyle w:val="a4"/>
        <w:tabs>
          <w:tab w:val="left" w:pos="284"/>
        </w:tabs>
        <w:spacing w:after="0"/>
        <w:ind w:left="34" w:hanging="34"/>
        <w:rPr>
          <w:rFonts w:ascii="TH SarabunPSK" w:hAnsi="TH SarabunPSK" w:cs="TH SarabunPSK"/>
          <w:color w:val="000000"/>
          <w:sz w:val="32"/>
          <w:szCs w:val="32"/>
        </w:rPr>
      </w:pPr>
    </w:p>
    <w:p w:rsidR="000C466B" w:rsidRDefault="000C466B" w:rsidP="00B4026E">
      <w:pPr>
        <w:pStyle w:val="a4"/>
        <w:tabs>
          <w:tab w:val="left" w:pos="284"/>
        </w:tabs>
        <w:spacing w:after="0"/>
        <w:ind w:left="34" w:hanging="34"/>
        <w:rPr>
          <w:rFonts w:ascii="TH SarabunPSK" w:hAnsi="TH SarabunPSK" w:cs="TH SarabunPSK"/>
          <w:color w:val="000000"/>
          <w:sz w:val="32"/>
          <w:szCs w:val="32"/>
        </w:rPr>
      </w:pPr>
    </w:p>
    <w:p w:rsidR="000C466B" w:rsidRDefault="000C466B" w:rsidP="000C466B">
      <w:pPr>
        <w:pStyle w:val="a4"/>
        <w:spacing w:after="0"/>
        <w:ind w:left="34" w:hanging="34"/>
        <w:jc w:val="right"/>
        <w:rPr>
          <w:rFonts w:ascii="TH SarabunPSK" w:hAnsi="TH SarabunPSK" w:cs="TH SarabunPSK"/>
          <w:color w:val="000000"/>
          <w:sz w:val="32"/>
          <w:szCs w:val="32"/>
        </w:rPr>
      </w:pPr>
      <w:r>
        <w:rPr>
          <w:rFonts w:ascii="TH SarabunPSK" w:hAnsi="TH SarabunPSK" w:cs="TH SarabunPSK" w:hint="cs"/>
          <w:color w:val="000000"/>
          <w:sz w:val="32"/>
          <w:szCs w:val="32"/>
          <w:cs/>
        </w:rPr>
        <w:t>-4-/ 6.</w:t>
      </w:r>
      <w:r>
        <w:rPr>
          <w:rFonts w:ascii="TH SarabunPSK" w:hAnsi="TH SarabunPSK" w:cs="TH SarabunPSK"/>
          <w:color w:val="000000"/>
          <w:sz w:val="32"/>
          <w:szCs w:val="32"/>
        </w:rPr>
        <w:t>4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 ผู้เสนอราคา................</w:t>
      </w:r>
    </w:p>
    <w:p w:rsidR="000C466B" w:rsidRDefault="000C466B" w:rsidP="000C466B">
      <w:pPr>
        <w:pStyle w:val="a4"/>
        <w:tabs>
          <w:tab w:val="left" w:pos="284"/>
        </w:tabs>
        <w:spacing w:after="0"/>
        <w:ind w:left="34" w:hanging="34"/>
        <w:jc w:val="center"/>
        <w:rPr>
          <w:rFonts w:ascii="TH SarabunPSK" w:hAnsi="TH SarabunPSK" w:cs="TH SarabunPSK"/>
          <w:color w:val="000000"/>
          <w:sz w:val="32"/>
          <w:szCs w:val="32"/>
        </w:rPr>
      </w:pPr>
      <w:r>
        <w:rPr>
          <w:rFonts w:ascii="TH SarabunPSK" w:hAnsi="TH SarabunPSK" w:cs="TH SarabunPSK"/>
          <w:color w:val="000000"/>
          <w:sz w:val="32"/>
          <w:szCs w:val="32"/>
        </w:rPr>
        <w:lastRenderedPageBreak/>
        <w:t>-4-</w:t>
      </w:r>
    </w:p>
    <w:p w:rsidR="000C466B" w:rsidRDefault="000C466B" w:rsidP="000C466B">
      <w:pPr>
        <w:pStyle w:val="a4"/>
        <w:tabs>
          <w:tab w:val="left" w:pos="284"/>
        </w:tabs>
        <w:spacing w:after="0"/>
        <w:ind w:left="34" w:hanging="34"/>
        <w:jc w:val="center"/>
        <w:rPr>
          <w:rFonts w:ascii="TH SarabunPSK" w:hAnsi="TH SarabunPSK" w:cs="TH SarabunPSK"/>
          <w:color w:val="000000"/>
          <w:sz w:val="32"/>
          <w:szCs w:val="32"/>
        </w:rPr>
      </w:pPr>
    </w:p>
    <w:p w:rsidR="00B4026E" w:rsidRDefault="00B4026E" w:rsidP="00B4026E">
      <w:pPr>
        <w:pStyle w:val="a4"/>
        <w:tabs>
          <w:tab w:val="left" w:pos="284"/>
        </w:tabs>
        <w:spacing w:after="0"/>
        <w:ind w:left="34" w:hanging="34"/>
        <w:rPr>
          <w:rFonts w:ascii="TH SarabunPSK" w:hAnsi="TH SarabunPSK" w:cs="TH SarabunPSK"/>
          <w:color w:val="000000"/>
          <w:sz w:val="32"/>
          <w:szCs w:val="32"/>
        </w:rPr>
      </w:pPr>
      <w:r>
        <w:rPr>
          <w:rFonts w:ascii="TH SarabunPSK" w:hAnsi="TH SarabunPSK" w:cs="TH SarabunPSK" w:hint="cs"/>
          <w:color w:val="000000"/>
          <w:sz w:val="32"/>
          <w:szCs w:val="32"/>
          <w:cs/>
        </w:rPr>
        <w:tab/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ab/>
        <w:t>6.</w:t>
      </w:r>
      <w:r>
        <w:rPr>
          <w:rFonts w:ascii="TH SarabunPSK" w:hAnsi="TH SarabunPSK" w:cs="TH SarabunPSK"/>
          <w:color w:val="000000"/>
          <w:sz w:val="32"/>
          <w:szCs w:val="32"/>
        </w:rPr>
        <w:t xml:space="preserve">4  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>ผู้เสนอราคาต้องแนบ</w:t>
      </w:r>
      <w:proofErr w:type="spellStart"/>
      <w:r>
        <w:rPr>
          <w:rFonts w:ascii="TH SarabunPSK" w:hAnsi="TH SarabunPSK" w:cs="TH SarabunPSK" w:hint="cs"/>
          <w:color w:val="000000"/>
          <w:sz w:val="32"/>
          <w:szCs w:val="32"/>
          <w:cs/>
        </w:rPr>
        <w:t>แค็ต</w:t>
      </w:r>
      <w:proofErr w:type="spellEnd"/>
      <w:r>
        <w:rPr>
          <w:rFonts w:ascii="TH SarabunPSK" w:hAnsi="TH SarabunPSK" w:cs="TH SarabunPSK" w:hint="cs"/>
          <w:color w:val="000000"/>
          <w:sz w:val="32"/>
          <w:szCs w:val="32"/>
          <w:cs/>
        </w:rPr>
        <w:t>ตา</w:t>
      </w:r>
      <w:proofErr w:type="spellStart"/>
      <w:r>
        <w:rPr>
          <w:rFonts w:ascii="TH SarabunPSK" w:hAnsi="TH SarabunPSK" w:cs="TH SarabunPSK" w:hint="cs"/>
          <w:color w:val="000000"/>
          <w:sz w:val="32"/>
          <w:szCs w:val="32"/>
          <w:cs/>
        </w:rPr>
        <w:t>ล็อค</w:t>
      </w:r>
      <w:proofErr w:type="spellEnd"/>
      <w:r>
        <w:rPr>
          <w:rFonts w:ascii="TH SarabunPSK" w:hAnsi="TH SarabunPSK" w:cs="TH SarabunPSK" w:hint="cs"/>
          <w:color w:val="000000"/>
          <w:sz w:val="32"/>
          <w:szCs w:val="32"/>
          <w:cs/>
        </w:rPr>
        <w:t>ของ สัญญาณไฟฉุกเฉิน  ดังกล่าวให้คณะกรรมการพิจารณาในวันที่ยื่น</w:t>
      </w:r>
    </w:p>
    <w:p w:rsidR="00B4026E" w:rsidRDefault="00B4026E" w:rsidP="00B4026E">
      <w:pPr>
        <w:pStyle w:val="a4"/>
        <w:tabs>
          <w:tab w:val="left" w:pos="284"/>
        </w:tabs>
        <w:spacing w:after="0"/>
        <w:ind w:left="34" w:hanging="34"/>
        <w:rPr>
          <w:rFonts w:ascii="TH SarabunPSK" w:hAnsi="TH SarabunPSK" w:cs="TH SarabunPSK"/>
          <w:color w:val="000000"/>
          <w:sz w:val="32"/>
          <w:szCs w:val="32"/>
          <w:cs/>
        </w:rPr>
      </w:pPr>
      <w:r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         ซองเสนอราคา</w:t>
      </w:r>
    </w:p>
    <w:p w:rsidR="000C466B" w:rsidRDefault="000C466B" w:rsidP="000C466B">
      <w:pPr>
        <w:pStyle w:val="a4"/>
        <w:tabs>
          <w:tab w:val="left" w:pos="284"/>
        </w:tabs>
        <w:spacing w:after="0"/>
        <w:ind w:left="34" w:hanging="34"/>
        <w:rPr>
          <w:rFonts w:ascii="TH SarabunPSK" w:hAnsi="TH SarabunPSK" w:cs="TH SarabunPSK"/>
          <w:color w:val="000000"/>
          <w:sz w:val="32"/>
          <w:szCs w:val="32"/>
        </w:rPr>
      </w:pPr>
      <w:r>
        <w:rPr>
          <w:rFonts w:ascii="TH SarabunPSK" w:hAnsi="TH SarabunPSK" w:cs="TH SarabunPSK" w:hint="cs"/>
          <w:color w:val="000000"/>
          <w:sz w:val="32"/>
          <w:szCs w:val="32"/>
          <w:cs/>
        </w:rPr>
        <w:tab/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ab/>
        <w:t>6.5  ผู้เสนอราคาจะต้องเป็นผู้ผลิตหรือตัวแทนจำหน่ายโดยตรงจากโรงงานผู้ผลิตหรือได้รับแต่งตั้งจากตัวแทน</w:t>
      </w:r>
    </w:p>
    <w:p w:rsidR="000C466B" w:rsidRDefault="000C466B" w:rsidP="000C466B">
      <w:pPr>
        <w:pStyle w:val="a4"/>
        <w:tabs>
          <w:tab w:val="left" w:pos="284"/>
        </w:tabs>
        <w:spacing w:after="0"/>
        <w:ind w:left="34" w:hanging="34"/>
        <w:rPr>
          <w:rFonts w:ascii="TH SarabunPSK" w:hAnsi="TH SarabunPSK" w:cs="TH SarabunPSK"/>
          <w:color w:val="000000"/>
          <w:sz w:val="32"/>
          <w:szCs w:val="32"/>
        </w:rPr>
      </w:pPr>
      <w:r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         จำหน่าย  ผู้แทนจำหน่ายของ สัญญาณไฟฉุกเฉิน  โดยมีเอกสารหลักฐานมาแสดงในวันยื่นซองเสนอราคา</w:t>
      </w:r>
    </w:p>
    <w:p w:rsidR="000C466B" w:rsidRPr="000C466B" w:rsidRDefault="000C466B" w:rsidP="000C466B">
      <w:pPr>
        <w:pStyle w:val="a4"/>
        <w:tabs>
          <w:tab w:val="left" w:pos="284"/>
        </w:tabs>
        <w:spacing w:after="0"/>
        <w:ind w:left="34" w:hanging="34"/>
        <w:rPr>
          <w:rFonts w:ascii="TH SarabunPSK" w:hAnsi="TH SarabunPSK" w:cs="TH SarabunPSK"/>
          <w:color w:val="000000"/>
          <w:sz w:val="16"/>
          <w:szCs w:val="16"/>
        </w:rPr>
      </w:pPr>
    </w:p>
    <w:p w:rsidR="00787ACD" w:rsidRPr="00787ACD" w:rsidRDefault="000C466B" w:rsidP="00CB5C84">
      <w:pPr>
        <w:pStyle w:val="a4"/>
        <w:tabs>
          <w:tab w:val="left" w:pos="284"/>
        </w:tabs>
        <w:spacing w:after="0"/>
        <w:jc w:val="both"/>
        <w:rPr>
          <w:rFonts w:ascii="TH SarabunPSK" w:hAnsi="TH SarabunPSK" w:cs="TH SarabunPSK"/>
          <w:color w:val="000000"/>
          <w:sz w:val="18"/>
          <w:szCs w:val="18"/>
          <w:cs/>
        </w:rPr>
      </w:pPr>
      <w:r>
        <w:rPr>
          <w:rFonts w:ascii="TH SarabunPSK" w:hAnsi="TH SarabunPSK" w:cs="TH SarabunPSK" w:hint="cs"/>
          <w:b/>
          <w:bCs/>
          <w:color w:val="000000"/>
          <w:sz w:val="32"/>
          <w:szCs w:val="32"/>
          <w:cs/>
        </w:rPr>
        <w:t>7</w:t>
      </w:r>
      <w:r w:rsidR="00787ACD" w:rsidRPr="00787ACD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 xml:space="preserve">. </w:t>
      </w:r>
      <w:r w:rsidR="00787ACD" w:rsidRPr="00787ACD">
        <w:rPr>
          <w:rFonts w:ascii="TH SarabunPSK" w:hAnsi="TH SarabunPSK" w:cs="TH SarabunPSK"/>
          <w:b/>
          <w:bCs/>
          <w:color w:val="000000"/>
          <w:sz w:val="32"/>
          <w:szCs w:val="32"/>
        </w:rPr>
        <w:t> </w:t>
      </w:r>
      <w:r w:rsidR="00787ACD" w:rsidRPr="00787ACD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การพ่นสีและตราหน่วยงาน</w:t>
      </w:r>
    </w:p>
    <w:p w:rsidR="000C466B" w:rsidRDefault="00CB5C84" w:rsidP="000C466B">
      <w:pPr>
        <w:pStyle w:val="a4"/>
        <w:spacing w:after="0"/>
        <w:rPr>
          <w:rFonts w:ascii="TH SarabunPSK" w:hAnsi="TH SarabunPSK" w:cs="TH SarabunPSK"/>
          <w:color w:val="000000"/>
          <w:sz w:val="32"/>
          <w:szCs w:val="32"/>
        </w:rPr>
      </w:pPr>
      <w:r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    </w:t>
      </w:r>
      <w:r w:rsidR="000C466B">
        <w:rPr>
          <w:rFonts w:ascii="TH SarabunPSK" w:hAnsi="TH SarabunPSK" w:cs="TH SarabunPSK" w:hint="cs"/>
          <w:color w:val="000000"/>
          <w:sz w:val="32"/>
          <w:szCs w:val="32"/>
          <w:cs/>
        </w:rPr>
        <w:t>7.</w:t>
      </w:r>
      <w:r w:rsidR="00787ACD" w:rsidRPr="00787ACD">
        <w:rPr>
          <w:rFonts w:ascii="TH SarabunPSK" w:hAnsi="TH SarabunPSK" w:cs="TH SarabunPSK"/>
          <w:color w:val="000000"/>
          <w:sz w:val="32"/>
          <w:szCs w:val="32"/>
          <w:cs/>
        </w:rPr>
        <w:t>1</w:t>
      </w:r>
      <w:r w:rsidR="000C466B"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 </w:t>
      </w:r>
      <w:r w:rsidR="00787ACD" w:rsidRPr="00787ACD">
        <w:rPr>
          <w:rFonts w:ascii="TH SarabunPSK" w:hAnsi="TH SarabunPSK" w:cs="TH SarabunPSK"/>
          <w:color w:val="000000"/>
          <w:sz w:val="32"/>
          <w:szCs w:val="32"/>
          <w:cs/>
        </w:rPr>
        <w:t xml:space="preserve">การพ่นสีภายนอก พ่นด้วยสีกันสนิมอย่างดีไม่น้อยกว่า  2  ชั้น </w:t>
      </w:r>
      <w:r w:rsidR="00787ACD" w:rsidRPr="00787ACD">
        <w:rPr>
          <w:rFonts w:ascii="TH SarabunPSK" w:hAnsi="TH SarabunPSK" w:cs="TH SarabunPSK"/>
          <w:color w:val="000000"/>
          <w:sz w:val="32"/>
          <w:szCs w:val="32"/>
        </w:rPr>
        <w:t> </w:t>
      </w:r>
      <w:r w:rsidR="00787ACD" w:rsidRPr="00787ACD">
        <w:rPr>
          <w:rFonts w:ascii="TH SarabunPSK" w:hAnsi="TH SarabunPSK" w:cs="TH SarabunPSK"/>
          <w:color w:val="000000"/>
          <w:sz w:val="32"/>
          <w:szCs w:val="32"/>
          <w:cs/>
        </w:rPr>
        <w:t>แล้วจึงพ่นทับด้วยสีจริงชนิดโพลียูรี</w:t>
      </w:r>
      <w:proofErr w:type="spellStart"/>
      <w:r w:rsidR="00787ACD" w:rsidRPr="00787ACD">
        <w:rPr>
          <w:rFonts w:ascii="TH SarabunPSK" w:hAnsi="TH SarabunPSK" w:cs="TH SarabunPSK"/>
          <w:color w:val="000000"/>
          <w:sz w:val="32"/>
          <w:szCs w:val="32"/>
          <w:cs/>
        </w:rPr>
        <w:t>เทน</w:t>
      </w:r>
      <w:proofErr w:type="spellEnd"/>
    </w:p>
    <w:p w:rsidR="00787ACD" w:rsidRPr="00787ACD" w:rsidRDefault="000C466B" w:rsidP="000C466B">
      <w:pPr>
        <w:pStyle w:val="a4"/>
        <w:spacing w:after="0"/>
        <w:rPr>
          <w:rFonts w:ascii="TH SarabunPSK" w:hAnsi="TH SarabunPSK" w:cs="TH SarabunPSK"/>
          <w:color w:val="000000"/>
          <w:sz w:val="18"/>
          <w:szCs w:val="18"/>
          <w:cs/>
        </w:rPr>
      </w:pPr>
      <w:r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          </w:t>
      </w:r>
      <w:r w:rsidR="00787ACD" w:rsidRPr="00787ACD">
        <w:rPr>
          <w:rFonts w:ascii="TH SarabunPSK" w:hAnsi="TH SarabunPSK" w:cs="TH SarabunPSK"/>
          <w:color w:val="000000"/>
          <w:sz w:val="32"/>
          <w:szCs w:val="32"/>
          <w:cs/>
        </w:rPr>
        <w:t>ไม่น้อยกว่า 2 ชั้น</w:t>
      </w:r>
    </w:p>
    <w:p w:rsidR="00787ACD" w:rsidRDefault="000C466B" w:rsidP="000C466B">
      <w:pPr>
        <w:pStyle w:val="a4"/>
        <w:tabs>
          <w:tab w:val="left" w:pos="284"/>
        </w:tabs>
        <w:spacing w:after="0"/>
        <w:jc w:val="both"/>
        <w:rPr>
          <w:rFonts w:ascii="TH SarabunPSK" w:hAnsi="TH SarabunPSK" w:cs="TH SarabunPSK"/>
          <w:color w:val="000000"/>
          <w:sz w:val="18"/>
          <w:szCs w:val="18"/>
        </w:rPr>
      </w:pPr>
      <w:r>
        <w:rPr>
          <w:rFonts w:ascii="TH SarabunPSK" w:hAnsi="TH SarabunPSK" w:cs="TH SarabunPSK" w:hint="cs"/>
          <w:color w:val="000000"/>
          <w:sz w:val="32"/>
          <w:szCs w:val="32"/>
          <w:cs/>
        </w:rPr>
        <w:tab/>
        <w:t xml:space="preserve">7.2  </w:t>
      </w:r>
      <w:r w:rsidR="00787ACD" w:rsidRPr="00787ACD">
        <w:rPr>
          <w:rFonts w:ascii="TH SarabunPSK" w:hAnsi="TH SarabunPSK" w:cs="TH SarabunPSK"/>
          <w:color w:val="000000"/>
          <w:sz w:val="32"/>
          <w:szCs w:val="32"/>
          <w:cs/>
        </w:rPr>
        <w:t>การพ่นสีภายใน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>ถัง</w:t>
      </w:r>
      <w:r w:rsidR="00787ACD" w:rsidRPr="00787ACD">
        <w:rPr>
          <w:rFonts w:ascii="TH SarabunPSK" w:hAnsi="TH SarabunPSK" w:cs="TH SarabunPSK"/>
          <w:color w:val="000000"/>
          <w:sz w:val="32"/>
          <w:szCs w:val="32"/>
          <w:cs/>
        </w:rPr>
        <w:t>บรรทุกขยะมูลฝอย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</w:t>
      </w:r>
      <w:r w:rsidRPr="000C466B">
        <w:rPr>
          <w:rFonts w:ascii="TH SarabunPSK" w:hAnsi="TH SarabunPSK" w:cs="TH SarabunPSK" w:hint="cs"/>
          <w:b/>
          <w:bCs/>
          <w:color w:val="000000"/>
          <w:sz w:val="32"/>
          <w:szCs w:val="32"/>
          <w:cs/>
        </w:rPr>
        <w:t>(</w:t>
      </w:r>
      <w:r w:rsidRPr="000C466B">
        <w:rPr>
          <w:rFonts w:ascii="TH SarabunPSK" w:hAnsi="TH SarabunPSK" w:cs="TH SarabunPSK"/>
          <w:b/>
          <w:bCs/>
          <w:color w:val="000000"/>
          <w:sz w:val="32"/>
          <w:szCs w:val="32"/>
        </w:rPr>
        <w:t>Body</w:t>
      </w:r>
      <w:r w:rsidRPr="000C466B">
        <w:rPr>
          <w:rFonts w:ascii="TH SarabunPSK" w:hAnsi="TH SarabunPSK" w:cs="TH SarabunPSK" w:hint="cs"/>
          <w:b/>
          <w:bCs/>
          <w:color w:val="000000"/>
          <w:sz w:val="32"/>
          <w:szCs w:val="32"/>
          <w:cs/>
        </w:rPr>
        <w:t>)</w:t>
      </w:r>
      <w:r>
        <w:rPr>
          <w:rFonts w:ascii="TH SarabunPSK" w:hAnsi="TH SarabunPSK" w:cs="TH SarabunPSK" w:hint="cs"/>
          <w:b/>
          <w:bCs/>
          <w:color w:val="000000"/>
          <w:sz w:val="32"/>
          <w:szCs w:val="32"/>
          <w:cs/>
        </w:rPr>
        <w:t xml:space="preserve"> </w:t>
      </w:r>
      <w:r w:rsidR="00787ACD" w:rsidRPr="00787ACD">
        <w:rPr>
          <w:rFonts w:ascii="TH SarabunPSK" w:hAnsi="TH SarabunPSK" w:cs="TH SarabunPSK"/>
          <w:color w:val="000000"/>
          <w:sz w:val="32"/>
          <w:szCs w:val="32"/>
          <w:cs/>
        </w:rPr>
        <w:t xml:space="preserve">พ่นสีกันสนิม </w:t>
      </w:r>
      <w:r w:rsidR="00787ACD" w:rsidRPr="000C466B">
        <w:rPr>
          <w:rFonts w:ascii="TH SarabunPSK" w:hAnsi="TH SarabunPSK" w:cs="TH SarabunPSK"/>
          <w:b/>
          <w:bCs/>
          <w:color w:val="000000"/>
          <w:sz w:val="32"/>
          <w:szCs w:val="32"/>
        </w:rPr>
        <w:t>EPOXY</w:t>
      </w:r>
      <w:r w:rsidR="00787ACD" w:rsidRPr="00787ACD">
        <w:rPr>
          <w:rFonts w:ascii="TH SarabunPSK" w:hAnsi="TH SarabunPSK" w:cs="TH SarabunPSK"/>
          <w:color w:val="000000"/>
          <w:sz w:val="32"/>
          <w:szCs w:val="32"/>
          <w:cs/>
        </w:rPr>
        <w:t xml:space="preserve"> หรือเทียบเท่าไม่น้อยกว่า 2 ชั้น</w:t>
      </w:r>
    </w:p>
    <w:p w:rsidR="000C466B" w:rsidRDefault="000C466B" w:rsidP="000C466B">
      <w:pPr>
        <w:pStyle w:val="a4"/>
        <w:tabs>
          <w:tab w:val="left" w:pos="284"/>
        </w:tabs>
        <w:spacing w:after="0"/>
        <w:jc w:val="both"/>
        <w:rPr>
          <w:rFonts w:ascii="TH SarabunPSK" w:hAnsi="TH SarabunPSK" w:cs="TH SarabunPSK"/>
          <w:color w:val="000000"/>
          <w:sz w:val="32"/>
          <w:szCs w:val="32"/>
        </w:rPr>
      </w:pPr>
      <w:r>
        <w:rPr>
          <w:rFonts w:ascii="TH SarabunPSK" w:hAnsi="TH SarabunPSK" w:cs="TH SarabunPSK" w:hint="cs"/>
          <w:color w:val="000000"/>
          <w:sz w:val="18"/>
          <w:szCs w:val="18"/>
          <w:cs/>
        </w:rPr>
        <w:t xml:space="preserve">             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  ก่อนพ่นสีจริง</w:t>
      </w:r>
    </w:p>
    <w:p w:rsidR="000C466B" w:rsidRDefault="000C466B" w:rsidP="000C466B">
      <w:pPr>
        <w:pStyle w:val="a4"/>
        <w:tabs>
          <w:tab w:val="left" w:pos="284"/>
        </w:tabs>
        <w:spacing w:after="0"/>
        <w:jc w:val="both"/>
        <w:rPr>
          <w:rFonts w:ascii="TH SarabunPSK" w:hAnsi="TH SarabunPSK" w:cs="TH SarabunPSK"/>
          <w:color w:val="000000"/>
          <w:sz w:val="32"/>
          <w:szCs w:val="32"/>
        </w:rPr>
      </w:pPr>
      <w:r>
        <w:rPr>
          <w:rFonts w:ascii="TH SarabunPSK" w:hAnsi="TH SarabunPSK" w:cs="TH SarabunPSK" w:hint="cs"/>
          <w:color w:val="000000"/>
          <w:sz w:val="32"/>
          <w:szCs w:val="32"/>
          <w:cs/>
        </w:rPr>
        <w:tab/>
        <w:t xml:space="preserve">7.3  </w:t>
      </w:r>
      <w:r w:rsidR="00C1442A">
        <w:rPr>
          <w:rFonts w:ascii="TH SarabunPSK" w:hAnsi="TH SarabunPSK" w:cs="TH SarabunPSK" w:hint="cs"/>
          <w:color w:val="000000"/>
          <w:sz w:val="32"/>
          <w:szCs w:val="32"/>
          <w:cs/>
        </w:rPr>
        <w:t>พ่นสีกันสนิมไม่น้อยกว่า 2 ชั้น  บริเวณใต้ท้องรถ  โครงรถ  และใต้บังโคลนหน้า  ใต้บังโคลนหลัง</w:t>
      </w:r>
    </w:p>
    <w:p w:rsidR="00C1442A" w:rsidRDefault="00C1442A" w:rsidP="000C466B">
      <w:pPr>
        <w:pStyle w:val="a4"/>
        <w:tabs>
          <w:tab w:val="left" w:pos="284"/>
        </w:tabs>
        <w:spacing w:after="0"/>
        <w:jc w:val="both"/>
        <w:rPr>
          <w:rFonts w:ascii="TH SarabunPSK" w:hAnsi="TH SarabunPSK" w:cs="TH SarabunPSK"/>
          <w:color w:val="000000"/>
          <w:sz w:val="32"/>
          <w:szCs w:val="32"/>
        </w:rPr>
      </w:pPr>
      <w:r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         ด้วย</w:t>
      </w:r>
      <w:proofErr w:type="spellStart"/>
      <w:r>
        <w:rPr>
          <w:rFonts w:ascii="TH SarabunPSK" w:hAnsi="TH SarabunPSK" w:cs="TH SarabunPSK" w:hint="cs"/>
          <w:color w:val="000000"/>
          <w:sz w:val="32"/>
          <w:szCs w:val="32"/>
          <w:cs/>
        </w:rPr>
        <w:t>บอดี้ชู้ด</w:t>
      </w:r>
      <w:proofErr w:type="spellEnd"/>
      <w:r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หรือ</w:t>
      </w:r>
      <w:proofErr w:type="spellStart"/>
      <w:r>
        <w:rPr>
          <w:rFonts w:ascii="TH SarabunPSK" w:hAnsi="TH SarabunPSK" w:cs="TH SarabunPSK" w:hint="cs"/>
          <w:color w:val="000000"/>
          <w:sz w:val="32"/>
          <w:szCs w:val="32"/>
          <w:cs/>
        </w:rPr>
        <w:t>เท็คโค็ต</w:t>
      </w:r>
      <w:proofErr w:type="spellEnd"/>
      <w:r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 หรือเทียบเท่า</w:t>
      </w:r>
    </w:p>
    <w:p w:rsidR="00C1442A" w:rsidRDefault="00C1442A" w:rsidP="00C1442A">
      <w:pPr>
        <w:pStyle w:val="a4"/>
        <w:tabs>
          <w:tab w:val="left" w:pos="284"/>
        </w:tabs>
        <w:spacing w:after="0"/>
        <w:jc w:val="both"/>
        <w:rPr>
          <w:rFonts w:ascii="TH SarabunPSK" w:hAnsi="TH SarabunPSK" w:cs="TH SarabunPSK"/>
          <w:color w:val="000000"/>
          <w:sz w:val="32"/>
          <w:szCs w:val="32"/>
        </w:rPr>
      </w:pPr>
      <w:r>
        <w:rPr>
          <w:rFonts w:ascii="TH SarabunPSK" w:hAnsi="TH SarabunPSK" w:cs="TH SarabunPSK" w:hint="cs"/>
          <w:color w:val="000000"/>
          <w:sz w:val="32"/>
          <w:szCs w:val="32"/>
          <w:cs/>
        </w:rPr>
        <w:tab/>
        <w:t>7.4  ตราหน่วยงานและตัวอักษรต่าง ๆ  ตามแต่หน่วยงานกำหนด</w:t>
      </w:r>
    </w:p>
    <w:p w:rsidR="00C1442A" w:rsidRPr="00C1442A" w:rsidRDefault="00C1442A" w:rsidP="00C1442A">
      <w:pPr>
        <w:pStyle w:val="a4"/>
        <w:tabs>
          <w:tab w:val="left" w:pos="284"/>
        </w:tabs>
        <w:spacing w:after="0"/>
        <w:jc w:val="both"/>
        <w:rPr>
          <w:rFonts w:ascii="TH SarabunPSK" w:hAnsi="TH SarabunPSK" w:cs="TH SarabunPSK"/>
          <w:color w:val="000000"/>
          <w:sz w:val="16"/>
          <w:szCs w:val="16"/>
        </w:rPr>
      </w:pPr>
    </w:p>
    <w:p w:rsidR="00787ACD" w:rsidRPr="00C1442A" w:rsidRDefault="00C1442A" w:rsidP="00C1442A">
      <w:pPr>
        <w:pStyle w:val="a4"/>
        <w:tabs>
          <w:tab w:val="left" w:pos="284"/>
        </w:tabs>
        <w:spacing w:after="0"/>
        <w:jc w:val="both"/>
        <w:rPr>
          <w:rFonts w:ascii="TH SarabunPSK" w:hAnsi="TH SarabunPSK" w:cs="TH SarabunPSK"/>
          <w:color w:val="000000"/>
          <w:sz w:val="32"/>
          <w:szCs w:val="32"/>
          <w:cs/>
        </w:rPr>
      </w:pPr>
      <w:r>
        <w:rPr>
          <w:rFonts w:ascii="TH SarabunPSK" w:hAnsi="TH SarabunPSK" w:cs="TH SarabunPSK"/>
          <w:b/>
          <w:bCs/>
          <w:color w:val="000000"/>
          <w:sz w:val="32"/>
          <w:szCs w:val="32"/>
        </w:rPr>
        <w:t>8</w:t>
      </w:r>
      <w:r w:rsidR="00787ACD" w:rsidRPr="00787ACD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 xml:space="preserve">. </w:t>
      </w:r>
      <w:r w:rsidR="00787ACD" w:rsidRPr="00787ACD">
        <w:rPr>
          <w:rFonts w:ascii="TH SarabunPSK" w:hAnsi="TH SarabunPSK" w:cs="TH SarabunPSK"/>
          <w:b/>
          <w:bCs/>
          <w:color w:val="000000"/>
          <w:sz w:val="32"/>
          <w:szCs w:val="32"/>
        </w:rPr>
        <w:t> </w:t>
      </w:r>
      <w:r w:rsidR="00787ACD" w:rsidRPr="00787ACD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เครื่องมือและอุปกรณ์</w:t>
      </w:r>
      <w:r>
        <w:rPr>
          <w:rFonts w:ascii="TH SarabunPSK" w:hAnsi="TH SarabunPSK" w:cs="TH SarabunPSK"/>
          <w:b/>
          <w:bCs/>
          <w:color w:val="000000"/>
          <w:sz w:val="32"/>
          <w:szCs w:val="32"/>
        </w:rPr>
        <w:t xml:space="preserve"> </w:t>
      </w:r>
    </w:p>
    <w:p w:rsidR="00C1442A" w:rsidRDefault="00787ACD" w:rsidP="00787ACD">
      <w:pPr>
        <w:pStyle w:val="a4"/>
        <w:spacing w:after="0"/>
        <w:jc w:val="both"/>
        <w:rPr>
          <w:rFonts w:ascii="TH SarabunPSK" w:hAnsi="TH SarabunPSK" w:cs="TH SarabunPSK"/>
          <w:color w:val="000000"/>
          <w:sz w:val="32"/>
          <w:szCs w:val="32"/>
        </w:rPr>
      </w:pPr>
      <w:r w:rsidRPr="00787ACD">
        <w:rPr>
          <w:rFonts w:ascii="TH SarabunPSK" w:hAnsi="TH SarabunPSK" w:cs="TH SarabunPSK"/>
          <w:color w:val="000000"/>
          <w:sz w:val="32"/>
          <w:szCs w:val="32"/>
        </w:rPr>
        <w:t>   </w:t>
      </w:r>
      <w:r w:rsidR="00CB5C84"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</w:t>
      </w:r>
      <w:r w:rsidR="00C1442A">
        <w:rPr>
          <w:rFonts w:ascii="TH SarabunPSK" w:hAnsi="TH SarabunPSK" w:cs="TH SarabunPSK" w:hint="cs"/>
          <w:color w:val="000000"/>
          <w:sz w:val="32"/>
          <w:szCs w:val="32"/>
          <w:cs/>
        </w:rPr>
        <w:t>8.1  ยางอะไหล่พร้อมกงล้อ  ขนาดตามมาตรฐานรถ</w:t>
      </w:r>
      <w:r w:rsidR="00C1442A">
        <w:rPr>
          <w:rFonts w:ascii="TH SarabunPSK" w:hAnsi="TH SarabunPSK" w:cs="TH SarabunPSK" w:hint="cs"/>
          <w:color w:val="000000"/>
          <w:sz w:val="32"/>
          <w:szCs w:val="32"/>
          <w:cs/>
        </w:rPr>
        <w:tab/>
      </w:r>
      <w:r w:rsidR="00C1442A">
        <w:rPr>
          <w:rFonts w:ascii="TH SarabunPSK" w:hAnsi="TH SarabunPSK" w:cs="TH SarabunPSK" w:hint="cs"/>
          <w:color w:val="000000"/>
          <w:sz w:val="32"/>
          <w:szCs w:val="32"/>
          <w:cs/>
        </w:rPr>
        <w:tab/>
        <w:t>จำนวน  1  ชุด</w:t>
      </w:r>
    </w:p>
    <w:p w:rsidR="00C1442A" w:rsidRDefault="00C1442A" w:rsidP="00C1442A">
      <w:pPr>
        <w:pStyle w:val="a4"/>
        <w:tabs>
          <w:tab w:val="left" w:pos="284"/>
        </w:tabs>
        <w:spacing w:after="0"/>
        <w:jc w:val="both"/>
        <w:rPr>
          <w:rFonts w:ascii="TH SarabunPSK" w:hAnsi="TH SarabunPSK" w:cs="TH SarabunPSK"/>
          <w:color w:val="000000"/>
          <w:sz w:val="32"/>
          <w:szCs w:val="32"/>
        </w:rPr>
      </w:pPr>
      <w:r>
        <w:rPr>
          <w:rFonts w:ascii="TH SarabunPSK" w:hAnsi="TH SarabunPSK" w:cs="TH SarabunPSK" w:hint="cs"/>
          <w:color w:val="000000"/>
          <w:sz w:val="32"/>
          <w:szCs w:val="32"/>
          <w:cs/>
        </w:rPr>
        <w:tab/>
        <w:t>8.2  แม่แรงพร้อมด้าม ขนาดตามมาตรฐานรถ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ab/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ab/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ab/>
        <w:t>จำนวน  1  ชุด</w:t>
      </w:r>
    </w:p>
    <w:p w:rsidR="00C1442A" w:rsidRDefault="00C1442A" w:rsidP="00C1442A">
      <w:pPr>
        <w:pStyle w:val="a4"/>
        <w:tabs>
          <w:tab w:val="left" w:pos="284"/>
        </w:tabs>
        <w:spacing w:after="0"/>
        <w:jc w:val="both"/>
        <w:rPr>
          <w:rFonts w:ascii="TH SarabunPSK" w:hAnsi="TH SarabunPSK" w:cs="TH SarabunPSK"/>
          <w:color w:val="000000"/>
          <w:sz w:val="32"/>
          <w:szCs w:val="32"/>
        </w:rPr>
      </w:pPr>
      <w:r>
        <w:rPr>
          <w:rFonts w:ascii="TH SarabunPSK" w:hAnsi="TH SarabunPSK" w:cs="TH SarabunPSK" w:hint="cs"/>
          <w:color w:val="000000"/>
          <w:sz w:val="32"/>
          <w:szCs w:val="32"/>
          <w:cs/>
        </w:rPr>
        <w:tab/>
        <w:t>8.3  ประแจถอดล้อ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ab/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ab/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ab/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ab/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ab/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ab/>
        <w:t>จำนวน  1  ชุด</w:t>
      </w:r>
    </w:p>
    <w:p w:rsidR="00C1442A" w:rsidRDefault="00C1442A" w:rsidP="00C1442A">
      <w:pPr>
        <w:pStyle w:val="a4"/>
        <w:tabs>
          <w:tab w:val="left" w:pos="284"/>
        </w:tabs>
        <w:spacing w:after="0"/>
        <w:jc w:val="both"/>
        <w:rPr>
          <w:rFonts w:ascii="TH SarabunPSK" w:hAnsi="TH SarabunPSK" w:cs="TH SarabunPSK"/>
          <w:color w:val="000000"/>
          <w:sz w:val="32"/>
          <w:szCs w:val="32"/>
        </w:rPr>
      </w:pPr>
      <w:r>
        <w:rPr>
          <w:rFonts w:ascii="TH SarabunPSK" w:hAnsi="TH SarabunPSK" w:cs="TH SarabunPSK" w:hint="cs"/>
          <w:color w:val="000000"/>
          <w:sz w:val="32"/>
          <w:szCs w:val="32"/>
          <w:cs/>
        </w:rPr>
        <w:tab/>
        <w:t>8.4  เครื่องมือบำรุงรักษา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ab/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ab/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ab/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ab/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ab/>
        <w:t>จำนวน  1  ชุด</w:t>
      </w:r>
    </w:p>
    <w:p w:rsidR="00C1442A" w:rsidRDefault="00C1442A" w:rsidP="00C1442A">
      <w:pPr>
        <w:pStyle w:val="a4"/>
        <w:tabs>
          <w:tab w:val="left" w:pos="284"/>
        </w:tabs>
        <w:spacing w:after="0"/>
        <w:jc w:val="both"/>
        <w:rPr>
          <w:rFonts w:ascii="TH SarabunPSK" w:hAnsi="TH SarabunPSK" w:cs="TH SarabunPSK"/>
          <w:color w:val="000000"/>
          <w:sz w:val="32"/>
          <w:szCs w:val="32"/>
        </w:rPr>
      </w:pPr>
      <w:r>
        <w:rPr>
          <w:rFonts w:ascii="TH SarabunPSK" w:hAnsi="TH SarabunPSK" w:cs="TH SarabunPSK" w:hint="cs"/>
          <w:color w:val="000000"/>
          <w:sz w:val="32"/>
          <w:szCs w:val="32"/>
          <w:cs/>
        </w:rPr>
        <w:tab/>
        <w:t>8.5  คู่มือการใช้รถ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ab/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ab/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ab/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ab/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ab/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ab/>
        <w:t>จำนวน  1  เล่ม</w:t>
      </w:r>
    </w:p>
    <w:p w:rsidR="00C1442A" w:rsidRDefault="00C1442A" w:rsidP="00C1442A">
      <w:pPr>
        <w:pStyle w:val="a4"/>
        <w:tabs>
          <w:tab w:val="left" w:pos="284"/>
        </w:tabs>
        <w:spacing w:after="0"/>
        <w:jc w:val="both"/>
        <w:rPr>
          <w:rFonts w:ascii="TH SarabunPSK" w:hAnsi="TH SarabunPSK" w:cs="TH SarabunPSK"/>
          <w:color w:val="000000"/>
          <w:sz w:val="32"/>
          <w:szCs w:val="32"/>
        </w:rPr>
      </w:pPr>
      <w:r>
        <w:rPr>
          <w:rFonts w:ascii="TH SarabunPSK" w:hAnsi="TH SarabunPSK" w:cs="TH SarabunPSK" w:hint="cs"/>
          <w:color w:val="000000"/>
          <w:sz w:val="32"/>
          <w:szCs w:val="32"/>
          <w:cs/>
        </w:rPr>
        <w:tab/>
        <w:t>8.6  คู่มือตรวจเช็คบริการ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ab/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ab/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ab/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ab/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ab/>
        <w:t>จำนวน  1  เล่ม</w:t>
      </w:r>
    </w:p>
    <w:p w:rsidR="00C1442A" w:rsidRPr="00C1442A" w:rsidRDefault="00C1442A" w:rsidP="00C1442A">
      <w:pPr>
        <w:pStyle w:val="a4"/>
        <w:tabs>
          <w:tab w:val="left" w:pos="284"/>
        </w:tabs>
        <w:spacing w:after="0"/>
        <w:jc w:val="both"/>
        <w:rPr>
          <w:rFonts w:ascii="TH SarabunPSK" w:hAnsi="TH SarabunPSK" w:cs="TH SarabunPSK"/>
          <w:color w:val="000000"/>
          <w:sz w:val="16"/>
          <w:szCs w:val="16"/>
          <w:cs/>
        </w:rPr>
      </w:pPr>
    </w:p>
    <w:p w:rsidR="00CB5C84" w:rsidRPr="00CB5C84" w:rsidRDefault="00C1442A" w:rsidP="00787ACD">
      <w:pPr>
        <w:pStyle w:val="a4"/>
        <w:spacing w:after="0"/>
        <w:jc w:val="both"/>
        <w:rPr>
          <w:rFonts w:ascii="TH SarabunPSK" w:hAnsi="TH SarabunPSK" w:cs="TH SarabunPSK"/>
          <w:color w:val="000000"/>
          <w:sz w:val="16"/>
          <w:szCs w:val="16"/>
        </w:rPr>
      </w:pPr>
      <w:r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</w:t>
      </w:r>
      <w:r w:rsidRPr="00C1442A">
        <w:rPr>
          <w:rFonts w:ascii="TH SarabunPSK" w:hAnsi="TH SarabunPSK" w:cs="TH SarabunPSK" w:hint="cs"/>
          <w:b/>
          <w:bCs/>
          <w:color w:val="000000"/>
          <w:sz w:val="32"/>
          <w:szCs w:val="32"/>
          <w:cs/>
        </w:rPr>
        <w:t>9.  เงื่อนไขและการรับประกัน</w:t>
      </w:r>
    </w:p>
    <w:p w:rsidR="00466A81" w:rsidRDefault="00C1442A" w:rsidP="00C1442A">
      <w:pPr>
        <w:pStyle w:val="a4"/>
        <w:spacing w:after="0"/>
        <w:rPr>
          <w:rFonts w:ascii="TH SarabunPSK" w:hAnsi="TH SarabunPSK" w:cs="TH SarabunPSK"/>
          <w:color w:val="000000"/>
          <w:sz w:val="32"/>
          <w:szCs w:val="32"/>
        </w:rPr>
      </w:pPr>
      <w:r>
        <w:rPr>
          <w:rFonts w:ascii="TH SarabunPSK" w:hAnsi="TH SarabunPSK" w:cs="TH SarabunPSK" w:hint="cs"/>
          <w:b/>
          <w:bCs/>
          <w:color w:val="000000"/>
          <w:sz w:val="32"/>
          <w:szCs w:val="32"/>
          <w:cs/>
        </w:rPr>
        <w:t xml:space="preserve">   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 9.1  </w:t>
      </w:r>
      <w:r w:rsidR="00CB5C84" w:rsidRPr="00CB5C84">
        <w:rPr>
          <w:rFonts w:ascii="TH SarabunPSK" w:hAnsi="TH SarabunPSK" w:cs="TH SarabunPSK" w:hint="cs"/>
          <w:color w:val="000000"/>
          <w:sz w:val="32"/>
          <w:szCs w:val="32"/>
          <w:cs/>
        </w:rPr>
        <w:t>ผู้เสนอราคา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>จะ</w:t>
      </w:r>
      <w:r w:rsidR="00CB5C84">
        <w:rPr>
          <w:rFonts w:ascii="TH SarabunPSK" w:hAnsi="TH SarabunPSK" w:cs="TH SarabunPSK" w:hint="cs"/>
          <w:color w:val="000000"/>
          <w:sz w:val="32"/>
          <w:szCs w:val="32"/>
          <w:cs/>
        </w:rPr>
        <w:t>ต้องแนบ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>รายการละเอียด  รูปแบบ ของรถยนต์บรรทุกขยะมูลฝอยแบบอัดท้าย มาให้</w:t>
      </w:r>
    </w:p>
    <w:p w:rsidR="00CB5C84" w:rsidRDefault="00466A81" w:rsidP="00C1442A">
      <w:pPr>
        <w:pStyle w:val="a4"/>
        <w:spacing w:after="0"/>
        <w:rPr>
          <w:rFonts w:ascii="TH SarabunPSK" w:hAnsi="TH SarabunPSK" w:cs="TH SarabunPSK"/>
          <w:color w:val="000000"/>
          <w:sz w:val="32"/>
          <w:szCs w:val="32"/>
        </w:rPr>
      </w:pPr>
      <w:r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          </w:t>
      </w:r>
      <w:r w:rsidR="00CB5C84">
        <w:rPr>
          <w:rFonts w:ascii="TH SarabunPSK" w:hAnsi="TH SarabunPSK" w:cs="TH SarabunPSK" w:hint="cs"/>
          <w:color w:val="000000"/>
          <w:sz w:val="32"/>
          <w:szCs w:val="32"/>
          <w:cs/>
        </w:rPr>
        <w:t>คณะกรรมการพิจารณาในวันยื่นซองเสนอราคา</w:t>
      </w:r>
    </w:p>
    <w:p w:rsidR="00466A81" w:rsidRDefault="00C1442A" w:rsidP="00787ACD">
      <w:pPr>
        <w:pStyle w:val="a4"/>
        <w:spacing w:after="0"/>
        <w:jc w:val="both"/>
        <w:rPr>
          <w:rFonts w:ascii="TH SarabunPSK" w:hAnsi="TH SarabunPSK" w:cs="TH SarabunPSK"/>
          <w:color w:val="000000"/>
          <w:sz w:val="32"/>
          <w:szCs w:val="32"/>
        </w:rPr>
      </w:pPr>
      <w:r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    9.2  </w:t>
      </w:r>
      <w:r w:rsidR="00CB5C84">
        <w:rPr>
          <w:rFonts w:ascii="TH SarabunPSK" w:hAnsi="TH SarabunPSK" w:cs="TH SarabunPSK" w:hint="cs"/>
          <w:color w:val="000000"/>
          <w:sz w:val="32"/>
          <w:szCs w:val="32"/>
          <w:cs/>
        </w:rPr>
        <w:t>ผู้เสนอราคาจะต้องเป็น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>โรงงานผู้ผลิต  หรือได้รับแต่งตั้งโดย</w:t>
      </w:r>
      <w:r w:rsidR="00CB5C84">
        <w:rPr>
          <w:rFonts w:ascii="TH SarabunPSK" w:hAnsi="TH SarabunPSK" w:cs="TH SarabunPSK" w:hint="cs"/>
          <w:color w:val="000000"/>
          <w:sz w:val="32"/>
          <w:szCs w:val="32"/>
          <w:cs/>
        </w:rPr>
        <w:t>ตรงจากโรงงานผู้ผลิต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>รถบรรทุกขยะมูลฝอย</w:t>
      </w:r>
    </w:p>
    <w:p w:rsidR="00CB5C84" w:rsidRDefault="00466A81" w:rsidP="00787ACD">
      <w:pPr>
        <w:pStyle w:val="a4"/>
        <w:spacing w:after="0"/>
        <w:jc w:val="both"/>
        <w:rPr>
          <w:rFonts w:ascii="TH SarabunPSK" w:hAnsi="TH SarabunPSK" w:cs="TH SarabunPSK"/>
          <w:color w:val="000000"/>
          <w:sz w:val="32"/>
          <w:szCs w:val="32"/>
        </w:rPr>
      </w:pPr>
      <w:r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          </w:t>
      </w:r>
      <w:r w:rsidR="00C1442A">
        <w:rPr>
          <w:rFonts w:ascii="TH SarabunPSK" w:hAnsi="TH SarabunPSK" w:cs="TH SarabunPSK" w:hint="cs"/>
          <w:color w:val="000000"/>
          <w:sz w:val="32"/>
          <w:szCs w:val="32"/>
          <w:cs/>
        </w:rPr>
        <w:t>แบบอัดท้าย  โดยแนบเอกสาร</w:t>
      </w:r>
      <w:r w:rsidR="00CB5C84">
        <w:rPr>
          <w:rFonts w:ascii="TH SarabunPSK" w:hAnsi="TH SarabunPSK" w:cs="TH SarabunPSK" w:hint="cs"/>
          <w:color w:val="000000"/>
          <w:sz w:val="32"/>
          <w:szCs w:val="32"/>
          <w:cs/>
        </w:rPr>
        <w:t>หลักฐานมาแสดงในวันยื่นซอง</w:t>
      </w:r>
    </w:p>
    <w:p w:rsidR="00CB5C84" w:rsidRDefault="00466A81" w:rsidP="00466A81">
      <w:pPr>
        <w:pStyle w:val="a4"/>
        <w:tabs>
          <w:tab w:val="left" w:pos="284"/>
        </w:tabs>
        <w:spacing w:after="0"/>
        <w:jc w:val="both"/>
        <w:rPr>
          <w:rFonts w:ascii="TH SarabunPSK" w:hAnsi="TH SarabunPSK" w:cs="TH SarabunPSK"/>
          <w:color w:val="000000"/>
          <w:sz w:val="32"/>
          <w:szCs w:val="32"/>
        </w:rPr>
      </w:pPr>
      <w:r>
        <w:rPr>
          <w:rFonts w:ascii="TH SarabunPSK" w:hAnsi="TH SarabunPSK" w:cs="TH SarabunPSK" w:hint="cs"/>
          <w:color w:val="000000"/>
          <w:sz w:val="32"/>
          <w:szCs w:val="32"/>
          <w:cs/>
        </w:rPr>
        <w:tab/>
        <w:t>9.3  การรับประกัน รับประกันการชำรุดบกพร่องอันเนื่องมาจากการใช้งานตามปกติเป็นระยะเวลา 1 ปี</w:t>
      </w:r>
    </w:p>
    <w:p w:rsidR="00466A81" w:rsidRDefault="00466A81" w:rsidP="00466A81">
      <w:pPr>
        <w:pStyle w:val="a4"/>
        <w:tabs>
          <w:tab w:val="left" w:pos="284"/>
        </w:tabs>
        <w:spacing w:after="0"/>
        <w:jc w:val="both"/>
        <w:rPr>
          <w:rFonts w:ascii="TH SarabunPSK" w:hAnsi="TH SarabunPSK" w:cs="TH SarabunPSK"/>
          <w:color w:val="000000"/>
          <w:sz w:val="32"/>
          <w:szCs w:val="32"/>
        </w:rPr>
      </w:pPr>
      <w:r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         หากเกิดการชำรุดบกพร่องจากเงื่อนไขและระยะเวลาดังกล่าว  ผู้ขายจะทำการแก้ไขให้ใช้ได้ดีดังเดิม</w:t>
      </w:r>
    </w:p>
    <w:p w:rsidR="00466A81" w:rsidRDefault="00466A81" w:rsidP="00466A81">
      <w:pPr>
        <w:pStyle w:val="a4"/>
        <w:tabs>
          <w:tab w:val="left" w:pos="284"/>
        </w:tabs>
        <w:spacing w:after="0"/>
        <w:jc w:val="both"/>
        <w:rPr>
          <w:rFonts w:ascii="TH SarabunPSK" w:hAnsi="TH SarabunPSK" w:cs="TH SarabunPSK"/>
          <w:color w:val="000000"/>
          <w:sz w:val="32"/>
          <w:szCs w:val="32"/>
        </w:rPr>
      </w:pPr>
      <w:r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         ภายใน 7 วัน  นับถัดจากวันที่ได้รับแจ้งแก้ไข  โดยไม่คิดค่าใช้จ่ายใด ๆ ทั้งสิ้น</w:t>
      </w:r>
    </w:p>
    <w:p w:rsidR="00466A81" w:rsidRPr="00CB5C84" w:rsidRDefault="00466A81" w:rsidP="00466A81">
      <w:pPr>
        <w:pStyle w:val="a4"/>
        <w:tabs>
          <w:tab w:val="left" w:pos="284"/>
        </w:tabs>
        <w:spacing w:after="0"/>
        <w:jc w:val="both"/>
        <w:rPr>
          <w:rFonts w:ascii="TH SarabunPSK" w:hAnsi="TH SarabunPSK" w:cs="TH SarabunPSK"/>
          <w:color w:val="000000"/>
          <w:sz w:val="32"/>
          <w:szCs w:val="32"/>
          <w:cs/>
        </w:rPr>
      </w:pPr>
      <w:r>
        <w:rPr>
          <w:rFonts w:ascii="TH SarabunPSK" w:hAnsi="TH SarabunPSK" w:cs="TH SarabunPSK" w:hint="cs"/>
          <w:color w:val="000000"/>
          <w:sz w:val="32"/>
          <w:szCs w:val="32"/>
          <w:cs/>
        </w:rPr>
        <w:tab/>
        <w:t xml:space="preserve">9.4  กำหนดส่งมอบภายใน </w:t>
      </w:r>
      <w:r w:rsidR="004228D1">
        <w:rPr>
          <w:rFonts w:ascii="TH SarabunPSK" w:hAnsi="TH SarabunPSK" w:cs="TH SarabunPSK" w:hint="cs"/>
          <w:color w:val="000000"/>
          <w:sz w:val="32"/>
          <w:szCs w:val="32"/>
          <w:cs/>
        </w:rPr>
        <w:t>9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>0 วัน  นับถัดจากวันที่ลงนามในสัญญา</w:t>
      </w:r>
    </w:p>
    <w:p w:rsidR="00787ACD" w:rsidRDefault="00466A81" w:rsidP="00787ACD">
      <w:pPr>
        <w:pStyle w:val="a4"/>
        <w:rPr>
          <w:rFonts w:ascii="TH SarabunPSK" w:hAnsi="TH SarabunPSK" w:cs="TH SarabunPSK"/>
          <w:color w:val="000000"/>
          <w:sz w:val="32"/>
          <w:szCs w:val="32"/>
        </w:rPr>
      </w:pPr>
      <w:r>
        <w:rPr>
          <w:rFonts w:ascii="TH SarabunPSK" w:hAnsi="TH SarabunPSK" w:cs="TH SarabunPSK" w:hint="cs"/>
          <w:b/>
          <w:bCs/>
          <w:color w:val="000000"/>
          <w:sz w:val="32"/>
          <w:szCs w:val="32"/>
          <w:u w:val="single"/>
          <w:cs/>
        </w:rPr>
        <w:t xml:space="preserve"> </w:t>
      </w:r>
    </w:p>
    <w:p w:rsidR="00851B27" w:rsidRDefault="00851B27" w:rsidP="00787ACD">
      <w:pPr>
        <w:pStyle w:val="a4"/>
        <w:rPr>
          <w:rFonts w:ascii="TH SarabunPSK" w:hAnsi="TH SarabunPSK" w:cs="TH SarabunPSK"/>
          <w:color w:val="000000"/>
          <w:sz w:val="32"/>
          <w:szCs w:val="32"/>
        </w:rPr>
      </w:pPr>
    </w:p>
    <w:p w:rsidR="00851B27" w:rsidRDefault="00851B27" w:rsidP="00851B27">
      <w:pPr>
        <w:pStyle w:val="a4"/>
        <w:jc w:val="right"/>
        <w:rPr>
          <w:rFonts w:ascii="TH SarabunPSK" w:hAnsi="TH SarabunPSK" w:cs="TH SarabunPSK"/>
          <w:color w:val="000000"/>
          <w:sz w:val="32"/>
          <w:szCs w:val="32"/>
        </w:rPr>
      </w:pPr>
      <w:r>
        <w:rPr>
          <w:rFonts w:ascii="TH SarabunPSK" w:hAnsi="TH SarabunPSK" w:cs="TH SarabunPSK" w:hint="cs"/>
          <w:color w:val="000000"/>
          <w:sz w:val="32"/>
          <w:szCs w:val="32"/>
          <w:cs/>
        </w:rPr>
        <w:t>-5-/10.อื่น ๆ...............</w:t>
      </w:r>
    </w:p>
    <w:p w:rsidR="00A05A94" w:rsidRDefault="00851B27" w:rsidP="00851B27">
      <w:pPr>
        <w:pStyle w:val="a4"/>
        <w:jc w:val="center"/>
        <w:rPr>
          <w:rFonts w:ascii="TH SarabunPSK" w:hAnsi="TH SarabunPSK" w:cs="TH SarabunPSK"/>
          <w:color w:val="000000"/>
          <w:sz w:val="32"/>
          <w:szCs w:val="32"/>
        </w:rPr>
      </w:pPr>
      <w:r>
        <w:rPr>
          <w:rFonts w:ascii="TH SarabunPSK" w:hAnsi="TH SarabunPSK" w:cs="TH SarabunPSK" w:hint="cs"/>
          <w:color w:val="000000"/>
          <w:sz w:val="32"/>
          <w:szCs w:val="32"/>
          <w:cs/>
        </w:rPr>
        <w:lastRenderedPageBreak/>
        <w:t>-5-</w:t>
      </w:r>
    </w:p>
    <w:p w:rsidR="00A05A94" w:rsidRPr="00A05A94" w:rsidRDefault="00A05A94" w:rsidP="00851B27">
      <w:pPr>
        <w:pStyle w:val="a4"/>
        <w:jc w:val="center"/>
        <w:rPr>
          <w:rFonts w:ascii="TH SarabunPSK" w:hAnsi="TH SarabunPSK" w:cs="TH SarabunPSK"/>
          <w:color w:val="000000"/>
          <w:sz w:val="10"/>
          <w:szCs w:val="10"/>
        </w:rPr>
      </w:pPr>
    </w:p>
    <w:p w:rsidR="00851B27" w:rsidRDefault="00851B27" w:rsidP="00851B27">
      <w:pPr>
        <w:pStyle w:val="a4"/>
        <w:spacing w:after="0"/>
        <w:rPr>
          <w:rFonts w:ascii="TH SarabunPSK" w:hAnsi="TH SarabunPSK" w:cs="TH SarabunPSK"/>
          <w:b/>
          <w:bCs/>
          <w:color w:val="000000"/>
          <w:sz w:val="32"/>
          <w:szCs w:val="32"/>
        </w:rPr>
      </w:pPr>
      <w:r w:rsidRPr="00851B27">
        <w:rPr>
          <w:rFonts w:ascii="TH SarabunPSK" w:hAnsi="TH SarabunPSK" w:cs="TH SarabunPSK"/>
          <w:b/>
          <w:bCs/>
          <w:color w:val="000000"/>
          <w:sz w:val="32"/>
          <w:szCs w:val="32"/>
        </w:rPr>
        <w:t xml:space="preserve">10.  </w:t>
      </w:r>
      <w:r w:rsidRPr="00851B27">
        <w:rPr>
          <w:rFonts w:ascii="TH SarabunPSK" w:hAnsi="TH SarabunPSK" w:cs="TH SarabunPSK" w:hint="cs"/>
          <w:b/>
          <w:bCs/>
          <w:color w:val="000000"/>
          <w:sz w:val="32"/>
          <w:szCs w:val="32"/>
          <w:cs/>
        </w:rPr>
        <w:t>อื่น ๆ (</w:t>
      </w:r>
      <w:r w:rsidRPr="00851B27">
        <w:rPr>
          <w:rFonts w:ascii="TH SarabunPSK" w:hAnsi="TH SarabunPSK" w:cs="TH SarabunPSK"/>
          <w:b/>
          <w:bCs/>
          <w:color w:val="000000"/>
          <w:sz w:val="32"/>
          <w:szCs w:val="32"/>
        </w:rPr>
        <w:t>Others</w:t>
      </w:r>
      <w:r w:rsidRPr="00851B27">
        <w:rPr>
          <w:rFonts w:ascii="TH SarabunPSK" w:hAnsi="TH SarabunPSK" w:cs="TH SarabunPSK" w:hint="cs"/>
          <w:b/>
          <w:bCs/>
          <w:color w:val="000000"/>
          <w:sz w:val="32"/>
          <w:szCs w:val="32"/>
          <w:cs/>
        </w:rPr>
        <w:t>)</w:t>
      </w:r>
    </w:p>
    <w:p w:rsidR="00851B27" w:rsidRDefault="00851B27" w:rsidP="00851B27">
      <w:pPr>
        <w:pStyle w:val="a4"/>
        <w:spacing w:after="0"/>
        <w:rPr>
          <w:rFonts w:ascii="TH SarabunPSK" w:hAnsi="TH SarabunPSK" w:cs="TH SarabunPSK"/>
          <w:color w:val="000000"/>
          <w:sz w:val="32"/>
          <w:szCs w:val="32"/>
        </w:rPr>
      </w:pPr>
      <w:r>
        <w:rPr>
          <w:rFonts w:ascii="TH SarabunPSK" w:hAnsi="TH SarabunPSK" w:cs="TH SarabunPSK"/>
          <w:b/>
          <w:bCs/>
          <w:color w:val="000000"/>
          <w:sz w:val="32"/>
          <w:szCs w:val="32"/>
        </w:rPr>
        <w:t xml:space="preserve">      </w:t>
      </w:r>
      <w:proofErr w:type="gramStart"/>
      <w:r w:rsidRPr="00851B27">
        <w:rPr>
          <w:rFonts w:ascii="TH SarabunPSK" w:hAnsi="TH SarabunPSK" w:cs="TH SarabunPSK"/>
          <w:color w:val="000000"/>
          <w:sz w:val="32"/>
          <w:szCs w:val="32"/>
        </w:rPr>
        <w:t xml:space="preserve">10.1 </w:t>
      </w:r>
      <w:r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>รายละเอียดอื่น</w:t>
      </w:r>
      <w:proofErr w:type="gramEnd"/>
      <w:r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ๆ  นอกเหนือจากที่ได้ระบุไว้ให้เป็นมาตรฐานล่าสุดของบริษัทผู้ผลิต</w:t>
      </w:r>
    </w:p>
    <w:p w:rsidR="00851B27" w:rsidRDefault="00851B27" w:rsidP="00851B27">
      <w:pPr>
        <w:pStyle w:val="a4"/>
        <w:spacing w:after="0"/>
        <w:rPr>
          <w:rFonts w:ascii="TH SarabunPSK" w:hAnsi="TH SarabunPSK" w:cs="TH SarabunPSK"/>
          <w:color w:val="000000"/>
          <w:sz w:val="32"/>
          <w:szCs w:val="32"/>
        </w:rPr>
      </w:pPr>
      <w:r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     10.2  สีของตัวรถ  ตามมาตรฐานของบริษัท  เทศบาลตำบลนาบอนขอสงวนสิทธิในการเลือกสี</w:t>
      </w:r>
    </w:p>
    <w:p w:rsidR="00851B27" w:rsidRDefault="00851B27" w:rsidP="00851B27">
      <w:pPr>
        <w:pStyle w:val="a4"/>
        <w:spacing w:after="0"/>
        <w:rPr>
          <w:rFonts w:ascii="TH SarabunPSK" w:hAnsi="TH SarabunPSK" w:cs="TH SarabunPSK"/>
          <w:color w:val="000000"/>
          <w:sz w:val="32"/>
          <w:szCs w:val="32"/>
        </w:rPr>
      </w:pPr>
      <w:r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     10.3  มีตราหน่วยงานที่ประตูรถทั้งสองด้าน</w:t>
      </w:r>
    </w:p>
    <w:p w:rsidR="00851B27" w:rsidRDefault="00851B27" w:rsidP="00851B27">
      <w:pPr>
        <w:pStyle w:val="a4"/>
        <w:spacing w:after="0"/>
        <w:rPr>
          <w:rFonts w:ascii="TH SarabunPSK" w:hAnsi="TH SarabunPSK" w:cs="TH SarabunPSK"/>
          <w:color w:val="000000"/>
          <w:sz w:val="32"/>
          <w:szCs w:val="32"/>
        </w:rPr>
      </w:pPr>
      <w:r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     10.4  มีตัวหนังสือโปรด</w:t>
      </w:r>
      <w:r w:rsidR="00057617">
        <w:rPr>
          <w:rFonts w:ascii="TH SarabunPSK" w:hAnsi="TH SarabunPSK" w:cs="TH SarabunPSK" w:hint="cs"/>
          <w:color w:val="000000"/>
          <w:sz w:val="32"/>
          <w:szCs w:val="32"/>
          <w:cs/>
        </w:rPr>
        <w:t>ช่วยกัน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>รักษาความสะอาด  ที่</w:t>
      </w:r>
      <w:r w:rsidR="00057617">
        <w:rPr>
          <w:rFonts w:ascii="TH SarabunPSK" w:hAnsi="TH SarabunPSK" w:cs="TH SarabunPSK" w:hint="cs"/>
          <w:color w:val="000000"/>
          <w:sz w:val="32"/>
          <w:szCs w:val="32"/>
          <w:cs/>
        </w:rPr>
        <w:t>ตู้บรรทุก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>ขยะทั้งสองด้าน</w:t>
      </w:r>
    </w:p>
    <w:p w:rsidR="00851B27" w:rsidRPr="00851B27" w:rsidRDefault="00851B27" w:rsidP="00851B27">
      <w:pPr>
        <w:pStyle w:val="a4"/>
        <w:spacing w:after="0"/>
        <w:rPr>
          <w:rFonts w:ascii="TH SarabunPSK" w:hAnsi="TH SarabunPSK" w:cs="TH SarabunPSK"/>
          <w:color w:val="000000"/>
          <w:sz w:val="32"/>
          <w:szCs w:val="32"/>
          <w:cs/>
        </w:rPr>
      </w:pPr>
      <w:r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     10.5  ผู้ซื้อจะจ่ายเงินให้ก็ต่อเมื่อได้ตรวจรับรถไว้เป็นที่เรียบร้อยและโอนกรรมสิทธิ์เป็นของผู้ซื้อเรียบร้อยแล้ว</w:t>
      </w:r>
    </w:p>
    <w:p w:rsidR="00851B27" w:rsidRDefault="00851B27" w:rsidP="00851B27">
      <w:pPr>
        <w:pStyle w:val="a4"/>
        <w:rPr>
          <w:rFonts w:ascii="TH SarabunPSK" w:hAnsi="TH SarabunPSK" w:cs="TH SarabunPSK"/>
          <w:b/>
          <w:bCs/>
          <w:color w:val="000000"/>
          <w:sz w:val="32"/>
          <w:szCs w:val="32"/>
        </w:rPr>
      </w:pPr>
    </w:p>
    <w:p w:rsidR="00851B27" w:rsidRPr="00851B27" w:rsidRDefault="00851B27" w:rsidP="00851B27">
      <w:pPr>
        <w:pStyle w:val="a4"/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</w:pPr>
    </w:p>
    <w:p w:rsidR="00825CBE" w:rsidRDefault="00825CBE" w:rsidP="00787ACD">
      <w:pPr>
        <w:pStyle w:val="a4"/>
        <w:spacing w:after="0"/>
        <w:ind w:firstLine="1120"/>
        <w:jc w:val="both"/>
        <w:rPr>
          <w:rFonts w:ascii="TH SarabunPSK" w:hAnsi="TH SarabunPSK" w:cs="TH SarabunPSK"/>
          <w:color w:val="000000"/>
          <w:sz w:val="32"/>
          <w:szCs w:val="32"/>
          <w:cs/>
        </w:rPr>
      </w:pPr>
      <w:r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                 </w:t>
      </w:r>
      <w:r w:rsidR="00851B27">
        <w:rPr>
          <w:rFonts w:ascii="TH SarabunPSK" w:hAnsi="TH SarabunPSK" w:cs="TH SarabunPSK" w:hint="cs"/>
          <w:color w:val="000000"/>
          <w:sz w:val="32"/>
          <w:szCs w:val="32"/>
          <w:cs/>
        </w:rPr>
        <w:tab/>
      </w:r>
      <w:r w:rsidR="00851B27">
        <w:rPr>
          <w:rFonts w:ascii="TH SarabunPSK" w:hAnsi="TH SarabunPSK" w:cs="TH SarabunPSK" w:hint="cs"/>
          <w:color w:val="000000"/>
          <w:sz w:val="32"/>
          <w:szCs w:val="32"/>
          <w:cs/>
        </w:rPr>
        <w:tab/>
      </w:r>
      <w:r>
        <w:rPr>
          <w:rFonts w:ascii="TH SarabunPSK" w:hAnsi="TH SarabunPSK" w:cs="TH SarabunPSK"/>
          <w:color w:val="000000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>(ลงชื่อ)</w:t>
      </w:r>
      <w:r w:rsidR="00F70990">
        <w:rPr>
          <w:rFonts w:ascii="TH SarabunPSK" w:hAnsi="TH SarabunPSK" w:cs="TH SarabunPSK"/>
          <w:color w:val="000000"/>
          <w:sz w:val="32"/>
          <w:szCs w:val="32"/>
          <w:cs/>
        </w:rPr>
        <w:t xml:space="preserve">        </w:t>
      </w:r>
      <w:r w:rsidR="00F70990"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วิเชียร  รัต</w:t>
      </w:r>
      <w:proofErr w:type="spellStart"/>
      <w:r w:rsidR="00F70990">
        <w:rPr>
          <w:rFonts w:ascii="TH SarabunPSK" w:hAnsi="TH SarabunPSK" w:cs="TH SarabunPSK" w:hint="cs"/>
          <w:color w:val="000000"/>
          <w:sz w:val="32"/>
          <w:szCs w:val="32"/>
          <w:cs/>
        </w:rPr>
        <w:t>นสุ</w:t>
      </w:r>
      <w:proofErr w:type="spellEnd"/>
      <w:r w:rsidR="00F70990">
        <w:rPr>
          <w:rFonts w:ascii="TH SarabunPSK" w:hAnsi="TH SarabunPSK" w:cs="TH SarabunPSK" w:hint="cs"/>
          <w:color w:val="000000"/>
          <w:sz w:val="32"/>
          <w:szCs w:val="32"/>
          <w:cs/>
        </w:rPr>
        <w:t>ภา</w:t>
      </w:r>
      <w:r w:rsidR="00F70990">
        <w:rPr>
          <w:rFonts w:ascii="TH SarabunPSK" w:hAnsi="TH SarabunPSK" w:cs="TH SarabunPSK"/>
          <w:color w:val="000000"/>
          <w:sz w:val="32"/>
          <w:szCs w:val="32"/>
        </w:rPr>
        <w:t xml:space="preserve">           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>ประธานกรรมการ</w:t>
      </w:r>
    </w:p>
    <w:p w:rsidR="00787ACD" w:rsidRDefault="00825CBE" w:rsidP="00787ACD">
      <w:pPr>
        <w:pStyle w:val="a4"/>
        <w:spacing w:after="0"/>
        <w:ind w:firstLine="1120"/>
        <w:jc w:val="both"/>
        <w:rPr>
          <w:rFonts w:ascii="TH SarabunPSK" w:hAnsi="TH SarabunPSK" w:cs="TH SarabunPSK"/>
          <w:color w:val="000000"/>
          <w:sz w:val="18"/>
          <w:szCs w:val="18"/>
        </w:rPr>
      </w:pPr>
      <w:r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                              </w:t>
      </w:r>
      <w:r w:rsidR="00851B27"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             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  </w:t>
      </w:r>
      <w:r w:rsidRPr="00825CBE">
        <w:rPr>
          <w:rFonts w:ascii="TH SarabunPSK" w:hAnsi="TH SarabunPSK" w:cs="TH SarabunPSK"/>
          <w:color w:val="000000"/>
          <w:sz w:val="32"/>
          <w:szCs w:val="32"/>
          <w:cs/>
        </w:rPr>
        <w:t xml:space="preserve">(นายวิเชียร </w:t>
      </w:r>
      <w:r w:rsidR="00851B27"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 </w:t>
      </w:r>
      <w:r w:rsidRPr="00825CBE">
        <w:rPr>
          <w:rFonts w:ascii="TH SarabunPSK" w:hAnsi="TH SarabunPSK" w:cs="TH SarabunPSK"/>
          <w:color w:val="000000"/>
          <w:sz w:val="32"/>
          <w:szCs w:val="32"/>
          <w:cs/>
        </w:rPr>
        <w:t xml:space="preserve"> รัต</w:t>
      </w:r>
      <w:proofErr w:type="spellStart"/>
      <w:r w:rsidRPr="00825CBE">
        <w:rPr>
          <w:rFonts w:ascii="TH SarabunPSK" w:hAnsi="TH SarabunPSK" w:cs="TH SarabunPSK"/>
          <w:color w:val="000000"/>
          <w:sz w:val="32"/>
          <w:szCs w:val="32"/>
          <w:cs/>
        </w:rPr>
        <w:t>นสุ</w:t>
      </w:r>
      <w:proofErr w:type="spellEnd"/>
      <w:r w:rsidRPr="00825CBE">
        <w:rPr>
          <w:rFonts w:ascii="TH SarabunPSK" w:hAnsi="TH SarabunPSK" w:cs="TH SarabunPSK"/>
          <w:color w:val="000000"/>
          <w:sz w:val="32"/>
          <w:szCs w:val="32"/>
          <w:cs/>
        </w:rPr>
        <w:t>ภา)</w:t>
      </w:r>
    </w:p>
    <w:p w:rsidR="00851B27" w:rsidRPr="00825CBE" w:rsidRDefault="00851B27" w:rsidP="00787ACD">
      <w:pPr>
        <w:pStyle w:val="a4"/>
        <w:spacing w:after="0"/>
        <w:ind w:firstLine="1120"/>
        <w:jc w:val="both"/>
        <w:rPr>
          <w:rFonts w:ascii="TH SarabunPSK" w:hAnsi="TH SarabunPSK" w:cs="TH SarabunPSK"/>
          <w:color w:val="000000"/>
          <w:sz w:val="18"/>
          <w:szCs w:val="18"/>
          <w:cs/>
        </w:rPr>
      </w:pPr>
    </w:p>
    <w:p w:rsidR="00825CBE" w:rsidRDefault="00851B27" w:rsidP="00825CBE">
      <w:pPr>
        <w:pStyle w:val="a3"/>
        <w:tabs>
          <w:tab w:val="left" w:pos="426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825CBE">
        <w:rPr>
          <w:rFonts w:ascii="TH SarabunPSK" w:hAnsi="TH SarabunPSK" w:cs="TH SarabunPSK" w:hint="cs"/>
          <w:sz w:val="32"/>
          <w:szCs w:val="32"/>
          <w:cs/>
        </w:rPr>
        <w:t xml:space="preserve">                          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F70990">
        <w:rPr>
          <w:rFonts w:ascii="TH SarabunPSK" w:hAnsi="TH SarabunPSK" w:cs="TH SarabunPSK" w:hint="cs"/>
          <w:sz w:val="32"/>
          <w:szCs w:val="32"/>
          <w:cs/>
        </w:rPr>
        <w:t xml:space="preserve"> (ลงชื่อ)          กำธร  ผลกล่ำ</w:t>
      </w:r>
      <w:r w:rsidR="00825CBE">
        <w:rPr>
          <w:rFonts w:ascii="TH SarabunPSK" w:hAnsi="TH SarabunPSK" w:cs="TH SarabunPSK" w:hint="cs"/>
          <w:sz w:val="32"/>
          <w:szCs w:val="32"/>
          <w:cs/>
        </w:rPr>
        <w:t xml:space="preserve">       </w:t>
      </w:r>
      <w:r w:rsidR="00F70990">
        <w:rPr>
          <w:rFonts w:ascii="TH SarabunPSK" w:hAnsi="TH SarabunPSK" w:cs="TH SarabunPSK" w:hint="cs"/>
          <w:sz w:val="32"/>
          <w:szCs w:val="32"/>
          <w:cs/>
        </w:rPr>
        <w:t xml:space="preserve">       </w:t>
      </w:r>
      <w:r w:rsidR="00825CBE">
        <w:rPr>
          <w:rFonts w:ascii="TH SarabunPSK" w:hAnsi="TH SarabunPSK" w:cs="TH SarabunPSK" w:hint="cs"/>
          <w:sz w:val="32"/>
          <w:szCs w:val="32"/>
          <w:cs/>
        </w:rPr>
        <w:t xml:space="preserve">กรรมการ   </w:t>
      </w:r>
      <w:r w:rsidR="00825CBE" w:rsidRPr="00825CBE">
        <w:rPr>
          <w:rFonts w:ascii="TH SarabunPSK" w:hAnsi="TH SarabunPSK" w:cs="TH SarabunPSK" w:hint="cs"/>
          <w:sz w:val="32"/>
          <w:szCs w:val="32"/>
          <w:cs/>
        </w:rPr>
        <w:t xml:space="preserve">       </w:t>
      </w:r>
    </w:p>
    <w:p w:rsidR="00825CBE" w:rsidRDefault="00851B27" w:rsidP="00825CBE">
      <w:pPr>
        <w:pStyle w:val="a3"/>
        <w:tabs>
          <w:tab w:val="left" w:pos="426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825CBE">
        <w:rPr>
          <w:rFonts w:ascii="TH SarabunPSK" w:hAnsi="TH SarabunPSK" w:cs="TH SarabunPSK" w:hint="cs"/>
          <w:sz w:val="32"/>
          <w:szCs w:val="32"/>
          <w:cs/>
        </w:rPr>
        <w:t xml:space="preserve">                                           </w:t>
      </w:r>
      <w:r w:rsidR="00E0409A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825CBE">
        <w:rPr>
          <w:rFonts w:ascii="TH SarabunPSK" w:hAnsi="TH SarabunPSK" w:cs="TH SarabunPSK" w:hint="cs"/>
          <w:sz w:val="32"/>
          <w:szCs w:val="32"/>
          <w:cs/>
        </w:rPr>
        <w:t xml:space="preserve"> 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</w:t>
      </w:r>
      <w:r w:rsidR="00825CBE">
        <w:rPr>
          <w:rFonts w:ascii="TH SarabunPSK" w:hAnsi="TH SarabunPSK" w:cs="TH SarabunPSK" w:hint="cs"/>
          <w:sz w:val="32"/>
          <w:szCs w:val="32"/>
          <w:cs/>
        </w:rPr>
        <w:t xml:space="preserve"> (นายกำธร  ผลกล่ำ)</w:t>
      </w:r>
    </w:p>
    <w:p w:rsidR="00851B27" w:rsidRDefault="00851B27" w:rsidP="00825CBE">
      <w:pPr>
        <w:pStyle w:val="a3"/>
        <w:tabs>
          <w:tab w:val="left" w:pos="426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bookmarkStart w:id="0" w:name="_GoBack"/>
      <w:bookmarkEnd w:id="0"/>
    </w:p>
    <w:p w:rsidR="00851B27" w:rsidRDefault="00F70990" w:rsidP="00851B27">
      <w:pPr>
        <w:pStyle w:val="a3"/>
        <w:tabs>
          <w:tab w:val="left" w:pos="426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(ลงชื่อ)         </w:t>
      </w:r>
      <w:r w:rsidR="00851B27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เอกสิทธิ์  จริตงาม         </w:t>
      </w:r>
      <w:r w:rsidR="00851B27">
        <w:rPr>
          <w:rFonts w:ascii="TH SarabunPSK" w:hAnsi="TH SarabunPSK" w:cs="TH SarabunPSK" w:hint="cs"/>
          <w:sz w:val="32"/>
          <w:szCs w:val="32"/>
          <w:cs/>
        </w:rPr>
        <w:t xml:space="preserve"> กรรมการ   </w:t>
      </w:r>
      <w:r w:rsidR="00851B27" w:rsidRPr="00825CBE">
        <w:rPr>
          <w:rFonts w:ascii="TH SarabunPSK" w:hAnsi="TH SarabunPSK" w:cs="TH SarabunPSK" w:hint="cs"/>
          <w:sz w:val="32"/>
          <w:szCs w:val="32"/>
          <w:cs/>
        </w:rPr>
        <w:t xml:space="preserve">       </w:t>
      </w:r>
    </w:p>
    <w:p w:rsidR="00851B27" w:rsidRPr="00825CBE" w:rsidRDefault="00851B27" w:rsidP="00851B27">
      <w:pPr>
        <w:pStyle w:val="a3"/>
        <w:tabs>
          <w:tab w:val="left" w:pos="426"/>
        </w:tabs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                                       (นายเอกสิทธิ์  จริตงาม)</w:t>
      </w:r>
    </w:p>
    <w:p w:rsidR="00851B27" w:rsidRPr="00825CBE" w:rsidRDefault="00851B27" w:rsidP="00825CBE">
      <w:pPr>
        <w:pStyle w:val="a3"/>
        <w:tabs>
          <w:tab w:val="left" w:pos="426"/>
        </w:tabs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</w:p>
    <w:sectPr w:rsidR="00851B27" w:rsidRPr="00825CBE" w:rsidSect="00F31414">
      <w:pgSz w:w="11906" w:h="16838"/>
      <w:pgMar w:top="851" w:right="1133" w:bottom="567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43377D"/>
    <w:multiLevelType w:val="multilevel"/>
    <w:tmpl w:val="D6365C1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792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8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376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80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03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824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256" w:hanging="1800"/>
      </w:pPr>
      <w:rPr>
        <w:rFonts w:hint="default"/>
      </w:rPr>
    </w:lvl>
  </w:abstractNum>
  <w:abstractNum w:abstractNumId="1">
    <w:nsid w:val="15923006"/>
    <w:multiLevelType w:val="multilevel"/>
    <w:tmpl w:val="269C85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CEC4655"/>
    <w:multiLevelType w:val="multilevel"/>
    <w:tmpl w:val="EA02F000"/>
    <w:lvl w:ilvl="0">
      <w:start w:val="1"/>
      <w:numFmt w:val="decimal"/>
      <w:lvlText w:val="%1"/>
      <w:lvlJc w:val="left"/>
      <w:pPr>
        <w:ind w:left="456" w:hanging="456"/>
      </w:pPr>
      <w:rPr>
        <w:rFonts w:hint="default"/>
      </w:rPr>
    </w:lvl>
    <w:lvl w:ilvl="1">
      <w:start w:val="8"/>
      <w:numFmt w:val="decimal"/>
      <w:lvlText w:val="%1.%2"/>
      <w:lvlJc w:val="left"/>
      <w:pPr>
        <w:ind w:left="828" w:hanging="45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6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3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6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94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7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04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776" w:hanging="1800"/>
      </w:pPr>
      <w:rPr>
        <w:rFonts w:hint="default"/>
      </w:rPr>
    </w:lvl>
  </w:abstractNum>
  <w:abstractNum w:abstractNumId="3">
    <w:nsid w:val="1E6A741C"/>
    <w:multiLevelType w:val="multilevel"/>
    <w:tmpl w:val="37CCE27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>
      <w:start w:val="1"/>
      <w:numFmt w:val="decimal"/>
      <w:isLgl/>
      <w:lvlText w:val="%1.%2"/>
      <w:lvlJc w:val="left"/>
      <w:pPr>
        <w:ind w:left="1140" w:hanging="420"/>
      </w:pPr>
      <w:rPr>
        <w:rFonts w:hint="default"/>
        <w:lang w:bidi="th-TH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4">
    <w:nsid w:val="32DA25B1"/>
    <w:multiLevelType w:val="multilevel"/>
    <w:tmpl w:val="4B56B28A"/>
    <w:lvl w:ilvl="0">
      <w:start w:val="1"/>
      <w:numFmt w:val="decimal"/>
      <w:lvlText w:val="%1"/>
      <w:lvlJc w:val="left"/>
      <w:pPr>
        <w:ind w:left="456" w:hanging="456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810" w:hanging="456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5">
    <w:nsid w:val="340D0E68"/>
    <w:multiLevelType w:val="multilevel"/>
    <w:tmpl w:val="C964A878"/>
    <w:lvl w:ilvl="0">
      <w:start w:val="1"/>
      <w:numFmt w:val="decimal"/>
      <w:lvlText w:val="%1"/>
      <w:lvlJc w:val="left"/>
      <w:pPr>
        <w:ind w:left="456" w:hanging="456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16" w:hanging="45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6">
    <w:nsid w:val="445A774E"/>
    <w:multiLevelType w:val="multilevel"/>
    <w:tmpl w:val="5CA0FB8E"/>
    <w:lvl w:ilvl="0">
      <w:start w:val="1"/>
      <w:numFmt w:val="decimal"/>
      <w:lvlText w:val="%1"/>
      <w:lvlJc w:val="left"/>
      <w:pPr>
        <w:ind w:left="456" w:hanging="456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30" w:hanging="456"/>
      </w:pPr>
      <w:rPr>
        <w:rFonts w:hint="default"/>
      </w:rPr>
    </w:lvl>
    <w:lvl w:ilvl="2">
      <w:start w:val="3"/>
      <w:numFmt w:val="decimal"/>
      <w:lvlText w:val="%1.%2.%3"/>
      <w:lvlJc w:val="left"/>
      <w:pPr>
        <w:ind w:left="106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24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77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9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48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65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192" w:hanging="1800"/>
      </w:pPr>
      <w:rPr>
        <w:rFonts w:hint="default"/>
      </w:rPr>
    </w:lvl>
  </w:abstractNum>
  <w:abstractNum w:abstractNumId="7">
    <w:nsid w:val="4B2E5DA8"/>
    <w:multiLevelType w:val="multilevel"/>
    <w:tmpl w:val="8A3C990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64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9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44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23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16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81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104" w:hanging="1800"/>
      </w:pPr>
      <w:rPr>
        <w:rFonts w:hint="default"/>
      </w:rPr>
    </w:lvl>
  </w:abstractNum>
  <w:abstractNum w:abstractNumId="8">
    <w:nsid w:val="53E65ECF"/>
    <w:multiLevelType w:val="multilevel"/>
    <w:tmpl w:val="F8BAC140"/>
    <w:lvl w:ilvl="0">
      <w:start w:val="1"/>
      <w:numFmt w:val="decimal"/>
      <w:lvlText w:val="%1"/>
      <w:lvlJc w:val="left"/>
      <w:pPr>
        <w:ind w:left="456" w:hanging="456"/>
      </w:pPr>
      <w:rPr>
        <w:rFonts w:hint="default"/>
      </w:rPr>
    </w:lvl>
    <w:lvl w:ilvl="1">
      <w:start w:val="8"/>
      <w:numFmt w:val="decimal"/>
      <w:lvlText w:val="%1.%2"/>
      <w:lvlJc w:val="left"/>
      <w:pPr>
        <w:ind w:left="804" w:hanging="45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1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6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7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2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87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584" w:hanging="1800"/>
      </w:pPr>
      <w:rPr>
        <w:rFonts w:hint="default"/>
      </w:rPr>
    </w:lvl>
  </w:abstractNum>
  <w:abstractNum w:abstractNumId="9">
    <w:nsid w:val="555F6889"/>
    <w:multiLevelType w:val="hybridMultilevel"/>
    <w:tmpl w:val="FC167450"/>
    <w:lvl w:ilvl="0" w:tplc="584CBE24">
      <w:start w:val="1"/>
      <w:numFmt w:val="bullet"/>
      <w:lvlText w:val="-"/>
      <w:lvlJc w:val="left"/>
      <w:pPr>
        <w:ind w:left="1080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>
    <w:nsid w:val="5FAF0EEE"/>
    <w:multiLevelType w:val="multilevel"/>
    <w:tmpl w:val="0C6CEB8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7"/>
      <w:numFmt w:val="decimal"/>
      <w:lvlText w:val="%1.%2"/>
      <w:lvlJc w:val="left"/>
      <w:pPr>
        <w:ind w:left="64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9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58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23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5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16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45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104" w:hanging="1800"/>
      </w:pPr>
      <w:rPr>
        <w:rFonts w:hint="default"/>
      </w:rPr>
    </w:lvl>
  </w:abstractNum>
  <w:abstractNum w:abstractNumId="11">
    <w:nsid w:val="64346363"/>
    <w:multiLevelType w:val="multilevel"/>
    <w:tmpl w:val="1EEA7BF8"/>
    <w:lvl w:ilvl="0">
      <w:start w:val="1"/>
      <w:numFmt w:val="decimal"/>
      <w:lvlText w:val="%1"/>
      <w:lvlJc w:val="left"/>
      <w:pPr>
        <w:ind w:left="456" w:hanging="456"/>
      </w:pPr>
      <w:rPr>
        <w:rFonts w:hint="default"/>
      </w:rPr>
    </w:lvl>
    <w:lvl w:ilvl="1">
      <w:start w:val="7"/>
      <w:numFmt w:val="decimal"/>
      <w:lvlText w:val="%1.%2"/>
      <w:lvlJc w:val="left"/>
      <w:pPr>
        <w:ind w:left="810" w:hanging="456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2">
    <w:nsid w:val="652207DB"/>
    <w:multiLevelType w:val="multilevel"/>
    <w:tmpl w:val="297823A8"/>
    <w:lvl w:ilvl="0">
      <w:start w:val="1"/>
      <w:numFmt w:val="decimal"/>
      <w:lvlText w:val="%1"/>
      <w:lvlJc w:val="left"/>
      <w:pPr>
        <w:ind w:left="456" w:hanging="456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16" w:hanging="456"/>
      </w:pPr>
      <w:rPr>
        <w:rFonts w:hint="default"/>
      </w:rPr>
    </w:lvl>
    <w:lvl w:ilvl="2">
      <w:start w:val="9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13">
    <w:nsid w:val="69594918"/>
    <w:multiLevelType w:val="multilevel"/>
    <w:tmpl w:val="C5A24F26"/>
    <w:lvl w:ilvl="0">
      <w:start w:val="1"/>
      <w:numFmt w:val="decimal"/>
      <w:lvlText w:val="%1"/>
      <w:lvlJc w:val="left"/>
      <w:pPr>
        <w:ind w:left="456" w:hanging="456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30" w:hanging="456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06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24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77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9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48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65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192" w:hanging="1800"/>
      </w:pPr>
      <w:rPr>
        <w:rFonts w:hint="default"/>
      </w:rPr>
    </w:lvl>
  </w:abstractNum>
  <w:abstractNum w:abstractNumId="14">
    <w:nsid w:val="6AAD472D"/>
    <w:multiLevelType w:val="multilevel"/>
    <w:tmpl w:val="7BE2EB7A"/>
    <w:lvl w:ilvl="0">
      <w:start w:val="1"/>
      <w:numFmt w:val="decimal"/>
      <w:lvlText w:val="%1"/>
      <w:lvlJc w:val="left"/>
      <w:pPr>
        <w:ind w:left="456" w:hanging="456"/>
      </w:pPr>
      <w:rPr>
        <w:rFonts w:hint="default"/>
      </w:rPr>
    </w:lvl>
    <w:lvl w:ilvl="1">
      <w:start w:val="7"/>
      <w:numFmt w:val="decimal"/>
      <w:lvlText w:val="%1.%2"/>
      <w:lvlJc w:val="left"/>
      <w:pPr>
        <w:ind w:left="834" w:hanging="456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7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214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9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33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70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44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824" w:hanging="1800"/>
      </w:pPr>
      <w:rPr>
        <w:rFonts w:hint="default"/>
      </w:rPr>
    </w:lvl>
  </w:abstractNum>
  <w:abstractNum w:abstractNumId="15">
    <w:nsid w:val="6DC03D18"/>
    <w:multiLevelType w:val="multilevel"/>
    <w:tmpl w:val="2962E788"/>
    <w:lvl w:ilvl="0">
      <w:start w:val="1"/>
      <w:numFmt w:val="decimal"/>
      <w:lvlText w:val="%1"/>
      <w:lvlJc w:val="left"/>
      <w:pPr>
        <w:ind w:left="456" w:hanging="456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30" w:hanging="456"/>
      </w:pPr>
      <w:rPr>
        <w:rFonts w:hint="default"/>
      </w:rPr>
    </w:lvl>
    <w:lvl w:ilvl="2">
      <w:start w:val="3"/>
      <w:numFmt w:val="decimal"/>
      <w:lvlText w:val="%1.%2.%3"/>
      <w:lvlJc w:val="left"/>
      <w:pPr>
        <w:ind w:left="106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24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77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9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48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65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192" w:hanging="1800"/>
      </w:pPr>
      <w:rPr>
        <w:rFonts w:hint="default"/>
      </w:rPr>
    </w:lvl>
  </w:abstractNum>
  <w:abstractNum w:abstractNumId="16">
    <w:nsid w:val="7B582E8C"/>
    <w:multiLevelType w:val="multilevel"/>
    <w:tmpl w:val="DAF4507E"/>
    <w:lvl w:ilvl="0">
      <w:start w:val="1"/>
      <w:numFmt w:val="decimal"/>
      <w:lvlText w:val="%1"/>
      <w:lvlJc w:val="left"/>
      <w:pPr>
        <w:ind w:left="456" w:hanging="456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30" w:hanging="456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06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24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77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9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48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65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192" w:hanging="1800"/>
      </w:pPr>
      <w:rPr>
        <w:rFonts w:hint="default"/>
      </w:rPr>
    </w:lvl>
  </w:abstractNum>
  <w:num w:numId="1">
    <w:abstractNumId w:val="3"/>
  </w:num>
  <w:num w:numId="2">
    <w:abstractNumId w:val="9"/>
  </w:num>
  <w:num w:numId="3">
    <w:abstractNumId w:val="1"/>
  </w:num>
  <w:num w:numId="4">
    <w:abstractNumId w:val="15"/>
  </w:num>
  <w:num w:numId="5">
    <w:abstractNumId w:val="16"/>
  </w:num>
  <w:num w:numId="6">
    <w:abstractNumId w:val="13"/>
  </w:num>
  <w:num w:numId="7">
    <w:abstractNumId w:val="6"/>
  </w:num>
  <w:num w:numId="8">
    <w:abstractNumId w:val="12"/>
  </w:num>
  <w:num w:numId="9">
    <w:abstractNumId w:val="0"/>
  </w:num>
  <w:num w:numId="10">
    <w:abstractNumId w:val="7"/>
  </w:num>
  <w:num w:numId="11">
    <w:abstractNumId w:val="4"/>
  </w:num>
  <w:num w:numId="12">
    <w:abstractNumId w:val="10"/>
  </w:num>
  <w:num w:numId="13">
    <w:abstractNumId w:val="11"/>
  </w:num>
  <w:num w:numId="14">
    <w:abstractNumId w:val="8"/>
  </w:num>
  <w:num w:numId="15">
    <w:abstractNumId w:val="14"/>
  </w:num>
  <w:num w:numId="16">
    <w:abstractNumId w:val="2"/>
  </w:num>
  <w:num w:numId="1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6F09"/>
    <w:rsid w:val="00057617"/>
    <w:rsid w:val="000C466B"/>
    <w:rsid w:val="00191ABD"/>
    <w:rsid w:val="001D7000"/>
    <w:rsid w:val="00236E09"/>
    <w:rsid w:val="002477CE"/>
    <w:rsid w:val="002F39EE"/>
    <w:rsid w:val="00363047"/>
    <w:rsid w:val="004228D1"/>
    <w:rsid w:val="00466A81"/>
    <w:rsid w:val="004C536C"/>
    <w:rsid w:val="005A5D2C"/>
    <w:rsid w:val="005C5D2D"/>
    <w:rsid w:val="006E5F40"/>
    <w:rsid w:val="00732F30"/>
    <w:rsid w:val="00781F0F"/>
    <w:rsid w:val="00787ACD"/>
    <w:rsid w:val="00812AD0"/>
    <w:rsid w:val="00825CBE"/>
    <w:rsid w:val="00851B27"/>
    <w:rsid w:val="00871FF4"/>
    <w:rsid w:val="008B5A0C"/>
    <w:rsid w:val="00950D83"/>
    <w:rsid w:val="009A5AF9"/>
    <w:rsid w:val="00A05A94"/>
    <w:rsid w:val="00A125DC"/>
    <w:rsid w:val="00A304D7"/>
    <w:rsid w:val="00A6792B"/>
    <w:rsid w:val="00AF6F09"/>
    <w:rsid w:val="00B4026E"/>
    <w:rsid w:val="00B71537"/>
    <w:rsid w:val="00BC2306"/>
    <w:rsid w:val="00BD5937"/>
    <w:rsid w:val="00C1442A"/>
    <w:rsid w:val="00C94C78"/>
    <w:rsid w:val="00CB5C84"/>
    <w:rsid w:val="00D50C04"/>
    <w:rsid w:val="00E0409A"/>
    <w:rsid w:val="00E10CE5"/>
    <w:rsid w:val="00E97949"/>
    <w:rsid w:val="00ED5FA2"/>
    <w:rsid w:val="00F02786"/>
    <w:rsid w:val="00F10BD1"/>
    <w:rsid w:val="00F31414"/>
    <w:rsid w:val="00F70990"/>
    <w:rsid w:val="00FB68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477CE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787ACD"/>
    <w:pPr>
      <w:spacing w:after="300" w:line="240" w:lineRule="auto"/>
    </w:pPr>
    <w:rPr>
      <w:rFonts w:ascii="Angsana New" w:eastAsia="Times New Roman" w:hAnsi="Angsana New" w:cs="Angsana New"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477CE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787ACD"/>
    <w:pPr>
      <w:spacing w:after="300" w:line="240" w:lineRule="auto"/>
    </w:pPr>
    <w:rPr>
      <w:rFonts w:ascii="Angsana New" w:eastAsia="Times New Roman" w:hAnsi="Angsana New" w:cs="Angsana New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5942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6205672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2774246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single" w:sz="6" w:space="8" w:color="DDDDDD"/>
                <w:bottom w:val="single" w:sz="6" w:space="8" w:color="DDDDDD"/>
                <w:right w:val="single" w:sz="6" w:space="8" w:color="DDDDDD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799</TotalTime>
  <Pages>5</Pages>
  <Words>1266</Words>
  <Characters>7218</Characters>
  <Application>Microsoft Office Word</Application>
  <DocSecurity>0</DocSecurity>
  <Lines>60</Lines>
  <Paragraphs>16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 wincom</dc:creator>
  <cp:lastModifiedBy>win wincom</cp:lastModifiedBy>
  <cp:revision>71</cp:revision>
  <cp:lastPrinted>2014-01-28T02:18:00Z</cp:lastPrinted>
  <dcterms:created xsi:type="dcterms:W3CDTF">2014-01-08T04:29:00Z</dcterms:created>
  <dcterms:modified xsi:type="dcterms:W3CDTF">2014-01-31T09:07:00Z</dcterms:modified>
</cp:coreProperties>
</file>